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6" w:rsidRDefault="00040676" w:rsidP="00040676">
      <w:pPr>
        <w:spacing w:line="597" w:lineRule="exact"/>
        <w:rPr>
          <w:rFonts w:ascii="宋体" w:eastAsia="方正仿宋简体" w:hAnsi="宋体" w:cs="方正仿宋简体" w:hint="eastAsia"/>
          <w:sz w:val="34"/>
          <w:szCs w:val="34"/>
        </w:rPr>
      </w:pPr>
      <w:r>
        <w:rPr>
          <w:rFonts w:ascii="宋体" w:eastAsia="方正仿宋简体" w:hAnsi="宋体" w:cs="方正仿宋简体" w:hint="eastAsia"/>
          <w:sz w:val="34"/>
          <w:szCs w:val="34"/>
        </w:rPr>
        <w:t>附件</w:t>
      </w:r>
      <w:r>
        <w:rPr>
          <w:rFonts w:ascii="宋体" w:eastAsia="方正仿宋简体" w:hAnsi="宋体" w:cs="方正仿宋简体" w:hint="eastAsia"/>
          <w:sz w:val="34"/>
          <w:szCs w:val="34"/>
        </w:rPr>
        <w:t>1</w:t>
      </w:r>
      <w:r>
        <w:rPr>
          <w:rFonts w:ascii="宋体" w:eastAsia="方正仿宋简体" w:hAnsi="宋体" w:cs="方正仿宋简体" w:hint="eastAsia"/>
          <w:sz w:val="34"/>
          <w:szCs w:val="34"/>
        </w:rPr>
        <w:t>：</w:t>
      </w:r>
    </w:p>
    <w:p w:rsidR="00040676" w:rsidRDefault="00040676" w:rsidP="00040676">
      <w:pPr>
        <w:spacing w:line="560" w:lineRule="exact"/>
        <w:ind w:firstLineChars="500" w:firstLine="1701"/>
        <w:rPr>
          <w:rFonts w:ascii="宋体" w:hAnsi="宋体"/>
          <w:b/>
          <w:sz w:val="32"/>
          <w:szCs w:val="32"/>
        </w:rPr>
      </w:pPr>
      <w:r>
        <w:rPr>
          <w:rFonts w:eastAsia="方正仿宋简体" w:cs="方正仿宋简体" w:hint="eastAsia"/>
          <w:b/>
          <w:bCs/>
          <w:sz w:val="34"/>
          <w:szCs w:val="34"/>
        </w:rPr>
        <w:t>阳江日报社公开招聘英才职位表</w:t>
      </w: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851"/>
        <w:gridCol w:w="708"/>
        <w:gridCol w:w="709"/>
        <w:gridCol w:w="992"/>
        <w:gridCol w:w="2410"/>
        <w:gridCol w:w="1418"/>
        <w:gridCol w:w="992"/>
      </w:tblGrid>
      <w:tr w:rsidR="00040676" w:rsidTr="00DE4CAD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岗位名称及等级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待遇(薪金、住房等）</w:t>
            </w:r>
          </w:p>
        </w:tc>
      </w:tr>
      <w:tr w:rsidR="00040676" w:rsidTr="00DE4CAD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阳江日报社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全媒体记者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2A及以上高校全日制本科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汉语言文学、新闻传播学、经济学、法学、哲学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2017年毕业生2018年毕业生2019年应届生</w:t>
            </w:r>
          </w:p>
          <w:p w:rsidR="00040676" w:rsidRDefault="00040676" w:rsidP="00DE4CAD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040676" w:rsidRDefault="00040676" w:rsidP="00DE4CAD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参照事业单位薪酬待遇</w:t>
            </w:r>
          </w:p>
        </w:tc>
      </w:tr>
      <w:tr w:rsidR="00040676" w:rsidTr="00DE4CAD">
        <w:trPr>
          <w:trHeight w:val="7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全日制本科生及以上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动画、数字媒体艺术、平面设计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0676" w:rsidTr="00DE4CAD">
        <w:trPr>
          <w:trHeight w:val="7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办公室文秘主管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全日制本科生及以上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汉语言文学、新闻传播学、哲学、历史学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0676" w:rsidTr="00DE4CAD">
        <w:trPr>
          <w:trHeight w:val="72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图片库工作人员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汉语言文学、行政管理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76" w:rsidRPr="006C6419" w:rsidRDefault="00040676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C641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地市级以上</w:t>
            </w:r>
            <w:r w:rsidRPr="006C641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媒体从事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摄影</w:t>
            </w:r>
            <w:r w:rsidRPr="006C641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工作2年以上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76" w:rsidRDefault="00040676" w:rsidP="00DE4CA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40676" w:rsidRDefault="00040676" w:rsidP="00040676">
      <w:pPr>
        <w:pStyle w:val="a4"/>
        <w:spacing w:line="560" w:lineRule="exact"/>
        <w:rPr>
          <w:rStyle w:val="a3"/>
          <w:rFonts w:hint="eastAsia"/>
          <w:sz w:val="30"/>
          <w:szCs w:val="30"/>
        </w:rPr>
      </w:pPr>
    </w:p>
    <w:p w:rsidR="00040676" w:rsidRDefault="00040676" w:rsidP="00040676">
      <w:pPr>
        <w:pStyle w:val="a4"/>
        <w:spacing w:line="560" w:lineRule="exact"/>
        <w:rPr>
          <w:rStyle w:val="a3"/>
          <w:rFonts w:hint="eastAsia"/>
          <w:sz w:val="30"/>
          <w:szCs w:val="30"/>
        </w:rPr>
      </w:pPr>
    </w:p>
    <w:p w:rsidR="00040676" w:rsidRDefault="00040676" w:rsidP="00040676">
      <w:pPr>
        <w:pStyle w:val="a4"/>
        <w:spacing w:line="560" w:lineRule="exact"/>
        <w:rPr>
          <w:rStyle w:val="a3"/>
          <w:rFonts w:hint="eastAsia"/>
          <w:sz w:val="30"/>
          <w:szCs w:val="30"/>
        </w:rPr>
      </w:pPr>
    </w:p>
    <w:p w:rsidR="00040676" w:rsidRDefault="00040676" w:rsidP="00040676">
      <w:pPr>
        <w:pStyle w:val="a4"/>
        <w:spacing w:line="560" w:lineRule="exact"/>
        <w:rPr>
          <w:rStyle w:val="a3"/>
          <w:rFonts w:hint="eastAsia"/>
          <w:sz w:val="30"/>
          <w:szCs w:val="30"/>
        </w:rPr>
      </w:pPr>
    </w:p>
    <w:p w:rsidR="0090641A" w:rsidRPr="00040676" w:rsidRDefault="0090641A"/>
    <w:sectPr w:rsidR="0090641A" w:rsidRPr="00040676" w:rsidSect="0090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676"/>
    <w:rsid w:val="00040676"/>
    <w:rsid w:val="0090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676"/>
    <w:rPr>
      <w:b/>
      <w:bCs/>
    </w:rPr>
  </w:style>
  <w:style w:type="paragraph" w:styleId="a4">
    <w:name w:val="Normal (Web)"/>
    <w:basedOn w:val="a"/>
    <w:rsid w:val="00040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2019-04-30T03:20:00Z</dcterms:created>
  <dcterms:modified xsi:type="dcterms:W3CDTF">2019-04-30T03:25:00Z</dcterms:modified>
</cp:coreProperties>
</file>