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D4" w:rsidRPr="002A5CC3" w:rsidRDefault="00D76ED4" w:rsidP="00D76ED4">
      <w:pPr>
        <w:spacing w:line="570" w:lineRule="exact"/>
        <w:jc w:val="center"/>
        <w:rPr>
          <w:rFonts w:ascii="方正小标宋_GBK" w:eastAsia="方正小标宋_GBK" w:hAnsi="仿宋" w:cs="Arial"/>
          <w:color w:val="222222"/>
          <w:sz w:val="44"/>
          <w:szCs w:val="44"/>
        </w:rPr>
      </w:pPr>
      <w:bookmarkStart w:id="0" w:name="_GoBack"/>
      <w:r w:rsidRPr="002A5CC3">
        <w:rPr>
          <w:rFonts w:ascii="方正小标宋_GBK" w:eastAsia="方正小标宋_GBK" w:hAnsi="仿宋" w:cs="Arial" w:hint="eastAsia"/>
          <w:color w:val="222222"/>
          <w:sz w:val="44"/>
          <w:szCs w:val="44"/>
        </w:rPr>
        <w:t>各地区引才政策集锦</w:t>
      </w:r>
    </w:p>
    <w:bookmarkEnd w:id="0"/>
    <w:p w:rsidR="00D76ED4" w:rsidRDefault="00D76ED4" w:rsidP="00D76ED4">
      <w:pPr>
        <w:spacing w:line="570" w:lineRule="exact"/>
        <w:rPr>
          <w:rFonts w:ascii="黑体" w:eastAsia="黑体" w:hAnsi="黑体" w:cs="Arial"/>
          <w:color w:val="222222"/>
          <w:sz w:val="32"/>
          <w:szCs w:val="32"/>
        </w:rPr>
      </w:pPr>
    </w:p>
    <w:p w:rsidR="00D76ED4" w:rsidRDefault="00D76ED4" w:rsidP="00D76ED4">
      <w:pPr>
        <w:spacing w:line="570" w:lineRule="exact"/>
        <w:rPr>
          <w:rFonts w:ascii="黑体" w:eastAsia="黑体" w:hAnsi="黑体" w:cs="Arial"/>
          <w:color w:val="222222"/>
          <w:sz w:val="32"/>
          <w:szCs w:val="32"/>
        </w:rPr>
      </w:pPr>
      <w:r w:rsidRPr="00E11C76">
        <w:rPr>
          <w:rFonts w:ascii="黑体" w:eastAsia="黑体" w:hAnsi="黑体" w:cs="Arial" w:hint="eastAsia"/>
          <w:color w:val="222222"/>
          <w:sz w:val="32"/>
          <w:szCs w:val="32"/>
        </w:rPr>
        <w:t>南通启东</w:t>
      </w:r>
      <w:r>
        <w:rPr>
          <w:rFonts w:ascii="黑体" w:eastAsia="黑体" w:hAnsi="黑体" w:cs="Arial" w:hint="eastAsia"/>
          <w:color w:val="222222"/>
          <w:sz w:val="32"/>
          <w:szCs w:val="32"/>
        </w:rPr>
        <w:t>市</w:t>
      </w:r>
      <w:r w:rsidRPr="00E11C76">
        <w:rPr>
          <w:rFonts w:ascii="黑体" w:eastAsia="黑体" w:hAnsi="黑体" w:cs="Arial" w:hint="eastAsia"/>
          <w:color w:val="222222"/>
          <w:sz w:val="32"/>
          <w:szCs w:val="32"/>
        </w:rPr>
        <w:t>：</w:t>
      </w:r>
    </w:p>
    <w:p w:rsidR="00D76ED4" w:rsidRPr="00E11C76" w:rsidRDefault="00D76ED4" w:rsidP="00D76ED4">
      <w:pPr>
        <w:spacing w:line="570" w:lineRule="exact"/>
        <w:ind w:firstLineChars="200" w:firstLine="640"/>
        <w:rPr>
          <w:rFonts w:ascii="仿宋" w:eastAsia="仿宋" w:hAnsi="仿宋" w:cs="Arial"/>
          <w:color w:val="222222"/>
          <w:sz w:val="32"/>
          <w:szCs w:val="32"/>
        </w:rPr>
      </w:pPr>
      <w:r>
        <w:rPr>
          <w:rFonts w:ascii="仿宋" w:eastAsia="仿宋" w:hAnsi="仿宋" w:cs="Arial" w:hint="eastAsia"/>
          <w:color w:val="222222"/>
          <w:sz w:val="32"/>
          <w:szCs w:val="32"/>
        </w:rPr>
        <w:t>进事业编制，</w:t>
      </w:r>
      <w:r w:rsidRPr="00E11C76">
        <w:rPr>
          <w:rFonts w:ascii="仿宋" w:eastAsia="仿宋" w:hAnsi="仿宋" w:cs="Arial" w:hint="eastAsia"/>
          <w:color w:val="222222"/>
          <w:sz w:val="32"/>
          <w:szCs w:val="32"/>
        </w:rPr>
        <w:t>医学类博士毕业生（具备学历证书和学位证书），3年内给予每月4000元的生活补贴，在我市首次购房自住的，给予40万元购房补贴。硕士毕业生（具备学历和学位证书）或副高以上职称的高层次人才，3年内给予每月2500元的生活补贴，在我市首次购房的。给予20万元的购房补贴。医学类全日制本科毕业生，取得执业医师资格后，3年内给予每月1500元的生活补贴，在我市首次购房自住的，给予5万元的购房补贴。</w:t>
      </w:r>
    </w:p>
    <w:p w:rsidR="00D76ED4" w:rsidRDefault="00D76ED4" w:rsidP="00D76ED4">
      <w:pPr>
        <w:spacing w:line="570" w:lineRule="exact"/>
        <w:rPr>
          <w:rFonts w:ascii="黑体" w:eastAsia="黑体" w:hAnsi="黑体" w:cs="Arial"/>
          <w:color w:val="222222"/>
          <w:sz w:val="32"/>
          <w:szCs w:val="32"/>
        </w:rPr>
      </w:pPr>
    </w:p>
    <w:p w:rsidR="00D76ED4" w:rsidRPr="00E11C76" w:rsidRDefault="00D76ED4" w:rsidP="00D76ED4">
      <w:pPr>
        <w:spacing w:line="570" w:lineRule="exact"/>
        <w:rPr>
          <w:rFonts w:ascii="黑体" w:eastAsia="黑体" w:hAnsi="黑体" w:cs="Arial"/>
          <w:color w:val="222222"/>
          <w:sz w:val="32"/>
          <w:szCs w:val="32"/>
        </w:rPr>
      </w:pPr>
      <w:r w:rsidRPr="00E11C76">
        <w:rPr>
          <w:rFonts w:ascii="黑体" w:eastAsia="黑体" w:hAnsi="黑体" w:cs="Arial"/>
          <w:color w:val="222222"/>
          <w:sz w:val="32"/>
          <w:szCs w:val="32"/>
        </w:rPr>
        <w:t>南通市如东县：</w:t>
      </w:r>
    </w:p>
    <w:p w:rsidR="00D76ED4" w:rsidRDefault="00D76ED4" w:rsidP="00D76ED4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11C76">
        <w:rPr>
          <w:rFonts w:ascii="仿宋" w:eastAsia="仿宋" w:hAnsi="仿宋" w:cs="宋体"/>
          <w:kern w:val="0"/>
          <w:sz w:val="32"/>
          <w:szCs w:val="32"/>
        </w:rPr>
        <w:t>全日制本科生进事业编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E11C76">
        <w:rPr>
          <w:rFonts w:ascii="仿宋" w:eastAsia="仿宋" w:hAnsi="仿宋" w:cs="宋体"/>
          <w:kern w:val="0"/>
          <w:sz w:val="32"/>
          <w:szCs w:val="32"/>
        </w:rPr>
        <w:t>取得执业医师资格后一次性补助生活费10万元人民币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76ED4" w:rsidRDefault="00D76ED4" w:rsidP="00D76ED4">
      <w:pPr>
        <w:rPr>
          <w:rFonts w:ascii="仿宋" w:eastAsia="仿宋" w:hAnsi="仿宋" w:cs="宋体"/>
          <w:kern w:val="0"/>
          <w:sz w:val="32"/>
          <w:szCs w:val="32"/>
        </w:rPr>
      </w:pPr>
    </w:p>
    <w:p w:rsidR="00D76ED4" w:rsidRPr="00A55332" w:rsidRDefault="00D76ED4" w:rsidP="00D76ED4">
      <w:pPr>
        <w:spacing w:line="570" w:lineRule="exact"/>
        <w:rPr>
          <w:rFonts w:ascii="黑体" w:eastAsia="黑体" w:hAnsi="黑体" w:cs="Arial"/>
          <w:color w:val="222222"/>
          <w:sz w:val="32"/>
          <w:szCs w:val="32"/>
        </w:rPr>
      </w:pPr>
      <w:r w:rsidRPr="00A55332">
        <w:rPr>
          <w:rFonts w:ascii="黑体" w:eastAsia="黑体" w:hAnsi="黑体" w:cs="Arial" w:hint="eastAsia"/>
          <w:color w:val="222222"/>
          <w:sz w:val="32"/>
          <w:szCs w:val="32"/>
        </w:rPr>
        <w:t>南通海门市：</w:t>
      </w:r>
    </w:p>
    <w:p w:rsidR="00D76ED4" w:rsidRPr="00A55332" w:rsidRDefault="00D76ED4" w:rsidP="00D76ED4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55332">
        <w:rPr>
          <w:rFonts w:ascii="仿宋" w:eastAsia="仿宋" w:hAnsi="仿宋" w:cs="宋体" w:hint="eastAsia"/>
          <w:kern w:val="0"/>
          <w:sz w:val="32"/>
          <w:szCs w:val="32"/>
        </w:rPr>
        <w:t>事业进编；乡镇补贴、上下班交通补贴两项合计每年在1万元左右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76ED4" w:rsidRDefault="00D76ED4" w:rsidP="00D76ED4">
      <w:pPr>
        <w:spacing w:line="570" w:lineRule="exact"/>
        <w:rPr>
          <w:rFonts w:ascii="黑体" w:eastAsia="黑体" w:hAnsi="黑体" w:cs="Arial"/>
          <w:color w:val="222222"/>
          <w:sz w:val="32"/>
          <w:szCs w:val="32"/>
        </w:rPr>
      </w:pPr>
    </w:p>
    <w:p w:rsidR="00D76ED4" w:rsidRPr="00E11C76" w:rsidRDefault="00D76ED4" w:rsidP="00D76ED4">
      <w:pPr>
        <w:spacing w:line="570" w:lineRule="exact"/>
        <w:rPr>
          <w:rFonts w:ascii="黑体" w:eastAsia="黑体" w:hAnsi="黑体" w:cs="Arial"/>
          <w:color w:val="222222"/>
          <w:sz w:val="32"/>
          <w:szCs w:val="32"/>
        </w:rPr>
      </w:pPr>
      <w:r w:rsidRPr="00E11C76">
        <w:rPr>
          <w:rFonts w:ascii="黑体" w:eastAsia="黑体" w:hAnsi="黑体" w:cs="Arial" w:hint="eastAsia"/>
          <w:color w:val="222222"/>
          <w:sz w:val="32"/>
          <w:szCs w:val="32"/>
        </w:rPr>
        <w:t>盐城经济技术开发区：</w:t>
      </w:r>
    </w:p>
    <w:p w:rsidR="00D76ED4" w:rsidRPr="00E11C76" w:rsidRDefault="00D76ED4" w:rsidP="00D76ED4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全日制本科及以上学历</w:t>
      </w:r>
      <w:r w:rsidRPr="00E11C76">
        <w:rPr>
          <w:rFonts w:ascii="仿宋" w:eastAsia="仿宋" w:hAnsi="仿宋" w:hint="eastAsia"/>
          <w:sz w:val="32"/>
          <w:szCs w:val="32"/>
        </w:rPr>
        <w:t>，给予一次性人才补助；高级职称给予一次性安家补助。</w:t>
      </w:r>
    </w:p>
    <w:p w:rsidR="00D76ED4" w:rsidRDefault="00D76ED4" w:rsidP="00D76ED4">
      <w:pPr>
        <w:spacing w:line="570" w:lineRule="exact"/>
        <w:rPr>
          <w:rFonts w:ascii="黑体" w:eastAsia="黑体" w:hAnsi="黑体" w:cs="Arial"/>
          <w:color w:val="222222"/>
          <w:sz w:val="32"/>
          <w:szCs w:val="32"/>
        </w:rPr>
      </w:pPr>
    </w:p>
    <w:p w:rsidR="00D76ED4" w:rsidRPr="00E11C76" w:rsidRDefault="00D76ED4" w:rsidP="00D76ED4">
      <w:pPr>
        <w:spacing w:line="570" w:lineRule="exact"/>
        <w:rPr>
          <w:rFonts w:ascii="黑体" w:eastAsia="黑体" w:hAnsi="黑体" w:cs="Arial"/>
          <w:color w:val="222222"/>
          <w:sz w:val="32"/>
          <w:szCs w:val="32"/>
        </w:rPr>
      </w:pPr>
      <w:r w:rsidRPr="00E11C76">
        <w:rPr>
          <w:rFonts w:ascii="黑体" w:eastAsia="黑体" w:hAnsi="黑体" w:cs="Arial" w:hint="eastAsia"/>
          <w:color w:val="222222"/>
          <w:sz w:val="32"/>
          <w:szCs w:val="32"/>
        </w:rPr>
        <w:t>扬中</w:t>
      </w:r>
      <w:r>
        <w:rPr>
          <w:rFonts w:ascii="黑体" w:eastAsia="黑体" w:hAnsi="黑体" w:cs="Arial" w:hint="eastAsia"/>
          <w:color w:val="222222"/>
          <w:sz w:val="32"/>
          <w:szCs w:val="32"/>
        </w:rPr>
        <w:t>市</w:t>
      </w:r>
      <w:r w:rsidRPr="00E11C76">
        <w:rPr>
          <w:rFonts w:ascii="黑体" w:eastAsia="黑体" w:hAnsi="黑体" w:cs="Arial" w:hint="eastAsia"/>
          <w:color w:val="222222"/>
          <w:sz w:val="32"/>
          <w:szCs w:val="32"/>
        </w:rPr>
        <w:t>：</w:t>
      </w:r>
    </w:p>
    <w:p w:rsidR="00D76ED4" w:rsidRPr="00E11C76" w:rsidRDefault="00D76ED4" w:rsidP="00D76ED4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92EA1">
        <w:rPr>
          <w:rFonts w:ascii="仿宋" w:eastAsia="仿宋" w:hAnsi="仿宋" w:hint="eastAsia"/>
          <w:sz w:val="32"/>
          <w:szCs w:val="32"/>
        </w:rPr>
        <w:lastRenderedPageBreak/>
        <w:t>为外籍医学生在城区提供</w:t>
      </w:r>
      <w:proofErr w:type="gramStart"/>
      <w:r w:rsidRPr="00A92EA1">
        <w:rPr>
          <w:rFonts w:ascii="仿宋" w:eastAsia="仿宋" w:hAnsi="仿宋" w:hint="eastAsia"/>
          <w:sz w:val="32"/>
          <w:szCs w:val="32"/>
        </w:rPr>
        <w:t>廉</w:t>
      </w:r>
      <w:proofErr w:type="gramEnd"/>
      <w:r w:rsidRPr="00A92EA1">
        <w:rPr>
          <w:rFonts w:ascii="仿宋" w:eastAsia="仿宋" w:hAnsi="仿宋" w:hint="eastAsia"/>
          <w:sz w:val="32"/>
          <w:szCs w:val="32"/>
        </w:rPr>
        <w:t>租房宿舍，或每月给予500元房租补贴</w:t>
      </w:r>
      <w:r>
        <w:rPr>
          <w:rFonts w:ascii="仿宋" w:eastAsia="仿宋" w:hAnsi="仿宋" w:hint="eastAsia"/>
          <w:sz w:val="32"/>
          <w:szCs w:val="32"/>
        </w:rPr>
        <w:t>;</w:t>
      </w:r>
      <w:r w:rsidRPr="00A92EA1">
        <w:rPr>
          <w:rFonts w:ascii="仿宋" w:eastAsia="仿宋" w:hAnsi="仿宋" w:hint="eastAsia"/>
          <w:sz w:val="32"/>
          <w:szCs w:val="32"/>
        </w:rPr>
        <w:t>新招聘硕士研究生分5年给予生活补助15万元</w:t>
      </w:r>
      <w:r>
        <w:rPr>
          <w:rFonts w:ascii="仿宋" w:eastAsia="仿宋" w:hAnsi="仿宋" w:hint="eastAsia"/>
          <w:sz w:val="32"/>
          <w:szCs w:val="32"/>
        </w:rPr>
        <w:t>;</w:t>
      </w:r>
      <w:r w:rsidRPr="00A92EA1">
        <w:rPr>
          <w:rFonts w:ascii="仿宋" w:eastAsia="仿宋" w:hAnsi="仿宋" w:hint="eastAsia"/>
          <w:sz w:val="32"/>
          <w:szCs w:val="32"/>
        </w:rPr>
        <w:t>本科生分3年给予生活补助8万元</w:t>
      </w:r>
      <w:r>
        <w:rPr>
          <w:rFonts w:ascii="仿宋" w:eastAsia="仿宋" w:hAnsi="仿宋" w:hint="eastAsia"/>
          <w:sz w:val="32"/>
          <w:szCs w:val="32"/>
        </w:rPr>
        <w:t>;</w:t>
      </w:r>
      <w:r w:rsidRPr="00A92EA1">
        <w:rPr>
          <w:rFonts w:ascii="仿宋" w:eastAsia="仿宋" w:hAnsi="仿宋" w:hint="eastAsia"/>
          <w:sz w:val="32"/>
          <w:szCs w:val="32"/>
        </w:rPr>
        <w:t>待遇优厚，除享受与岗位级别对应的基本工资、基础性绩效工资和与工作量、工作质量对应的奖励性绩效工资外，还参照我市机关公务员享受75%的政府年终目标考核奖（2017年为2.3万元）和公休假补贴。医学生三年</w:t>
      </w:r>
      <w:proofErr w:type="gramStart"/>
      <w:r w:rsidRPr="00A92EA1">
        <w:rPr>
          <w:rFonts w:ascii="仿宋" w:eastAsia="仿宋" w:hAnsi="仿宋" w:hint="eastAsia"/>
          <w:sz w:val="32"/>
          <w:szCs w:val="32"/>
        </w:rPr>
        <w:t>规培期间</w:t>
      </w:r>
      <w:proofErr w:type="gramEnd"/>
      <w:r w:rsidRPr="00A92EA1">
        <w:rPr>
          <w:rFonts w:ascii="仿宋" w:eastAsia="仿宋" w:hAnsi="仿宋" w:hint="eastAsia"/>
          <w:sz w:val="32"/>
          <w:szCs w:val="32"/>
        </w:rPr>
        <w:t>年净收入不低于10万元。</w:t>
      </w:r>
    </w:p>
    <w:p w:rsidR="00D76ED4" w:rsidRDefault="00D76ED4" w:rsidP="00D76ED4">
      <w:pPr>
        <w:spacing w:line="570" w:lineRule="exact"/>
        <w:rPr>
          <w:rFonts w:ascii="黑体" w:eastAsia="黑体" w:hAnsi="黑体" w:cs="Arial"/>
          <w:color w:val="222222"/>
          <w:sz w:val="32"/>
          <w:szCs w:val="32"/>
        </w:rPr>
      </w:pPr>
    </w:p>
    <w:p w:rsidR="00D76ED4" w:rsidRPr="00283332" w:rsidRDefault="00D76ED4" w:rsidP="00D76ED4">
      <w:pPr>
        <w:spacing w:line="570" w:lineRule="exact"/>
        <w:rPr>
          <w:rFonts w:ascii="黑体" w:eastAsia="黑体" w:hAnsi="黑体" w:cs="Arial"/>
          <w:color w:val="222222"/>
          <w:sz w:val="32"/>
          <w:szCs w:val="32"/>
        </w:rPr>
      </w:pPr>
      <w:r w:rsidRPr="00283332">
        <w:rPr>
          <w:rFonts w:ascii="黑体" w:eastAsia="黑体" w:hAnsi="黑体" w:cs="Arial" w:hint="eastAsia"/>
          <w:color w:val="222222"/>
          <w:sz w:val="32"/>
          <w:szCs w:val="32"/>
        </w:rPr>
        <w:t>句容市：</w:t>
      </w:r>
    </w:p>
    <w:p w:rsidR="00D76ED4" w:rsidRDefault="00D76ED4" w:rsidP="00D76ED4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11C76">
        <w:rPr>
          <w:rFonts w:ascii="仿宋" w:eastAsia="仿宋" w:hAnsi="仿宋" w:hint="eastAsia"/>
          <w:sz w:val="32"/>
          <w:szCs w:val="32"/>
        </w:rPr>
        <w:t>研究生进事业编，取得执业医师资格后补助生活费15万元人民币。录用在乡镇卫生院的全日制本科生进事业编，取得执业医师资格后补助生活费9万元人民币。</w:t>
      </w:r>
    </w:p>
    <w:p w:rsidR="00D76ED4" w:rsidRDefault="00D76ED4" w:rsidP="00D76ED4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D76ED4" w:rsidRPr="00BA6080" w:rsidRDefault="00D76ED4" w:rsidP="00D76ED4">
      <w:pPr>
        <w:spacing w:line="570" w:lineRule="exact"/>
        <w:rPr>
          <w:rFonts w:ascii="黑体" w:eastAsia="黑体" w:hAnsi="黑体" w:cs="Arial"/>
          <w:color w:val="222222"/>
          <w:sz w:val="32"/>
          <w:szCs w:val="32"/>
        </w:rPr>
      </w:pPr>
      <w:r w:rsidRPr="00BA6080">
        <w:rPr>
          <w:rFonts w:ascii="黑体" w:eastAsia="黑体" w:hAnsi="黑体" w:cs="Arial" w:hint="eastAsia"/>
          <w:color w:val="222222"/>
          <w:sz w:val="32"/>
          <w:szCs w:val="32"/>
        </w:rPr>
        <w:t>溧阳市：</w:t>
      </w:r>
    </w:p>
    <w:p w:rsidR="00D76ED4" w:rsidRPr="00BA6080" w:rsidRDefault="00D76ED4" w:rsidP="00D76ED4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A6080">
        <w:rPr>
          <w:rFonts w:ascii="仿宋" w:eastAsia="仿宋" w:hAnsi="仿宋" w:hint="eastAsia"/>
          <w:sz w:val="32"/>
          <w:szCs w:val="32"/>
        </w:rPr>
        <w:t>为吸引和留住人才，经溧阳市委、市政府常务会议讨论通过，对在溧阳市乡镇卫生院工作的卫生专业技术人员增设专项绩效奖励，发放标准根据距城区远近分为四类，一类最近，四类最远。本科医师毕业生到乡镇卫生院工作，一至四类地区专项绩效奖励标准分别为每人每年2400元、6000元、9600元、24000元；硕士研究生到乡镇卫生院工作，一至四类地区专项绩效奖励标准分别为每人每年24000元、38400元、52800元、69600元。专项绩效奖励所需经费全部由溧阳市级财政承担，不列入基层卫生院</w:t>
      </w:r>
      <w:proofErr w:type="gramStart"/>
      <w:r w:rsidRPr="00BA6080">
        <w:rPr>
          <w:rFonts w:ascii="仿宋" w:eastAsia="仿宋" w:hAnsi="仿宋" w:hint="eastAsia"/>
          <w:sz w:val="32"/>
          <w:szCs w:val="32"/>
        </w:rPr>
        <w:t>考核增核绩效</w:t>
      </w:r>
      <w:proofErr w:type="gramEnd"/>
      <w:r w:rsidRPr="00BA6080">
        <w:rPr>
          <w:rFonts w:ascii="仿宋" w:eastAsia="仿宋" w:hAnsi="仿宋" w:hint="eastAsia"/>
          <w:sz w:val="32"/>
          <w:szCs w:val="32"/>
        </w:rPr>
        <w:t>工资总量内。</w:t>
      </w:r>
    </w:p>
    <w:p w:rsidR="00396750" w:rsidRPr="00D76ED4" w:rsidRDefault="00396750"/>
    <w:sectPr w:rsidR="00396750" w:rsidRPr="00D76ED4" w:rsidSect="00BC132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D4"/>
    <w:rsid w:val="00396750"/>
    <w:rsid w:val="00430798"/>
    <w:rsid w:val="00D7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>Lenovo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2019-04-12T08:53:00Z</dcterms:created>
  <dcterms:modified xsi:type="dcterms:W3CDTF">2019-04-12T08:53:00Z</dcterms:modified>
</cp:coreProperties>
</file>