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0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1738"/>
        <w:gridCol w:w="3932"/>
        <w:gridCol w:w="709"/>
        <w:gridCol w:w="2059"/>
      </w:tblGrid>
      <w:tr w:rsidR="00C049FC" w:rsidRPr="00C049FC" w:rsidTr="00C049FC">
        <w:trPr>
          <w:trHeight w:val="5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9FC" w:rsidRPr="00C049FC" w:rsidRDefault="00C049FC" w:rsidP="00C049FC">
            <w:pPr>
              <w:adjustRightInd/>
              <w:snapToGrid/>
              <w:spacing w:before="120" w:after="120" w:line="480" w:lineRule="auto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C049F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9FC" w:rsidRPr="00C049FC" w:rsidRDefault="00C049FC" w:rsidP="00C049F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C049F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3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9FC" w:rsidRPr="00C049FC" w:rsidRDefault="00C049FC" w:rsidP="00C049F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C049F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岗位要求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9FC" w:rsidRPr="00C049FC" w:rsidRDefault="00C049FC" w:rsidP="00C049FC">
            <w:pPr>
              <w:adjustRightInd/>
              <w:snapToGrid/>
              <w:spacing w:before="120" w:after="120" w:line="480" w:lineRule="auto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C049F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招聘</w:t>
            </w:r>
          </w:p>
          <w:p w:rsidR="00C049FC" w:rsidRPr="00C049FC" w:rsidRDefault="00C049FC" w:rsidP="00C049FC">
            <w:pPr>
              <w:adjustRightInd/>
              <w:snapToGrid/>
              <w:spacing w:before="120" w:after="120" w:line="480" w:lineRule="auto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C049F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名额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9FC" w:rsidRPr="00C049FC" w:rsidRDefault="00C049FC" w:rsidP="00C049F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C049F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C049FC" w:rsidRPr="00C049FC" w:rsidTr="00C049FC">
        <w:trPr>
          <w:trHeight w:val="16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9FC" w:rsidRPr="00C049FC" w:rsidRDefault="00C049FC" w:rsidP="00C049F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C049F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9FC" w:rsidRPr="00C049FC" w:rsidRDefault="00C049FC" w:rsidP="00C049FC">
            <w:pPr>
              <w:adjustRightInd/>
              <w:snapToGrid/>
              <w:spacing w:before="120" w:after="120" w:line="480" w:lineRule="auto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C049FC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监察室工作人员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9FC" w:rsidRPr="00C049FC" w:rsidRDefault="00C049FC" w:rsidP="00C049FC">
            <w:pPr>
              <w:adjustRightInd/>
              <w:snapToGrid/>
              <w:spacing w:before="120" w:after="120" w:line="480" w:lineRule="auto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C049FC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1.年龄35周岁（含35岁）以下；</w:t>
            </w:r>
          </w:p>
          <w:p w:rsidR="00C049FC" w:rsidRPr="00C049FC" w:rsidRDefault="00C049FC" w:rsidP="00C049FC">
            <w:pPr>
              <w:adjustRightInd/>
              <w:snapToGrid/>
              <w:spacing w:before="120" w:after="120" w:line="480" w:lineRule="auto"/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</w:pPr>
            <w:r w:rsidRPr="00C049FC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2.大专及以上学历,中共正式党员；</w:t>
            </w:r>
          </w:p>
          <w:p w:rsidR="00C049FC" w:rsidRPr="00C049FC" w:rsidRDefault="00C049FC" w:rsidP="00C049FC">
            <w:pPr>
              <w:adjustRightInd/>
              <w:snapToGrid/>
              <w:spacing w:before="120" w:after="120" w:line="480" w:lineRule="auto"/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</w:pPr>
            <w:r w:rsidRPr="00C049FC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3.法律、政治、中文等专业优先；</w:t>
            </w:r>
          </w:p>
          <w:p w:rsidR="00C049FC" w:rsidRPr="00C049FC" w:rsidRDefault="00C049FC" w:rsidP="00C049FC">
            <w:pPr>
              <w:adjustRightInd/>
              <w:snapToGrid/>
              <w:spacing w:before="120" w:after="120" w:line="480" w:lineRule="auto"/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</w:pPr>
            <w:r w:rsidRPr="00C049FC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4.需有较强的调研、文案能力；</w:t>
            </w:r>
          </w:p>
          <w:p w:rsidR="00C049FC" w:rsidRPr="00C049FC" w:rsidRDefault="00C049FC" w:rsidP="00C049FC">
            <w:pPr>
              <w:adjustRightInd/>
              <w:snapToGrid/>
              <w:spacing w:before="120" w:after="120" w:line="480" w:lineRule="auto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C049FC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5.其它见“报名条件”。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9FC" w:rsidRPr="00C049FC" w:rsidRDefault="00C049FC" w:rsidP="00C049F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C049F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9FC" w:rsidRPr="00C049FC" w:rsidRDefault="00C049FC" w:rsidP="00C049FC">
            <w:pPr>
              <w:adjustRightInd/>
              <w:snapToGrid/>
              <w:spacing w:before="120" w:after="120" w:line="480" w:lineRule="auto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C049F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只能报一个岗位</w:t>
            </w:r>
          </w:p>
        </w:tc>
      </w:tr>
      <w:tr w:rsidR="00C049FC" w:rsidRPr="00C049FC" w:rsidTr="00C049FC">
        <w:trPr>
          <w:trHeight w:val="17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9FC" w:rsidRPr="00C049FC" w:rsidRDefault="00C049FC" w:rsidP="00C049F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C049F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9FC" w:rsidRPr="00C049FC" w:rsidRDefault="00C049FC" w:rsidP="00C049FC">
            <w:pPr>
              <w:adjustRightInd/>
              <w:snapToGrid/>
              <w:spacing w:before="120" w:after="120" w:line="480" w:lineRule="auto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C049F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党务工作者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9FC" w:rsidRPr="00C049FC" w:rsidRDefault="00C049FC" w:rsidP="00C049FC">
            <w:pPr>
              <w:adjustRightInd/>
              <w:snapToGrid/>
              <w:spacing w:before="120" w:after="120" w:line="480" w:lineRule="auto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C049FC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1.年龄35周岁（含35岁）以下；</w:t>
            </w:r>
          </w:p>
          <w:p w:rsidR="00C049FC" w:rsidRPr="00C049FC" w:rsidRDefault="00C049FC" w:rsidP="00C049FC">
            <w:pPr>
              <w:adjustRightInd/>
              <w:snapToGrid/>
              <w:spacing w:before="120" w:after="120" w:line="480" w:lineRule="auto"/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</w:pPr>
            <w:r w:rsidRPr="00C049FC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2.本科及以上学历,中共正式党员；</w:t>
            </w:r>
          </w:p>
          <w:p w:rsidR="00C049FC" w:rsidRPr="00C049FC" w:rsidRDefault="00C049FC" w:rsidP="00C049FC">
            <w:pPr>
              <w:adjustRightInd/>
              <w:snapToGrid/>
              <w:spacing w:before="120" w:after="120" w:line="480" w:lineRule="auto"/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</w:pPr>
            <w:r w:rsidRPr="00C049FC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3.有党务工作经验的优先；</w:t>
            </w:r>
          </w:p>
          <w:p w:rsidR="00C049FC" w:rsidRPr="00C049FC" w:rsidRDefault="00C049FC" w:rsidP="00C049FC">
            <w:pPr>
              <w:adjustRightInd/>
              <w:snapToGrid/>
              <w:spacing w:before="120" w:after="120" w:line="480" w:lineRule="auto"/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</w:pPr>
            <w:r w:rsidRPr="00C049FC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4.需有较好的文字与口头表达能力；</w:t>
            </w:r>
          </w:p>
          <w:p w:rsidR="00C049FC" w:rsidRPr="00C049FC" w:rsidRDefault="00C049FC" w:rsidP="00C049FC">
            <w:pPr>
              <w:adjustRightInd/>
              <w:snapToGrid/>
              <w:spacing w:before="120" w:after="120" w:line="480" w:lineRule="auto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C049FC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5.其它见“报名条件”。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9FC" w:rsidRPr="00C049FC" w:rsidRDefault="00C049FC" w:rsidP="00C049F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C049F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9FC" w:rsidRPr="00C049FC" w:rsidRDefault="00C049FC" w:rsidP="00C049FC">
            <w:pPr>
              <w:adjustRightInd/>
              <w:snapToGrid/>
              <w:spacing w:before="120" w:after="120" w:line="480" w:lineRule="auto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C049F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只能报一个岗位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C2127"/>
    <w:rsid w:val="00323B43"/>
    <w:rsid w:val="003D37D8"/>
    <w:rsid w:val="00426133"/>
    <w:rsid w:val="004358AB"/>
    <w:rsid w:val="008B7726"/>
    <w:rsid w:val="00C049F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9F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2019-04-09T01:32:00Z</dcterms:modified>
</cp:coreProperties>
</file>