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Tahoma" w:hAnsi="Tahoma" w:cs="Tahoma"/>
          <w:i w:val="0"/>
          <w:caps w:val="0"/>
          <w:color w:val="FF0000"/>
          <w:spacing w:val="0"/>
          <w:sz w:val="31"/>
          <w:szCs w:val="31"/>
          <w:bdr w:val="none" w:color="auto" w:sz="0" w:space="0"/>
          <w:lang w:val="en-US" w:eastAsia="zh-CN"/>
        </w:rPr>
      </w:pP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31"/>
          <w:szCs w:val="31"/>
          <w:bdr w:val="none" w:color="auto" w:sz="0" w:space="0"/>
        </w:rPr>
        <w:t>2019年柳州市龙潭公园管理处聘用人员招聘</w:t>
      </w:r>
      <w:r>
        <w:rPr>
          <w:rFonts w:hint="eastAsia" w:ascii="Tahoma" w:hAnsi="Tahoma" w:cs="Tahoma"/>
          <w:i w:val="0"/>
          <w:caps w:val="0"/>
          <w:color w:val="FF0000"/>
          <w:spacing w:val="0"/>
          <w:sz w:val="31"/>
          <w:szCs w:val="31"/>
          <w:bdr w:val="none" w:color="auto" w:sz="0" w:space="0"/>
          <w:lang w:val="en-US" w:eastAsia="zh-CN"/>
        </w:rPr>
        <w:t>岗位</w:t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eastAsia" w:ascii="Tahoma" w:hAnsi="Tahoma" w:eastAsia="Tahoma" w:cs="Tahoma"/>
          <w:i w:val="0"/>
          <w:caps w:val="0"/>
          <w:color w:val="000000"/>
          <w:spacing w:val="0"/>
          <w:sz w:val="15"/>
          <w:szCs w:val="15"/>
        </w:rPr>
      </w:pPr>
    </w:p>
    <w:tbl>
      <w:tblPr>
        <w:tblW w:w="10477" w:type="dxa"/>
        <w:jc w:val="center"/>
        <w:tblInd w:w="-108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3"/>
        <w:gridCol w:w="767"/>
        <w:gridCol w:w="1864"/>
        <w:gridCol w:w="887"/>
        <w:gridCol w:w="1173"/>
        <w:gridCol w:w="977"/>
        <w:gridCol w:w="1969"/>
        <w:gridCol w:w="166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ascii="仿宋_GB2312" w:eastAsia="仿宋_GB2312" w:cs="仿宋_GB2312"/>
                <w:sz w:val="28"/>
                <w:szCs w:val="28"/>
                <w:bdr w:val="none" w:color="auto" w:sz="0" w:space="0"/>
              </w:rPr>
              <w:t>招聘岗位名称</w:t>
            </w:r>
          </w:p>
        </w:tc>
        <w:tc>
          <w:tcPr>
            <w:tcW w:w="76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853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招聘岗位资格条件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1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学位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1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职称或执业资格</w:t>
            </w:r>
          </w:p>
        </w:tc>
        <w:tc>
          <w:tcPr>
            <w:tcW w:w="16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办公室党务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专员</w:t>
            </w: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汉语言文学、政治学、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历史学等相关专业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大专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以上</w:t>
            </w:r>
          </w:p>
        </w:tc>
        <w:tc>
          <w:tcPr>
            <w:tcW w:w="1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无要求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18-35周岁</w:t>
            </w:r>
          </w:p>
        </w:tc>
        <w:tc>
          <w:tcPr>
            <w:tcW w:w="1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文秘职业资格证或相关职业资格证</w:t>
            </w:r>
          </w:p>
        </w:tc>
        <w:tc>
          <w:tcPr>
            <w:tcW w:w="16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有一定的语言文字表达能力和组织管理能力</w:t>
            </w:r>
            <w:r>
              <w:rPr>
                <w:sz w:val="28"/>
                <w:szCs w:val="28"/>
                <w:bdr w:val="none" w:color="auto" w:sz="0" w:space="0"/>
              </w:rPr>
              <w:t>；中共党员。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办公室人事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专员</w:t>
            </w: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人力资源、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汉语言文学、政治学等相关专业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大专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以上</w:t>
            </w:r>
          </w:p>
        </w:tc>
        <w:tc>
          <w:tcPr>
            <w:tcW w:w="1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无要求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18-35周岁</w:t>
            </w:r>
          </w:p>
        </w:tc>
        <w:tc>
          <w:tcPr>
            <w:tcW w:w="1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文秘职业资格证或人力资源管理师资格证</w:t>
            </w:r>
          </w:p>
        </w:tc>
        <w:tc>
          <w:tcPr>
            <w:tcW w:w="16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中共党员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出纳</w:t>
            </w: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财务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管理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本科 以上</w:t>
            </w:r>
          </w:p>
        </w:tc>
        <w:tc>
          <w:tcPr>
            <w:tcW w:w="1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以上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18-30周岁</w:t>
            </w:r>
          </w:p>
        </w:tc>
        <w:tc>
          <w:tcPr>
            <w:tcW w:w="1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会计从业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资格证</w:t>
            </w:r>
          </w:p>
        </w:tc>
        <w:tc>
          <w:tcPr>
            <w:tcW w:w="16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设计员</w:t>
            </w: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环境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设计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本科 以上</w:t>
            </w:r>
          </w:p>
        </w:tc>
        <w:tc>
          <w:tcPr>
            <w:tcW w:w="1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以上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18-30周岁</w:t>
            </w:r>
          </w:p>
        </w:tc>
        <w:tc>
          <w:tcPr>
            <w:tcW w:w="1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助理工程师</w:t>
            </w:r>
          </w:p>
        </w:tc>
        <w:tc>
          <w:tcPr>
            <w:tcW w:w="16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保卫科科员</w:t>
            </w: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体育教育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本科 以上</w:t>
            </w:r>
          </w:p>
        </w:tc>
        <w:tc>
          <w:tcPr>
            <w:tcW w:w="1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以上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18-40周岁</w:t>
            </w:r>
          </w:p>
        </w:tc>
        <w:tc>
          <w:tcPr>
            <w:tcW w:w="1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助理讲师</w:t>
            </w:r>
          </w:p>
        </w:tc>
        <w:tc>
          <w:tcPr>
            <w:tcW w:w="16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讲解员</w:t>
            </w: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大专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以上</w:t>
            </w:r>
          </w:p>
        </w:tc>
        <w:tc>
          <w:tcPr>
            <w:tcW w:w="1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无要求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18-35周岁</w:t>
            </w:r>
          </w:p>
        </w:tc>
        <w:tc>
          <w:tcPr>
            <w:tcW w:w="1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导游资格证</w:t>
            </w:r>
          </w:p>
        </w:tc>
        <w:tc>
          <w:tcPr>
            <w:tcW w:w="16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工艺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制作员</w:t>
            </w: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大专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以上</w:t>
            </w:r>
          </w:p>
        </w:tc>
        <w:tc>
          <w:tcPr>
            <w:tcW w:w="1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无要求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18-40周岁</w:t>
            </w:r>
          </w:p>
        </w:tc>
        <w:tc>
          <w:tcPr>
            <w:tcW w:w="1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助理工艺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美术师</w:t>
            </w:r>
          </w:p>
        </w:tc>
        <w:tc>
          <w:tcPr>
            <w:tcW w:w="16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技术员</w:t>
            </w: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园林、观赏园艺、园林工程技术、畜牧兽医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大专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以上</w:t>
            </w:r>
          </w:p>
        </w:tc>
        <w:tc>
          <w:tcPr>
            <w:tcW w:w="1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无要求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18-40周岁</w:t>
            </w:r>
          </w:p>
        </w:tc>
        <w:tc>
          <w:tcPr>
            <w:tcW w:w="1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助理工程师或工程师或动物检疫检验员</w:t>
            </w:r>
          </w:p>
        </w:tc>
        <w:tc>
          <w:tcPr>
            <w:tcW w:w="16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演员</w:t>
            </w: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中专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以上</w:t>
            </w:r>
          </w:p>
        </w:tc>
        <w:tc>
          <w:tcPr>
            <w:tcW w:w="1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无要求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18-35周岁</w:t>
            </w:r>
          </w:p>
        </w:tc>
        <w:tc>
          <w:tcPr>
            <w:tcW w:w="1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舞蹈教师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资格证</w:t>
            </w:r>
          </w:p>
        </w:tc>
        <w:tc>
          <w:tcPr>
            <w:tcW w:w="16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服装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制作员</w:t>
            </w: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中专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以上</w:t>
            </w:r>
          </w:p>
        </w:tc>
        <w:tc>
          <w:tcPr>
            <w:tcW w:w="1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无要求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18-45周岁</w:t>
            </w:r>
          </w:p>
        </w:tc>
        <w:tc>
          <w:tcPr>
            <w:tcW w:w="1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广西刺绣一级民间工艺师</w:t>
            </w:r>
          </w:p>
        </w:tc>
        <w:tc>
          <w:tcPr>
            <w:tcW w:w="16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sz w:val="28"/>
                <w:szCs w:val="28"/>
                <w:bdr w:val="none" w:color="auto" w:sz="0" w:space="0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rPr>
          <w:rFonts w:hint="default" w:ascii="Tahoma" w:hAnsi="Tahoma" w:eastAsia="Tahoma" w:cs="Tahoma"/>
          <w:i w:val="0"/>
          <w:caps w:val="0"/>
          <w:color w:val="000000"/>
          <w:spacing w:val="0"/>
          <w:sz w:val="15"/>
          <w:szCs w:val="15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71E83"/>
    <w:rsid w:val="21671E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2019-04-09T08:04:00Z</dcterms:created>
  <dc:creator>ASUS</dc:creator>
  <cp:lastModifiedBy>ASUS</cp:lastModifiedBy>
  <dcterms:modified xsi:type="dcterms:W3CDTF">2019-04-09T08:04:37Z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