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CA" w:rsidRPr="00AB6BCA" w:rsidRDefault="00AB6BCA" w:rsidP="00AB6BC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B6BCA">
        <w:rPr>
          <w:rFonts w:ascii="宋体" w:eastAsia="宋体" w:hAnsi="宋体" w:cs="宋体"/>
          <w:b/>
          <w:bCs/>
          <w:kern w:val="0"/>
          <w:sz w:val="18"/>
          <w:szCs w:val="18"/>
        </w:rPr>
        <w:t>考试收费标准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500"/>
        <w:gridCol w:w="2226"/>
        <w:gridCol w:w="1847"/>
        <w:gridCol w:w="1512"/>
      </w:tblGrid>
      <w:tr w:rsidR="00AB6BCA" w:rsidRPr="00AB6BCA" w:rsidTr="00AB6BCA">
        <w:trPr>
          <w:trHeight w:val="15"/>
          <w:tblCellSpacing w:w="0" w:type="dxa"/>
          <w:jc w:val="center"/>
        </w:trPr>
        <w:tc>
          <w:tcPr>
            <w:tcW w:w="1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考试项目</w:t>
            </w:r>
          </w:p>
        </w:tc>
        <w:tc>
          <w:tcPr>
            <w:tcW w:w="3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收费依据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B6BCA" w:rsidRPr="00AB6BCA" w:rsidTr="00AB6BCA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考务费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考试费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B6BCA" w:rsidRPr="00AB6BCA" w:rsidTr="00AB6BCA">
        <w:trPr>
          <w:trHeight w:val="2175"/>
          <w:tblCellSpacing w:w="0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社会工作者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kern w:val="0"/>
                <w:sz w:val="18"/>
                <w:szCs w:val="18"/>
              </w:rPr>
              <w:t>客观题每人每科11元，主观题每人每科15元。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社会工作师每人每科63元，助理社会工作师每人每科60元。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BCA" w:rsidRPr="00AB6BCA" w:rsidRDefault="00AB6BCA" w:rsidP="00AB6B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6BCA">
              <w:rPr>
                <w:rFonts w:ascii="宋体" w:eastAsia="宋体" w:hAnsi="宋体" w:cs="宋体"/>
                <w:kern w:val="0"/>
                <w:sz w:val="18"/>
                <w:szCs w:val="18"/>
              </w:rPr>
              <w:t>承担考试报名任务的市州留用考务费4元/科，承担考试组织实施任务的市州留用考务费30元/科。</w:t>
            </w:r>
          </w:p>
        </w:tc>
      </w:tr>
    </w:tbl>
    <w:p w:rsidR="00DE164C" w:rsidRPr="00AB6BCA" w:rsidRDefault="00DE164C">
      <w:bookmarkStart w:id="0" w:name="_GoBack"/>
      <w:bookmarkEnd w:id="0"/>
    </w:p>
    <w:sectPr w:rsidR="00DE164C" w:rsidRPr="00AB6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98" w:rsidRDefault="000E2998" w:rsidP="00AB6BCA">
      <w:r>
        <w:separator/>
      </w:r>
    </w:p>
  </w:endnote>
  <w:endnote w:type="continuationSeparator" w:id="0">
    <w:p w:rsidR="000E2998" w:rsidRDefault="000E2998" w:rsidP="00AB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98" w:rsidRDefault="000E2998" w:rsidP="00AB6BCA">
      <w:r>
        <w:separator/>
      </w:r>
    </w:p>
  </w:footnote>
  <w:footnote w:type="continuationSeparator" w:id="0">
    <w:p w:rsidR="000E2998" w:rsidRDefault="000E2998" w:rsidP="00AB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3E"/>
    <w:rsid w:val="000E2998"/>
    <w:rsid w:val="00AB6BCA"/>
    <w:rsid w:val="00DA353E"/>
    <w:rsid w:val="00D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47A16-40D1-4DD8-BA4F-030C78D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B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6B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2019-04-08T06:18:00Z</dcterms:created>
  <dcterms:modified xsi:type="dcterms:W3CDTF">2019-04-08T06:18:00Z</dcterms:modified>
</cp:coreProperties>
</file>