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/>
          <w:color w:val="000000"/>
          <w:sz w:val="32"/>
          <w:szCs w:val="32"/>
          <w:lang w:val="en-US" w:eastAsia="zh-CN"/>
        </w:rPr>
        <w:t>2</w:t>
      </w:r>
    </w:p>
    <w:tbl>
      <w:tblPr>
        <w:tblStyle w:val="4"/>
        <w:tblW w:w="943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235"/>
        <w:gridCol w:w="295"/>
        <w:gridCol w:w="719"/>
        <w:gridCol w:w="74"/>
        <w:gridCol w:w="677"/>
        <w:gridCol w:w="392"/>
        <w:gridCol w:w="657"/>
        <w:gridCol w:w="450"/>
        <w:gridCol w:w="270"/>
        <w:gridCol w:w="579"/>
        <w:gridCol w:w="321"/>
        <w:gridCol w:w="720"/>
        <w:gridCol w:w="85"/>
        <w:gridCol w:w="815"/>
        <w:gridCol w:w="262"/>
        <w:gridCol w:w="236"/>
        <w:gridCol w:w="236"/>
        <w:gridCol w:w="166"/>
        <w:gridCol w:w="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855" w:hRule="atLeast"/>
        </w:trPr>
        <w:tc>
          <w:tcPr>
            <w:tcW w:w="9360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在职教师任教经历证明表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70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855" w:hRule="atLeast"/>
        </w:trPr>
        <w:tc>
          <w:tcPr>
            <w:tcW w:w="1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教师资格证号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7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425" w:hRule="atLeast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学校教务部门对现所任学科的教学评价</w:t>
            </w:r>
          </w:p>
        </w:tc>
        <w:tc>
          <w:tcPr>
            <w:tcW w:w="8189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教导主任：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720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0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评语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189" w:type="dxa"/>
            <w:gridSpan w:val="18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13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0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校长签字：            学校盖章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0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8189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12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965" w:hRule="atLeast"/>
        </w:trPr>
        <w:tc>
          <w:tcPr>
            <w:tcW w:w="11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64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注：任教学科应写明：教学层次+学科。如：“高中数学”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797" w:right="1559" w:bottom="1559" w:left="150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1D89"/>
    <w:rsid w:val="03A46E3B"/>
    <w:rsid w:val="187D1D89"/>
    <w:rsid w:val="54FC4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2019-04-03T09:44:00Z</dcterms:created>
  <dc:creator>韦叙梅</dc:creator>
  <cp:lastModifiedBy>糊涂的傻瓜</cp:lastModifiedBy>
  <dcterms:modified xsi:type="dcterms:W3CDTF">2019-04-03T10:28:56Z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