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2019年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锦州市市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直机关公开遴选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公务员（工作人员）报名推荐表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68"/>
        <w:gridCol w:w="113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  岁)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5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702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color="auto" w:sz="8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7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5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974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所报职位是否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1" w:hRule="exact"/>
        </w:trPr>
        <w:tc>
          <w:tcPr>
            <w:tcW w:w="91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863" w:type="dxa"/>
            <w:gridSpan w:val="12"/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 w:cs="Times New Roman"/>
          <w:snapToGrid w:val="0"/>
          <w:kern w:val="0"/>
          <w:sz w:val="28"/>
          <w:szCs w:val="24"/>
        </w:rPr>
        <w:sectPr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2016年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2017年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签名（手写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并按手印</w:t>
            </w:r>
            <w:bookmarkStart w:id="14" w:name="_GoBack"/>
            <w:bookmarkEnd w:id="14"/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）：               年  月  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920" w:firstLineChars="185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单位公章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所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县（市、区）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920" w:firstLineChars="185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  <w:lang w:eastAsia="zh-CN"/>
              </w:rPr>
              <w:t>单位公章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0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注：简历从大学填起。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934"/>
    <w:rsid w:val="0008148E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7A44"/>
    <w:rsid w:val="00604908"/>
    <w:rsid w:val="00617638"/>
    <w:rsid w:val="00664DEA"/>
    <w:rsid w:val="00686E72"/>
    <w:rsid w:val="00754EFD"/>
    <w:rsid w:val="007C13AB"/>
    <w:rsid w:val="007D6BDC"/>
    <w:rsid w:val="007E2582"/>
    <w:rsid w:val="008151AE"/>
    <w:rsid w:val="008B369A"/>
    <w:rsid w:val="008D4591"/>
    <w:rsid w:val="00930A7B"/>
    <w:rsid w:val="00987794"/>
    <w:rsid w:val="00AD1BD2"/>
    <w:rsid w:val="00AE2953"/>
    <w:rsid w:val="00B60D7E"/>
    <w:rsid w:val="00BB2CBF"/>
    <w:rsid w:val="00BC4934"/>
    <w:rsid w:val="00BF33A1"/>
    <w:rsid w:val="00C214D4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  <w:rsid w:val="10244305"/>
    <w:rsid w:val="27615DC2"/>
    <w:rsid w:val="419A566D"/>
    <w:rsid w:val="4F87182A"/>
    <w:rsid w:val="5776733B"/>
    <w:rsid w:val="6FD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435</Characters>
  <Lines>3</Lines>
  <Paragraphs>1</Paragraphs>
  <TotalTime>1</TotalTime>
  <ScaleCrop>false</ScaleCrop>
  <LinksUpToDate>false</LinksUpToDate>
  <CharactersWithSpaces>510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2019-02-22T07:10:00Z</dcterms:created>
  <dc:creator>AutoBVT</dc:creator>
  <cp:lastModifiedBy>浩维</cp:lastModifiedBy>
  <cp:lastPrinted>2019-03-11T07:09:00Z</cp:lastPrinted>
  <dcterms:modified xsi:type="dcterms:W3CDTF">2019-03-29T01:48:51Z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