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年广州市花都区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梯面镇人民政府下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公开选调工作人员报名表</w:t>
      </w:r>
    </w:p>
    <w:p>
      <w:pPr>
        <w:jc w:val="both"/>
        <w:rPr>
          <w:rFonts w:hint="eastAsia" w:ascii="宋体" w:hAnsi="宋体"/>
          <w:b/>
          <w:bCs/>
          <w:sz w:val="18"/>
          <w:szCs w:val="18"/>
        </w:rPr>
      </w:pPr>
    </w:p>
    <w:tbl>
      <w:tblPr>
        <w:tblStyle w:val="5"/>
        <w:tblW w:w="10948" w:type="dxa"/>
        <w:jc w:val="center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40"/>
        <w:gridCol w:w="900"/>
        <w:gridCol w:w="1080"/>
        <w:gridCol w:w="1260"/>
        <w:gridCol w:w="1440"/>
        <w:gridCol w:w="900"/>
        <w:gridCol w:w="540"/>
        <w:gridCol w:w="72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 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婚否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所学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专业技术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    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户  口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5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</w:rPr>
              <w:t>（手机）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5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（从高中学习起）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月至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在何学校、单位学习或工作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主要社会关系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家庭成员及</w:t>
            </w:r>
          </w:p>
        </w:tc>
        <w:tc>
          <w:tcPr>
            <w:tcW w:w="9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要说明的情况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本人特长及需</w:t>
            </w:r>
          </w:p>
        </w:tc>
        <w:tc>
          <w:tcPr>
            <w:tcW w:w="9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 w:firstLineChars="227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个人承诺</w:t>
            </w:r>
          </w:p>
        </w:tc>
        <w:tc>
          <w:tcPr>
            <w:tcW w:w="9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本人承诺以上情况属实，如有虚假，一经发现，用人单位不予录用。</w:t>
            </w:r>
          </w:p>
          <w:p>
            <w:pPr>
              <w:ind w:firstLine="3900" w:firstLineChars="1850"/>
              <w:rPr>
                <w:rFonts w:hint="eastAsia"/>
                <w:b/>
              </w:rPr>
            </w:pPr>
          </w:p>
          <w:p>
            <w:pPr>
              <w:ind w:firstLine="3900" w:firstLineChars="1850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</w:t>
            </w:r>
          </w:p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查</w:t>
            </w:r>
          </w:p>
        </w:tc>
        <w:tc>
          <w:tcPr>
            <w:tcW w:w="9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ind w:firstLine="3900" w:firstLineChars="1850"/>
              <w:rPr>
                <w:rFonts w:hint="eastAsia"/>
                <w:b/>
              </w:rPr>
            </w:pPr>
          </w:p>
          <w:p>
            <w:pPr>
              <w:ind w:firstLine="3900" w:firstLineChars="1850"/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hint="eastAsia"/>
        </w:rPr>
      </w:pPr>
    </w:p>
    <w:sectPr>
      <w:pgSz w:w="11906" w:h="16838"/>
      <w:pgMar w:top="680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BA"/>
    <w:rsid w:val="0002037A"/>
    <w:rsid w:val="00023483"/>
    <w:rsid w:val="00052CFD"/>
    <w:rsid w:val="000A20DC"/>
    <w:rsid w:val="001201B6"/>
    <w:rsid w:val="00146A9A"/>
    <w:rsid w:val="00192F56"/>
    <w:rsid w:val="001D4943"/>
    <w:rsid w:val="00216B0F"/>
    <w:rsid w:val="00400BF7"/>
    <w:rsid w:val="00507821"/>
    <w:rsid w:val="005C093B"/>
    <w:rsid w:val="006C106C"/>
    <w:rsid w:val="00705BE9"/>
    <w:rsid w:val="0075418B"/>
    <w:rsid w:val="007D643A"/>
    <w:rsid w:val="008A1FF6"/>
    <w:rsid w:val="008E1A9F"/>
    <w:rsid w:val="00A56878"/>
    <w:rsid w:val="00AB4CBF"/>
    <w:rsid w:val="00B05A65"/>
    <w:rsid w:val="00B5097C"/>
    <w:rsid w:val="00B65DB0"/>
    <w:rsid w:val="00DD13BA"/>
    <w:rsid w:val="00DF6104"/>
    <w:rsid w:val="00E96167"/>
    <w:rsid w:val="00F23F42"/>
    <w:rsid w:val="00F32DCD"/>
    <w:rsid w:val="00F9302B"/>
    <w:rsid w:val="00FA388E"/>
    <w:rsid w:val="03054CAC"/>
    <w:rsid w:val="280F5F47"/>
    <w:rsid w:val="3477086F"/>
    <w:rsid w:val="3CAB376F"/>
    <w:rsid w:val="4C0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</Company>
  <Pages>1</Pages>
  <Words>53</Words>
  <Characters>305</Characters>
  <Lines>2</Lines>
  <Paragraphs>1</Paragraphs>
  <TotalTime>9</TotalTime>
  <ScaleCrop>false</ScaleCrop>
  <LinksUpToDate>false</LinksUpToDate>
  <CharactersWithSpaces>357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2018-08-27T01:51:00Z</dcterms:created>
  <dc:creator>Micro</dc:creator>
  <cp:lastModifiedBy>马青</cp:lastModifiedBy>
  <cp:lastPrinted>2010-05-14T09:45:00Z</cp:lastPrinted>
  <dcterms:modified xsi:type="dcterms:W3CDTF">2019-03-28T08:53:26Z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