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0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448"/>
        <w:gridCol w:w="2636"/>
        <w:gridCol w:w="1382"/>
        <w:gridCol w:w="1941"/>
        <w:gridCol w:w="1617"/>
        <w:gridCol w:w="1671"/>
        <w:gridCol w:w="176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3900" w:type="dxa"/>
            <w:gridSpan w:val="8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“服务基层项目人员”情况登记表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440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        名</w:t>
            </w:r>
          </w:p>
        </w:tc>
        <w:tc>
          <w:tcPr>
            <w:tcW w:w="1448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636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性        别</w:t>
            </w:r>
          </w:p>
        </w:tc>
        <w:tc>
          <w:tcPr>
            <w:tcW w:w="1382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41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617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1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765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440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4084" w:type="dxa"/>
            <w:gridSpan w:val="2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2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941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17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3436" w:type="dxa"/>
            <w:gridSpan w:val="2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440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属于何种基层服务项目人员</w:t>
            </w:r>
          </w:p>
        </w:tc>
        <w:tc>
          <w:tcPr>
            <w:tcW w:w="5466" w:type="dxa"/>
            <w:gridSpan w:val="3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41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服务时间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（何年何月-何年何月）</w:t>
            </w:r>
          </w:p>
        </w:tc>
        <w:tc>
          <w:tcPr>
            <w:tcW w:w="5053" w:type="dxa"/>
            <w:gridSpan w:val="3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440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服务单位</w:t>
            </w:r>
          </w:p>
        </w:tc>
        <w:tc>
          <w:tcPr>
            <w:tcW w:w="7407" w:type="dxa"/>
            <w:gridSpan w:val="4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17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3436" w:type="dxa"/>
            <w:gridSpan w:val="2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440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现工作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407" w:type="dxa"/>
            <w:gridSpan w:val="4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17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3436" w:type="dxa"/>
            <w:gridSpan w:val="2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440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5466" w:type="dxa"/>
            <w:gridSpan w:val="3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41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5053" w:type="dxa"/>
            <w:gridSpan w:val="3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1440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诚信承诺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意       见</w:t>
            </w:r>
          </w:p>
        </w:tc>
        <w:tc>
          <w:tcPr>
            <w:tcW w:w="12460" w:type="dxa"/>
            <w:gridSpan w:val="7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    本人上述所填写的情况和提供的相关材料、证件均真实。若有虚假，一经查实，不予享受加分等相关优惠政策。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                                             报考人签名：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                                            年        月        日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900" w:type="dxa"/>
            <w:gridSpan w:val="8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以上各栏目由报考人据实填写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440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招考部门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审查意见</w:t>
            </w:r>
          </w:p>
        </w:tc>
        <w:tc>
          <w:tcPr>
            <w:tcW w:w="12460" w:type="dxa"/>
            <w:gridSpan w:val="7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                                 审查人签名：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                                            年        月         日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440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备       注</w:t>
            </w:r>
          </w:p>
        </w:tc>
        <w:tc>
          <w:tcPr>
            <w:tcW w:w="12460" w:type="dxa"/>
            <w:gridSpan w:val="7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caps w:val="0"/>
          <w:color w:val="33383D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83D"/>
          <w:spacing w:val="0"/>
          <w:kern w:val="0"/>
          <w:sz w:val="19"/>
          <w:szCs w:val="19"/>
          <w:shd w:val="clear" w:fill="FFFFFF"/>
          <w:lang w:val="en-US" w:eastAsia="zh-CN" w:bidi="ar"/>
        </w:rPr>
        <w:t>上述表格可在天长市人民政府网站通知公告栏“2019年天长市镇卫生院“县管乡用”公开招聘专业技术人员公告”中下载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71BC6"/>
    <w:rsid w:val="3887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2019-03-27T03:02:00Z</dcterms:created>
  <dc:creator>Administrator</dc:creator>
  <cp:lastModifiedBy>Administrator</cp:lastModifiedBy>
  <dcterms:modified xsi:type="dcterms:W3CDTF">2019-03-27T03:03:51Z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