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翁源县城市建设管理监察大队公开招聘协管员报名表</w:t>
      </w:r>
    </w:p>
    <w:p>
      <w:pPr>
        <w:spacing w:before="240" w:after="240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编号：</w:t>
      </w:r>
    </w:p>
    <w:tbl>
      <w:tblPr>
        <w:tblStyle w:val="5"/>
        <w:tblW w:w="9720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00"/>
        <w:gridCol w:w="176"/>
        <w:gridCol w:w="862"/>
        <w:gridCol w:w="1100"/>
        <w:gridCol w:w="643"/>
        <w:gridCol w:w="495"/>
        <w:gridCol w:w="152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       市（县）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参军时间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退役时间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军种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1"/>
                <w:szCs w:val="21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家 庭成 员及 主要 社会 关系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姓  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与本人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关系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有何特长及突出业绩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奖  惩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情  况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应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诺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pacing w:val="8"/>
              </w:rPr>
              <w:t xml:space="preserve">    </w:t>
            </w:r>
            <w:r>
              <w:rPr>
                <w:rStyle w:val="7"/>
                <w:rFonts w:hint="eastAsia" w:ascii="宋体" w:hAnsi="宋体" w:cs="仿宋"/>
                <w:color w:val="333333"/>
                <w:spacing w:val="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7"/>
                <w:rFonts w:hint="eastAsia" w:ascii="宋体" w:hAnsi="宋体" w:cs="仿宋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7"/>
                <w:rFonts w:hint="eastAsia" w:ascii="宋体" w:hAnsi="宋体" w:cs="仿宋"/>
                <w:color w:val="333333"/>
                <w:spacing w:val="8"/>
              </w:rPr>
              <w:t> </w:t>
            </w:r>
          </w:p>
          <w:p>
            <w:pPr>
              <w:jc w:val="center"/>
              <w:rPr>
                <w:rStyle w:val="7"/>
                <w:rFonts w:hint="eastAsia" w:ascii="宋体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7"/>
                <w:rFonts w:hint="eastAsia" w:ascii="宋体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7"/>
                <w:rFonts w:hint="eastAsia" w:ascii="宋体" w:hAnsi="宋体" w:cs="仿宋"/>
                <w:color w:val="333333"/>
                <w:spacing w:val="8"/>
              </w:rPr>
            </w:pPr>
          </w:p>
          <w:p>
            <w:pPr>
              <w:jc w:val="center"/>
              <w:rPr>
                <w:rStyle w:val="7"/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Style w:val="7"/>
                <w:rFonts w:hint="eastAsia" w:ascii="宋体" w:hAnsi="宋体" w:cs="仿宋"/>
                <w:color w:val="333333"/>
                <w:spacing w:val="8"/>
              </w:rPr>
              <w:t>应聘人签名：</w:t>
            </w:r>
          </w:p>
          <w:p>
            <w:pPr>
              <w:jc w:val="right"/>
            </w:pPr>
            <w:r>
              <w:rPr>
                <w:rStyle w:val="7"/>
                <w:rFonts w:hint="eastAsia" w:ascii="宋体" w:hAnsi="宋体" w:cs="仿宋"/>
                <w:color w:val="333333"/>
                <w:spacing w:val="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0" w:type="dxa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备  注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ascii="宋体" w:hAnsi="宋体" w:cs="Hiragino Sans GB"/>
          <w:color w:val="333333"/>
          <w:spacing w:val="8"/>
          <w:sz w:val="25"/>
          <w:szCs w:val="25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说明：1、此表用</w:t>
      </w:r>
      <w:r>
        <w:rPr>
          <w:rFonts w:hint="eastAsia" w:ascii="宋体" w:hAnsi="宋体" w:cs="仿宋"/>
          <w:color w:val="333333"/>
          <w:spacing w:val="8"/>
          <w:shd w:val="clear" w:color="auto" w:fill="FFFFFF"/>
          <w:lang w:eastAsia="zh-CN"/>
        </w:rPr>
        <w:t>蓝</w:t>
      </w:r>
      <w:bookmarkStart w:id="0" w:name="_GoBack"/>
      <w:bookmarkEnd w:id="0"/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黑色钢笔填写，字迹要清楚；</w:t>
      </w:r>
    </w:p>
    <w:p>
      <w:pPr>
        <w:pStyle w:val="4"/>
        <w:widowControl/>
        <w:shd w:val="clear" w:color="auto" w:fill="FFFFFF"/>
        <w:spacing w:before="0" w:beforeAutospacing="0" w:after="0" w:afterAutospacing="0" w:line="555" w:lineRule="atLeast"/>
        <w:ind w:firstLine="768" w:firstLineChars="300"/>
        <w:jc w:val="both"/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2、此表须如实填写，经审核发现与事实不符的，责任自负。</w:t>
      </w:r>
      <w:r>
        <w:rPr>
          <w:rFonts w:hint="eastAsia" w:ascii="宋体" w:hAnsi="宋体" w:cs="仿宋"/>
          <w:color w:val="FF0000"/>
          <w:spacing w:val="8"/>
          <w:sz w:val="28"/>
          <w:szCs w:val="28"/>
          <w:shd w:val="clear" w:color="auto" w:fill="FFFFFF"/>
        </w:rPr>
        <w:t> 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82FE9"/>
    <w:rsid w:val="08512818"/>
    <w:rsid w:val="185A1657"/>
    <w:rsid w:val="46B82FE9"/>
    <w:rsid w:val="47C921A4"/>
    <w:rsid w:val="64B56687"/>
    <w:rsid w:val="6D535020"/>
    <w:rsid w:val="711619A2"/>
    <w:rsid w:val="7F987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2018-08-29T01:58:00Z</dcterms:created>
  <dc:creator>11</dc:creator>
  <cp:lastModifiedBy>Administrator</cp:lastModifiedBy>
  <cp:lastPrinted>2019-02-12T02:23:00Z</cp:lastPrinted>
  <dcterms:modified xsi:type="dcterms:W3CDTF">2019-03-22T06:59:32Z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