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ascii="Times New Roman" w:hAnsi="Times New Roman" w:eastAsia="黑体"/>
          <w:sz w:val="36"/>
          <w:szCs w:val="32"/>
        </w:rPr>
        <w:t>自贡市贡井区招聘区属国有企业总经理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ascii="Times New Roman" w:hAnsi="Times New Roman" w:eastAsia="黑体"/>
          <w:sz w:val="36"/>
          <w:szCs w:val="32"/>
        </w:rPr>
        <w:t>报 名 登 记 表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2"/>
        <w:tblW w:w="960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88"/>
        <w:gridCol w:w="886"/>
        <w:gridCol w:w="355"/>
        <w:gridCol w:w="305"/>
        <w:gridCol w:w="354"/>
        <w:gridCol w:w="582"/>
        <w:gridCol w:w="283"/>
        <w:gridCol w:w="23"/>
        <w:gridCol w:w="191"/>
        <w:gridCol w:w="744"/>
        <w:gridCol w:w="129"/>
        <w:gridCol w:w="1181"/>
        <w:gridCol w:w="2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出生年月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"/>
                <w:spacing w:val="-20"/>
                <w:kern w:val="0"/>
                <w:sz w:val="24"/>
              </w:rPr>
              <w:t>（贴本人近期正面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pacing w:val="-20"/>
                <w:kern w:val="0"/>
                <w:sz w:val="24"/>
              </w:rPr>
              <w:t>2寸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彩色证件照）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民 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籍贯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参工时间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身份证号码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报考岗位</w:t>
            </w:r>
          </w:p>
        </w:tc>
        <w:tc>
          <w:tcPr>
            <w:tcW w:w="7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学 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全日制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 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毕业院校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在职教育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毕业院校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专业技术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职 称</w:t>
            </w:r>
          </w:p>
        </w:tc>
        <w:tc>
          <w:tcPr>
            <w:tcW w:w="2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熟悉专业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或专长</w:t>
            </w:r>
          </w:p>
        </w:tc>
        <w:tc>
          <w:tcPr>
            <w:tcW w:w="43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现任职务及任职时间</w:t>
            </w:r>
          </w:p>
        </w:tc>
        <w:tc>
          <w:tcPr>
            <w:tcW w:w="8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联 系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方 式</w:t>
            </w:r>
          </w:p>
        </w:tc>
        <w:tc>
          <w:tcPr>
            <w:tcW w:w="4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手机号码：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办公电话：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120" w:firstLineChars="5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传  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现工作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单位 </w:t>
            </w:r>
          </w:p>
        </w:tc>
        <w:tc>
          <w:tcPr>
            <w:tcW w:w="8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现工作单位地址</w:t>
            </w:r>
          </w:p>
        </w:tc>
        <w:tc>
          <w:tcPr>
            <w:tcW w:w="4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现在单位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组织</w:t>
            </w:r>
            <w:r>
              <w:rPr>
                <w:rFonts w:ascii="Times New Roman" w:hAnsi="Times New Roman" w:eastAsia="仿宋"/>
                <w:kern w:val="0"/>
                <w:sz w:val="24"/>
              </w:rPr>
              <w:t>人事部门电话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工作简历</w:t>
            </w:r>
          </w:p>
        </w:tc>
        <w:tc>
          <w:tcPr>
            <w:tcW w:w="838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家庭成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员及社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会关系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称  谓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年  龄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现工作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单位意见（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党政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机关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4"/>
              </w:rPr>
              <w:t>事业单位填写）</w:t>
            </w:r>
          </w:p>
        </w:tc>
        <w:tc>
          <w:tcPr>
            <w:tcW w:w="8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905"/>
              </w:tabs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单位（盖章）</w:t>
            </w:r>
          </w:p>
          <w:p>
            <w:pPr>
              <w:widowControl/>
              <w:tabs>
                <w:tab w:val="left" w:pos="6525"/>
              </w:tabs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报名人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声明</w:t>
            </w:r>
          </w:p>
        </w:tc>
        <w:tc>
          <w:tcPr>
            <w:tcW w:w="8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本表内容真实可靠，本人愿意承担其法律责任。声明人（签字）：</w:t>
            </w:r>
          </w:p>
          <w:p>
            <w:pPr>
              <w:widowControl/>
              <w:spacing w:line="520" w:lineRule="exact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    月    日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E5FCB"/>
    <w:rsid w:val="1DBE5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2019-03-22T08:42:00Z</dcterms:created>
  <dc:creator>蓦然回首 浅戏</dc:creator>
  <cp:lastModifiedBy>蓦然回首 浅戏</cp:lastModifiedBy>
  <dcterms:modified xsi:type="dcterms:W3CDTF">2019-03-22T08:45:22Z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