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张家界市统计局临时聘用人员报名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登记表</w:t>
      </w:r>
    </w:p>
    <w:tbl>
      <w:tblPr>
        <w:tblW w:w="1204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490"/>
        <w:gridCol w:w="305"/>
        <w:gridCol w:w="14"/>
        <w:gridCol w:w="605"/>
        <w:gridCol w:w="135"/>
        <w:gridCol w:w="75"/>
        <w:gridCol w:w="395"/>
        <w:gridCol w:w="363"/>
        <w:gridCol w:w="170"/>
        <w:gridCol w:w="600"/>
        <w:gridCol w:w="162"/>
        <w:gridCol w:w="388"/>
        <w:gridCol w:w="75"/>
        <w:gridCol w:w="135"/>
        <w:gridCol w:w="1145"/>
        <w:gridCol w:w="1214"/>
        <w:gridCol w:w="5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tblCellSpacing w:w="0" w:type="dxa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姓 名</w:t>
            </w:r>
          </w:p>
        </w:tc>
        <w:tc>
          <w:tcPr>
            <w:tcW w:w="141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6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性 别</w:t>
            </w:r>
          </w:p>
        </w:tc>
        <w:tc>
          <w:tcPr>
            <w:tcW w:w="129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5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民 族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635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1寸近照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tblCellSpacing w:w="0" w:type="dxa"/>
        </w:trPr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出 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 月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政 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面 貌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籍 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635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</w:trPr>
        <w:tc>
          <w:tcPr>
            <w:tcW w:w="14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联 系</w:t>
            </w:r>
          </w:p>
          <w:p>
            <w:pPr>
              <w:rPr/>
            </w:pPr>
            <w:r>
              <w:rPr>
                <w:rFonts w:hint="eastAsia"/>
              </w:rPr>
              <w:t>电 话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635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tblCellSpacing w:w="0" w:type="dxa"/>
        </w:trPr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 历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 位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毕业院校、专业及时间</w:t>
            </w:r>
          </w:p>
        </w:tc>
        <w:tc>
          <w:tcPr>
            <w:tcW w:w="809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曾受过何种奖励或处分</w:t>
            </w:r>
          </w:p>
        </w:tc>
        <w:tc>
          <w:tcPr>
            <w:tcW w:w="11413" w:type="dxa"/>
            <w:gridSpan w:val="1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简历（包括大中专学习经历）</w:t>
            </w:r>
          </w:p>
        </w:tc>
        <w:tc>
          <w:tcPr>
            <w:tcW w:w="11413" w:type="dxa"/>
            <w:gridSpan w:val="1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3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tblCellSpacing w:w="0" w:type="dxa"/>
        </w:trPr>
        <w:tc>
          <w:tcPr>
            <w:tcW w:w="6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称 谓</w:t>
            </w:r>
          </w:p>
        </w:tc>
        <w:tc>
          <w:tcPr>
            <w:tcW w:w="7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 名</w:t>
            </w:r>
          </w:p>
        </w:tc>
        <w:tc>
          <w:tcPr>
            <w:tcW w:w="83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年 龄</w:t>
            </w:r>
          </w:p>
        </w:tc>
        <w:tc>
          <w:tcPr>
            <w:tcW w:w="7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 治</w:t>
            </w:r>
          </w:p>
          <w:p>
            <w:pPr>
              <w:rPr/>
            </w:pPr>
            <w:r>
              <w:rPr>
                <w:rFonts w:hint="eastAsia"/>
              </w:rPr>
              <w:t>面 貌</w:t>
            </w:r>
          </w:p>
        </w:tc>
        <w:tc>
          <w:tcPr>
            <w:tcW w:w="311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tblCellSpacing w:w="0" w:type="dxa"/>
        </w:trPr>
        <w:tc>
          <w:tcPr>
            <w:tcW w:w="6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5" w:hRule="atLeast"/>
          <w:tblCellSpacing w:w="0" w:type="dxa"/>
        </w:trPr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办公室初审意见</w:t>
            </w:r>
          </w:p>
        </w:tc>
        <w:tc>
          <w:tcPr>
            <w:tcW w:w="3152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                 年    月    日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          年    月    日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0" w:hRule="atLeast"/>
          <w:tblCellSpacing w:w="0" w:type="dxa"/>
        </w:trPr>
        <w:tc>
          <w:tcPr>
            <w:tcW w:w="112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单位主要负责人意见</w:t>
            </w:r>
          </w:p>
          <w:p>
            <w:pPr>
              <w:rPr/>
            </w:pPr>
            <w:r>
              <w:rPr>
                <w:rFonts w:hint="eastAsia"/>
              </w:rPr>
              <w:t>年</w:t>
            </w:r>
          </w:p>
        </w:tc>
        <w:tc>
          <w:tcPr>
            <w:tcW w:w="5781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                 年    月    日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tblCellSpacing w:w="0" w:type="dxa"/>
        </w:trPr>
        <w:tc>
          <w:tcPr>
            <w:tcW w:w="112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  注</w:t>
            </w:r>
          </w:p>
        </w:tc>
        <w:tc>
          <w:tcPr>
            <w:tcW w:w="5781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  <w:tc>
          <w:tcPr>
            <w:tcW w:w="5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/>
            </w:pPr>
          </w:p>
        </w:tc>
      </w:tr>
    </w:tbl>
    <w:p>
      <w:pPr>
        <w:rPr/>
      </w:pPr>
      <w:r>
        <w:rPr>
          <w:rFonts w:hint="eastAsia"/>
        </w:rPr>
        <w:t>注：本表需填一式三份，招聘单位、主管部门、和聘用人员档案各留一份。</w:t>
      </w:r>
    </w:p>
    <w:p>
      <w:pPr>
        <w:rPr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82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岩、不咸</cp:lastModifiedBy>
  <dcterms:modified xsi:type="dcterms:W3CDTF">2019-03-23T03:46:36Z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