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C0" w:rsidRDefault="007514C0" w:rsidP="001460DD">
      <w:pPr>
        <w:widowControl/>
        <w:jc w:val="left"/>
        <w:rPr>
          <w:rFonts w:cs="Times New Roman"/>
        </w:rPr>
      </w:pPr>
    </w:p>
    <w:p w:rsidR="007514C0" w:rsidRDefault="007514C0" w:rsidP="001460DD">
      <w:r>
        <w:rPr>
          <w:rFonts w:cs="宋体" w:hint="eastAsia"/>
        </w:rPr>
        <w:t>附件</w:t>
      </w:r>
      <w:r>
        <w:t>2</w:t>
      </w:r>
    </w:p>
    <w:p w:rsidR="007514C0" w:rsidRPr="002B450D" w:rsidRDefault="007514C0" w:rsidP="001460DD">
      <w:pPr>
        <w:jc w:val="center"/>
        <w:rPr>
          <w:rFonts w:ascii="仿宋_GB2312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Times New Roman" w:cs="仿宋_GB2312" w:hint="eastAsia"/>
          <w:color w:val="000000"/>
          <w:kern w:val="0"/>
          <w:sz w:val="32"/>
          <w:szCs w:val="32"/>
        </w:rPr>
        <w:t>遂昌农商银行中高级资格认证明细表</w:t>
      </w:r>
    </w:p>
    <w:tbl>
      <w:tblPr>
        <w:tblW w:w="8310" w:type="dxa"/>
        <w:tblInd w:w="-106" w:type="dxa"/>
        <w:tblLook w:val="00A0"/>
      </w:tblPr>
      <w:tblGrid>
        <w:gridCol w:w="1149"/>
        <w:gridCol w:w="7161"/>
      </w:tblGrid>
      <w:tr w:rsidR="007514C0" w:rsidRPr="00682BF9">
        <w:trPr>
          <w:trHeight w:val="271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职业资格名称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中国注册会计师（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CPA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法律职业资格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注册金融分析师（三级）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国际注册会计师（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ACCA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特许管理会计师（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ACMA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全球注册管理会计师（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CGMA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系统架构设计师（高级）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注册税务师（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CTA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注册信息系统审计师（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CISA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国际高级人力资源管理师（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IPMA-CP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金融风险管理师（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FRM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注册资产评估师（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CPV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国际注册内控师（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CICS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注册金融分析师（二级）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注册管理会计师（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CMA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CIMA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高级管理会计证书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造价工程师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国际注册内部审计师（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HRP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）（一级）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国际金融理财师（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CFP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项目管理师（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PMP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信息系统项目管理师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(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系统分析师（高级）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网络规划设计师（高级）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Oracle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数据库高级认证（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OCP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OCM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微软高级认证（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MCSA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MCAD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MCSE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MCSD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IBM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AIX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DB2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Informix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思科高级认证（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CCNP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CCIE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华为、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H3C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等高级认证（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HCSE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HCIE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H3CSE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H3CIE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易安信（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EMC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）高级认证（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Expert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VCAP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VCDX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金融理财师（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AFP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国际跟单信用证专家（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CDCS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人力资源管理师（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HRP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）（二级）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注册金融分析师（一级）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CIMA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管理会计证书（运营级）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软件设计师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网络工程师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数据库系统工程师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信息系统管理工程师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信息系统监理师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系统规划与管理师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软件评测师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软件过程能力评估师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系统集成项目管理工程师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信息安全工程师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信息技术支持工程师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计算机硬件工程师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Oracle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数据库中级认证（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OCP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OCM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微软中级认证（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MCSA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MCAD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MCSE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MCSD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IBM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AIX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DB2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Informix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思科中级认证（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CCNP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CCIE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华为、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H3C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等中级认证（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HCSE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HCIE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H3CSE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H3CIE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等）</w:t>
            </w:r>
          </w:p>
        </w:tc>
      </w:tr>
      <w:tr w:rsidR="007514C0" w:rsidRPr="00682BF9">
        <w:trPr>
          <w:trHeight w:val="271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14C0" w:rsidRPr="002B450D" w:rsidRDefault="007514C0" w:rsidP="009C2847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易安信（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EMC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）中级认证（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EMCTA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EMCISA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VCP</w:t>
            </w:r>
            <w:r w:rsidRPr="002B450D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等</w:t>
            </w:r>
            <w:r w:rsidRPr="002B450D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</w:p>
        </w:tc>
      </w:tr>
    </w:tbl>
    <w:p w:rsidR="007514C0" w:rsidRPr="002B450D" w:rsidRDefault="007514C0" w:rsidP="001460DD">
      <w:pPr>
        <w:rPr>
          <w:rFonts w:cs="Times New Roman"/>
        </w:rPr>
      </w:pPr>
    </w:p>
    <w:p w:rsidR="007514C0" w:rsidRPr="001460DD" w:rsidRDefault="007514C0" w:rsidP="00701C35">
      <w:pPr>
        <w:widowControl/>
        <w:shd w:val="clear" w:color="auto" w:fill="FFFFFF"/>
        <w:spacing w:line="540" w:lineRule="atLeast"/>
        <w:ind w:firstLine="640"/>
        <w:jc w:val="right"/>
        <w:rPr>
          <w:rFonts w:cs="Times New Roman"/>
        </w:rPr>
      </w:pPr>
    </w:p>
    <w:sectPr w:rsidR="007514C0" w:rsidRPr="001460DD" w:rsidSect="00495CFD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4C0" w:rsidRDefault="007514C0" w:rsidP="000A3A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7514C0" w:rsidRDefault="007514C0" w:rsidP="000A3A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C0" w:rsidRDefault="007514C0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4C0" w:rsidRDefault="007514C0" w:rsidP="000A3A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7514C0" w:rsidRDefault="007514C0" w:rsidP="000A3A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C0" w:rsidRDefault="007514C0" w:rsidP="00F75693">
    <w:pPr>
      <w:pStyle w:val="Header"/>
      <w:pBdr>
        <w:bottom w:val="none" w:sz="0" w:space="0" w:color="auto"/>
      </w:pBdr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94CE5"/>
    <w:multiLevelType w:val="hybridMultilevel"/>
    <w:tmpl w:val="DB200692"/>
    <w:lvl w:ilvl="0" w:tplc="23D06D2E">
      <w:start w:val="1"/>
      <w:numFmt w:val="japaneseCounting"/>
      <w:lvlText w:val="%1、"/>
      <w:lvlJc w:val="left"/>
      <w:pPr>
        <w:ind w:left="1300" w:hanging="660"/>
      </w:pPr>
      <w:rPr>
        <w:rFonts w:ascii="黑体" w:eastAsia="黑体" w:hAnsi="黑体" w:hint="default"/>
        <w:sz w:val="32"/>
        <w:szCs w:val="32"/>
      </w:r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A6D"/>
    <w:rsid w:val="000051B2"/>
    <w:rsid w:val="00006560"/>
    <w:rsid w:val="00024F3C"/>
    <w:rsid w:val="00031061"/>
    <w:rsid w:val="00063A08"/>
    <w:rsid w:val="0008086E"/>
    <w:rsid w:val="00081237"/>
    <w:rsid w:val="0008252F"/>
    <w:rsid w:val="0008478B"/>
    <w:rsid w:val="00097148"/>
    <w:rsid w:val="000A3A6D"/>
    <w:rsid w:val="000C509A"/>
    <w:rsid w:val="00125196"/>
    <w:rsid w:val="001460DD"/>
    <w:rsid w:val="00170467"/>
    <w:rsid w:val="001C4790"/>
    <w:rsid w:val="0021672B"/>
    <w:rsid w:val="002602E1"/>
    <w:rsid w:val="002606F9"/>
    <w:rsid w:val="0026351B"/>
    <w:rsid w:val="0029331A"/>
    <w:rsid w:val="002972AE"/>
    <w:rsid w:val="002B450D"/>
    <w:rsid w:val="002C1DE7"/>
    <w:rsid w:val="00301D55"/>
    <w:rsid w:val="00303E49"/>
    <w:rsid w:val="00344F85"/>
    <w:rsid w:val="00371DBC"/>
    <w:rsid w:val="00397DAF"/>
    <w:rsid w:val="003A5E23"/>
    <w:rsid w:val="003D1045"/>
    <w:rsid w:val="00450EC8"/>
    <w:rsid w:val="004754F4"/>
    <w:rsid w:val="00480E6F"/>
    <w:rsid w:val="00487B11"/>
    <w:rsid w:val="00491D53"/>
    <w:rsid w:val="00495CFD"/>
    <w:rsid w:val="00495DFF"/>
    <w:rsid w:val="004E43AF"/>
    <w:rsid w:val="004E7A18"/>
    <w:rsid w:val="00531355"/>
    <w:rsid w:val="005413B2"/>
    <w:rsid w:val="0057221B"/>
    <w:rsid w:val="00585A60"/>
    <w:rsid w:val="0059743E"/>
    <w:rsid w:val="005974EE"/>
    <w:rsid w:val="005B11FE"/>
    <w:rsid w:val="005E5033"/>
    <w:rsid w:val="00682BF9"/>
    <w:rsid w:val="006A4798"/>
    <w:rsid w:val="006E5C9D"/>
    <w:rsid w:val="00701C35"/>
    <w:rsid w:val="007514C0"/>
    <w:rsid w:val="007935DE"/>
    <w:rsid w:val="007D1A23"/>
    <w:rsid w:val="007D4B54"/>
    <w:rsid w:val="0080465A"/>
    <w:rsid w:val="00814291"/>
    <w:rsid w:val="00836382"/>
    <w:rsid w:val="008B4156"/>
    <w:rsid w:val="008E1871"/>
    <w:rsid w:val="009035A3"/>
    <w:rsid w:val="00944991"/>
    <w:rsid w:val="00965F8B"/>
    <w:rsid w:val="0098364A"/>
    <w:rsid w:val="009B4126"/>
    <w:rsid w:val="009B5303"/>
    <w:rsid w:val="009C2847"/>
    <w:rsid w:val="009D2EBE"/>
    <w:rsid w:val="009F2D42"/>
    <w:rsid w:val="009F5E8D"/>
    <w:rsid w:val="00A473A9"/>
    <w:rsid w:val="00A63D4F"/>
    <w:rsid w:val="00A7511D"/>
    <w:rsid w:val="00A82B76"/>
    <w:rsid w:val="00A87C45"/>
    <w:rsid w:val="00AB64AB"/>
    <w:rsid w:val="00AD6EB0"/>
    <w:rsid w:val="00AE60F6"/>
    <w:rsid w:val="00B41A32"/>
    <w:rsid w:val="00B51E30"/>
    <w:rsid w:val="00B76087"/>
    <w:rsid w:val="00B849E3"/>
    <w:rsid w:val="00B9165A"/>
    <w:rsid w:val="00BA2B3C"/>
    <w:rsid w:val="00C01E20"/>
    <w:rsid w:val="00C25199"/>
    <w:rsid w:val="00C62D88"/>
    <w:rsid w:val="00C94498"/>
    <w:rsid w:val="00C9763C"/>
    <w:rsid w:val="00CE7435"/>
    <w:rsid w:val="00CF7459"/>
    <w:rsid w:val="00D403BC"/>
    <w:rsid w:val="00D40BCF"/>
    <w:rsid w:val="00D80F06"/>
    <w:rsid w:val="00D87C61"/>
    <w:rsid w:val="00D973B8"/>
    <w:rsid w:val="00E04954"/>
    <w:rsid w:val="00E201C9"/>
    <w:rsid w:val="00E21ABF"/>
    <w:rsid w:val="00E27FD2"/>
    <w:rsid w:val="00E33DAA"/>
    <w:rsid w:val="00E371BD"/>
    <w:rsid w:val="00E503AD"/>
    <w:rsid w:val="00E67963"/>
    <w:rsid w:val="00E754C5"/>
    <w:rsid w:val="00E926A7"/>
    <w:rsid w:val="00E95F1A"/>
    <w:rsid w:val="00E96BFB"/>
    <w:rsid w:val="00EA5E69"/>
    <w:rsid w:val="00EF3547"/>
    <w:rsid w:val="00F206C8"/>
    <w:rsid w:val="00F236CF"/>
    <w:rsid w:val="00F359D4"/>
    <w:rsid w:val="00F46171"/>
    <w:rsid w:val="00F70C87"/>
    <w:rsid w:val="00F75693"/>
    <w:rsid w:val="00F844E7"/>
    <w:rsid w:val="00F93D9C"/>
    <w:rsid w:val="00F94802"/>
    <w:rsid w:val="00FF7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FD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0A3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A3A6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A3A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A3A6D"/>
    <w:rPr>
      <w:sz w:val="18"/>
      <w:szCs w:val="18"/>
    </w:rPr>
  </w:style>
  <w:style w:type="character" w:customStyle="1" w:styleId="apple-converted-space">
    <w:name w:val="apple-converted-space"/>
    <w:basedOn w:val="DefaultParagraphFont"/>
    <w:uiPriority w:val="99"/>
    <w:rsid w:val="000A3A6D"/>
  </w:style>
  <w:style w:type="character" w:styleId="Hyperlink">
    <w:name w:val="Hyperlink"/>
    <w:basedOn w:val="DefaultParagraphFont"/>
    <w:uiPriority w:val="99"/>
    <w:rsid w:val="000A3A6D"/>
    <w:rPr>
      <w:color w:val="0000FF"/>
      <w:u w:val="single"/>
    </w:rPr>
  </w:style>
  <w:style w:type="table" w:styleId="TableGrid">
    <w:name w:val="Table Grid"/>
    <w:basedOn w:val="TableNormal"/>
    <w:uiPriority w:val="99"/>
    <w:rsid w:val="000A3A6D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94498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2602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02E1"/>
    <w:rPr>
      <w:sz w:val="18"/>
      <w:szCs w:val="18"/>
    </w:rPr>
  </w:style>
  <w:style w:type="paragraph" w:styleId="Revision">
    <w:name w:val="Revision"/>
    <w:hidden/>
    <w:uiPriority w:val="99"/>
    <w:semiHidden/>
    <w:rsid w:val="00E371BD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9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158</Words>
  <Characters>901</Characters>
  <Application>Microsoft Office Outlook</Application>
  <DocSecurity>0</DocSecurity>
  <Lines>0</Lines>
  <Paragraphs>0</Paragraphs>
  <ScaleCrop>false</ScaleCrop>
  <Company>www.xunchi.com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lenovo</dc:creator>
  <cp:keywords/>
  <dc:description/>
  <cp:lastModifiedBy>林馨怡</cp:lastModifiedBy>
  <cp:revision>2</cp:revision>
  <cp:lastPrinted>2019-03-20T07:20:00Z</cp:lastPrinted>
  <dcterms:created xsi:type="dcterms:W3CDTF">2019-03-21T03:27:00Z</dcterms:created>
  <dcterms:modified xsi:type="dcterms:W3CDTF">2019-03-21T03:27:00Z</dcterms:modified>
</cp:coreProperties>
</file>