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2" w:rsidRDefault="00E52BC2" w:rsidP="004378AE"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附：最高人民法院聘用制人员报名登记表</w:t>
      </w:r>
    </w:p>
    <w:p w:rsidR="00E52BC2" w:rsidRPr="004378AE" w:rsidRDefault="00E52BC2">
      <w:pPr>
        <w:rPr>
          <w:rFonts w:cs="Times New Roman"/>
        </w:rPr>
      </w:pPr>
    </w:p>
    <w:tbl>
      <w:tblPr>
        <w:tblW w:w="8383" w:type="dxa"/>
        <w:tblInd w:w="-106" w:type="dxa"/>
        <w:tblLayout w:type="fixed"/>
        <w:tblLook w:val="00A0"/>
      </w:tblPr>
      <w:tblGrid>
        <w:gridCol w:w="1100"/>
        <w:gridCol w:w="320"/>
        <w:gridCol w:w="580"/>
        <w:gridCol w:w="460"/>
        <w:gridCol w:w="915"/>
        <w:gridCol w:w="165"/>
        <w:gridCol w:w="71"/>
        <w:gridCol w:w="169"/>
        <w:gridCol w:w="488"/>
        <w:gridCol w:w="352"/>
        <w:gridCol w:w="71"/>
        <w:gridCol w:w="853"/>
        <w:gridCol w:w="156"/>
        <w:gridCol w:w="226"/>
        <w:gridCol w:w="71"/>
        <w:gridCol w:w="236"/>
        <w:gridCol w:w="303"/>
        <w:gridCol w:w="709"/>
        <w:gridCol w:w="337"/>
        <w:gridCol w:w="801"/>
      </w:tblGrid>
      <w:tr w:rsidR="00E52BC2" w:rsidRPr="00704EBE">
        <w:trPr>
          <w:trHeight w:val="210"/>
        </w:trPr>
        <w:tc>
          <w:tcPr>
            <w:tcW w:w="83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  <w:r w:rsidRPr="00704EBE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最高人民法院聘用制人员报名登记表</w:t>
            </w:r>
          </w:p>
        </w:tc>
      </w:tr>
      <w:tr w:rsidR="00E52BC2" w:rsidRPr="00704EBE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姓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性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别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贴照片处</w:t>
            </w:r>
          </w:p>
        </w:tc>
      </w:tr>
      <w:tr w:rsidR="00E52BC2" w:rsidRPr="00704EBE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民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入党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>(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团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>)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br/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</w:tr>
      <w:tr w:rsidR="00E52BC2" w:rsidRPr="00704EBE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籍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出生地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健康状况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</w:tr>
      <w:tr w:rsidR="00E52BC2" w:rsidRPr="00704EBE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户口所在地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</w:tr>
      <w:tr w:rsidR="00E52BC2" w:rsidRPr="00704EBE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外语等级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计算机等级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有何特长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毕业院校及专业</w:t>
            </w:r>
          </w:p>
        </w:tc>
        <w:tc>
          <w:tcPr>
            <w:tcW w:w="59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培养方式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             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（统招、成教、自考、函授等）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704EBE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家庭地址、邮编</w:t>
            </w:r>
          </w:p>
        </w:tc>
        <w:tc>
          <w:tcPr>
            <w:tcW w:w="5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家庭联系电话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本人联系电话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学习简历</w:t>
            </w:r>
            <w:r w:rsidRPr="00704EBE">
              <w:rPr>
                <w:rFonts w:ascii="宋体" w:cs="宋体"/>
                <w:b/>
                <w:bCs/>
                <w:kern w:val="0"/>
              </w:rPr>
              <w:br/>
            </w:r>
            <w:r w:rsidRPr="00704EBE">
              <w:rPr>
                <w:rFonts w:ascii="宋体" w:hAnsi="宋体" w:cs="宋体" w:hint="eastAsia"/>
                <w:kern w:val="0"/>
              </w:rPr>
              <w:t>（从高中起）</w:t>
            </w:r>
            <w:r w:rsidRPr="00704EBE"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学校、院系、专业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担任职务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BC2" w:rsidRPr="00704EBE" w:rsidRDefault="00E52BC2">
            <w:pPr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工作经历</w:t>
            </w:r>
          </w:p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>（含入伍经历）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单位部门及职务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用工性质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家庭成员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及主要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社会关系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称谓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工作单位及职务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BC2" w:rsidRPr="00704EBE" w:rsidRDefault="00E52BC2">
            <w:pPr>
              <w:jc w:val="center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52BC2" w:rsidRPr="00704EBE">
        <w:trPr>
          <w:trHeight w:val="193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受过何种奖励或在过去的学习、工作中</w:t>
            </w:r>
            <w:r w:rsidRPr="00704EBE">
              <w:rPr>
                <w:rFonts w:ascii="宋体" w:cs="宋体"/>
                <w:b/>
                <w:bCs/>
                <w:kern w:val="0"/>
              </w:rPr>
              <w:br/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取得过的出色成绩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 xml:space="preserve">　</w:t>
            </w: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E52BC2" w:rsidRPr="00704EBE">
        <w:trPr>
          <w:trHeight w:val="120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受过何种处分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</w:tr>
      <w:tr w:rsidR="00E52BC2" w:rsidRPr="00704EBE">
        <w:trPr>
          <w:trHeight w:val="54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家庭成员或主要社会关系中是否有因刑事犯罪被判刑情况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</w:tr>
      <w:tr w:rsidR="00E52BC2" w:rsidRPr="00704EBE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2" w:rsidRPr="00704EBE" w:rsidRDefault="00E52BC2">
            <w:pPr>
              <w:widowControl/>
              <w:jc w:val="left"/>
              <w:rPr>
                <w:rFonts w:cs="Times New Roman"/>
              </w:rPr>
            </w:pPr>
          </w:p>
        </w:tc>
      </w:tr>
      <w:tr w:rsidR="00E52BC2" w:rsidRPr="00704EBE">
        <w:trPr>
          <w:trHeight w:val="645"/>
        </w:trPr>
        <w:tc>
          <w:tcPr>
            <w:tcW w:w="8383" w:type="dxa"/>
            <w:gridSpan w:val="20"/>
            <w:vAlign w:val="bottom"/>
          </w:tcPr>
          <w:p w:rsidR="00E52BC2" w:rsidRPr="00704EBE" w:rsidRDefault="00E52BC2">
            <w:pPr>
              <w:widowControl/>
              <w:rPr>
                <w:rFonts w:ascii="宋体" w:cs="宋体"/>
                <w:b/>
                <w:bCs/>
                <w:kern w:val="0"/>
              </w:rPr>
            </w:pPr>
          </w:p>
          <w:p w:rsidR="00E52BC2" w:rsidRPr="00704EBE" w:rsidRDefault="00E52BC2">
            <w:pPr>
              <w:widowControl/>
              <w:jc w:val="right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 w:hint="eastAsia"/>
                <w:kern w:val="0"/>
              </w:rPr>
              <w:t>注：本表内容必须如实填写，如有虚假，即取消聘用资格。</w:t>
            </w:r>
          </w:p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  <w:p w:rsidR="00E52BC2" w:rsidRPr="00704EBE" w:rsidRDefault="00E52B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                </w:t>
            </w:r>
          </w:p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              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填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表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人：</w:t>
            </w:r>
          </w:p>
        </w:tc>
      </w:tr>
      <w:tr w:rsidR="00E52BC2" w:rsidRPr="00704EBE">
        <w:trPr>
          <w:trHeight w:val="465"/>
        </w:trPr>
        <w:tc>
          <w:tcPr>
            <w:tcW w:w="8383" w:type="dxa"/>
            <w:gridSpan w:val="20"/>
            <w:vAlign w:val="bottom"/>
          </w:tcPr>
          <w:p w:rsidR="00E52BC2" w:rsidRPr="00704EBE" w:rsidRDefault="00E52BC2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                                 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填表日期：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月</w:t>
            </w:r>
            <w:r w:rsidRPr="00704EBE"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 w:rsidRPr="00704EBE">
              <w:rPr>
                <w:rFonts w:ascii="宋体" w:hAnsi="宋体" w:cs="宋体" w:hint="eastAsia"/>
                <w:b/>
                <w:bCs/>
                <w:kern w:val="0"/>
              </w:rPr>
              <w:t>日</w:t>
            </w:r>
          </w:p>
        </w:tc>
      </w:tr>
    </w:tbl>
    <w:p w:rsidR="00E52BC2" w:rsidRDefault="00E52BC2">
      <w:pPr>
        <w:rPr>
          <w:rFonts w:cs="Times New Roman"/>
        </w:rPr>
      </w:pPr>
    </w:p>
    <w:p w:rsidR="00E52BC2" w:rsidRDefault="00E52BC2">
      <w:pPr>
        <w:rPr>
          <w:rFonts w:cs="Times New Roman"/>
        </w:rPr>
      </w:pPr>
    </w:p>
    <w:sectPr w:rsidR="00E52BC2" w:rsidSect="00C05C4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CD" w:rsidRDefault="00522D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2DCD" w:rsidRDefault="00522D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C2" w:rsidRDefault="00E06FAE">
    <w:pPr>
      <w:pStyle w:val="a3"/>
      <w:jc w:val="center"/>
      <w:rPr>
        <w:rFonts w:cs="Times New Roman"/>
      </w:rPr>
    </w:pPr>
    <w:fldSimple w:instr=" PAGE   \* MERGEFORMAT ">
      <w:r w:rsidR="007311F2" w:rsidRPr="007311F2">
        <w:rPr>
          <w:noProof/>
          <w:lang w:val="zh-CN"/>
        </w:rPr>
        <w:t>1</w:t>
      </w:r>
    </w:fldSimple>
  </w:p>
  <w:p w:rsidR="00E52BC2" w:rsidRDefault="00E52BC2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CD" w:rsidRDefault="00522D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2DCD" w:rsidRDefault="00522D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F6115E"/>
    <w:rsid w:val="000E713E"/>
    <w:rsid w:val="004378AE"/>
    <w:rsid w:val="00522DCD"/>
    <w:rsid w:val="00670129"/>
    <w:rsid w:val="006A695F"/>
    <w:rsid w:val="00704EBE"/>
    <w:rsid w:val="007311F2"/>
    <w:rsid w:val="009D5275"/>
    <w:rsid w:val="00A4598D"/>
    <w:rsid w:val="00B405E4"/>
    <w:rsid w:val="00B909C7"/>
    <w:rsid w:val="00C05C4D"/>
    <w:rsid w:val="00CB387C"/>
    <w:rsid w:val="00E06FAE"/>
    <w:rsid w:val="00E52BC2"/>
    <w:rsid w:val="00FF4670"/>
    <w:rsid w:val="31F6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4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5C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A2832"/>
    <w:rPr>
      <w:rFonts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11F2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最高人民法院第二巡回法庭</dc:title>
  <dc:creator>lenovo</dc:creator>
  <cp:lastModifiedBy>Administrator</cp:lastModifiedBy>
  <cp:revision>2</cp:revision>
  <dcterms:created xsi:type="dcterms:W3CDTF">2019-03-20T03:54:00Z</dcterms:created>
  <dcterms:modified xsi:type="dcterms:W3CDTF">2019-03-20T03:54:00Z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