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5E5E5E"/>
          <w:spacing w:val="0"/>
          <w:kern w:val="0"/>
          <w:sz w:val="17"/>
          <w:szCs w:val="17"/>
          <w:shd w:val="clear" w:fill="FFFFFF"/>
          <w:lang w:val="en-US" w:eastAsia="zh-CN" w:bidi="ar"/>
        </w:rPr>
        <w:t>招聘对象及条件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E5E5E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E5E5E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43575" cy="3333750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24218"/>
    <w:rsid w:val="40A24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2019-03-14T08:53:00Z</dcterms:created>
  <dc:creator>ASUS</dc:creator>
  <cp:lastModifiedBy>ASUS</cp:lastModifiedBy>
  <dcterms:modified xsi:type="dcterms:W3CDTF">2019-03-14T08:53:58Z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