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63" w:lineRule="atLeast"/>
        <w:ind w:left="0" w:right="0" w:firstLine="321"/>
        <w:jc w:val="left"/>
        <w:rPr>
          <w:rFonts w:ascii="Arial" w:hAnsi="Arial" w:cs="Arial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sz w:val="25"/>
          <w:szCs w:val="25"/>
          <w:shd w:val="clear" w:fill="FFFFFF"/>
        </w:rPr>
        <w:t>招聘岗位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63" w:lineRule="atLeast"/>
        <w:ind w:left="0" w:right="0" w:firstLine="32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5"/>
          <w:szCs w:val="25"/>
          <w:shd w:val="clear" w:fill="FFFFFF"/>
        </w:rPr>
        <w:t>本次招聘专业技术人员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5"/>
          <w:szCs w:val="25"/>
          <w:shd w:val="clear" w:fill="FFFFFF"/>
          <w:lang w:val="en-US"/>
        </w:rPr>
        <w:t>20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5"/>
          <w:szCs w:val="25"/>
          <w:shd w:val="clear" w:fill="FFFFFF"/>
        </w:rPr>
        <w:t>名。</w:t>
      </w:r>
    </w:p>
    <w:tbl>
      <w:tblPr>
        <w:tblW w:w="86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708"/>
        <w:gridCol w:w="851"/>
        <w:gridCol w:w="1984"/>
        <w:gridCol w:w="41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岗位或专业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人数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性别</w:t>
            </w: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200" w:right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学历</w:t>
            </w:r>
          </w:p>
        </w:tc>
        <w:tc>
          <w:tcPr>
            <w:tcW w:w="41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165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99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  <w:lang w:val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大专及以上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sz w:val="25"/>
                <w:szCs w:val="25"/>
                <w:lang w:val="en-US"/>
              </w:rPr>
              <w:t>30</w:t>
            </w:r>
            <w:r>
              <w:rPr>
                <w:rFonts w:hint="default" w:ascii="Arial" w:hAnsi="Arial" w:eastAsia="宋体" w:cs="Arial"/>
                <w:sz w:val="25"/>
                <w:szCs w:val="25"/>
              </w:rPr>
              <w:t>周岁以下、具备护士资格、有工作经验优先</w:t>
            </w:r>
            <w:r>
              <w:rPr>
                <w:rFonts w:hint="default" w:ascii="Arial" w:hAnsi="Arial" w:eastAsia="宋体" w:cs="Arial"/>
                <w:sz w:val="25"/>
                <w:szCs w:val="25"/>
                <w:lang w:val="en-US"/>
              </w:rPr>
              <w:t>.</w:t>
            </w:r>
            <w:r>
              <w:rPr>
                <w:rFonts w:hint="default" w:ascii="Arial" w:hAnsi="Arial" w:eastAsia="宋体" w:cs="Arial"/>
                <w:sz w:val="25"/>
                <w:szCs w:val="25"/>
              </w:rPr>
              <w:t>因工作需要女性须身高</w:t>
            </w:r>
            <w:r>
              <w:rPr>
                <w:rFonts w:hint="default" w:ascii="Arial" w:hAnsi="Arial" w:eastAsia="宋体" w:cs="Arial"/>
                <w:sz w:val="25"/>
                <w:szCs w:val="25"/>
                <w:lang w:val="en-US"/>
              </w:rPr>
              <w:t>158cm</w:t>
            </w:r>
            <w:r>
              <w:rPr>
                <w:rFonts w:hint="default" w:ascii="Arial" w:hAnsi="Arial" w:eastAsia="宋体" w:cs="Arial"/>
                <w:sz w:val="25"/>
                <w:szCs w:val="25"/>
              </w:rPr>
              <w:t>以上</w:t>
            </w:r>
            <w:r>
              <w:rPr>
                <w:rFonts w:hint="default" w:ascii="Arial" w:hAnsi="Arial" w:eastAsia="宋体" w:cs="Arial"/>
                <w:sz w:val="25"/>
                <w:szCs w:val="25"/>
                <w:lang w:val="en-US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大专及以上</w:t>
            </w:r>
          </w:p>
        </w:tc>
        <w:tc>
          <w:tcPr>
            <w:tcW w:w="41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Arial" w:hAnsi="Arial" w:cs="Arial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临床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大专及以上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sz w:val="25"/>
                <w:szCs w:val="25"/>
                <w:lang w:val="en-US"/>
              </w:rPr>
              <w:t>35</w:t>
            </w:r>
            <w:r>
              <w:rPr>
                <w:rFonts w:hint="default" w:ascii="Arial" w:hAnsi="Arial" w:eastAsia="宋体" w:cs="Arial"/>
                <w:sz w:val="25"/>
                <w:szCs w:val="25"/>
              </w:rPr>
              <w:t>周岁以下、具备执业医师资格、因急救工作需要男性、定向</w:t>
            </w:r>
            <w:r>
              <w:rPr>
                <w:rFonts w:hint="default" w:ascii="Arial" w:hAnsi="Arial" w:eastAsia="宋体" w:cs="Arial"/>
                <w:sz w:val="25"/>
                <w:szCs w:val="25"/>
                <w:lang w:val="en-US"/>
              </w:rPr>
              <w:t>120.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检验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大专及以上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sz w:val="25"/>
                <w:szCs w:val="25"/>
                <w:lang w:val="en-US"/>
              </w:rPr>
              <w:t>28</w:t>
            </w:r>
            <w:r>
              <w:rPr>
                <w:rFonts w:hint="default" w:ascii="Arial" w:hAnsi="Arial" w:eastAsia="宋体" w:cs="Arial"/>
                <w:sz w:val="25"/>
                <w:szCs w:val="25"/>
              </w:rPr>
              <w:t>周岁以下、定向病理科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864E3"/>
    <w:rsid w:val="0DC864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2019-03-13T09:21:00Z</dcterms:created>
  <dc:creator>ASUS</dc:creator>
  <cp:lastModifiedBy>ASUS</cp:lastModifiedBy>
  <dcterms:modified xsi:type="dcterms:W3CDTF">2019-03-13T09:21:20Z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