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80" w:lineRule="exact"/>
        <w:ind w:right="-185" w:rightChars="-88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ascii="宋体" w:cs="宋体"/>
          <w:color w:val="000000"/>
          <w:kern w:val="0"/>
          <w:sz w:val="32"/>
          <w:szCs w:val="32"/>
        </w:rPr>
        <w:t> 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附件</w:t>
      </w:r>
    </w:p>
    <w:p>
      <w:pPr>
        <w:spacing w:line="520" w:lineRule="exact"/>
        <w:ind w:right="-136" w:rightChars="-65"/>
        <w:jc w:val="center"/>
        <w:rPr>
          <w:rFonts w:ascii="方正小标宋简体" w:eastAsia="方正小标宋简体"/>
          <w:bCs/>
          <w:spacing w:val="-20"/>
          <w:w w:val="90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0"/>
          <w:w w:val="90"/>
          <w:sz w:val="44"/>
          <w:szCs w:val="44"/>
        </w:rPr>
        <w:t>临武县纪委县监委机关选调工作人员报名登记表</w:t>
      </w:r>
    </w:p>
    <w:p>
      <w:pPr>
        <w:spacing w:line="520" w:lineRule="exact"/>
        <w:ind w:right="-136" w:rightChars="-65"/>
        <w:rPr>
          <w:rFonts w:eastAsia="方正大标宋简体"/>
          <w:bCs/>
          <w:spacing w:val="-20"/>
          <w:w w:val="90"/>
          <w:sz w:val="44"/>
          <w:szCs w:val="44"/>
        </w:rPr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67"/>
        <w:gridCol w:w="187"/>
        <w:gridCol w:w="104"/>
        <w:gridCol w:w="606"/>
        <w:gridCol w:w="355"/>
        <w:gridCol w:w="178"/>
        <w:gridCol w:w="178"/>
        <w:gridCol w:w="533"/>
        <w:gridCol w:w="178"/>
        <w:gridCol w:w="355"/>
        <w:gridCol w:w="711"/>
        <w:gridCol w:w="355"/>
        <w:gridCol w:w="864"/>
        <w:gridCol w:w="562"/>
        <w:gridCol w:w="1278"/>
        <w:gridCol w:w="137"/>
        <w:gridCol w:w="1597"/>
        <w:gridCol w:w="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127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31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   ）岁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4" w:type="dxa"/>
          <w:trHeight w:val="458" w:hRule="atLeast"/>
        </w:trPr>
        <w:tc>
          <w:tcPr>
            <w:tcW w:w="127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31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贯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出生地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4" w:type="dxa"/>
        </w:trPr>
        <w:tc>
          <w:tcPr>
            <w:tcW w:w="127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入  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  间</w:t>
            </w:r>
          </w:p>
        </w:tc>
        <w:tc>
          <w:tcPr>
            <w:tcW w:w="131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作时间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  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状  况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4" w:type="dxa"/>
          <w:trHeight w:val="358" w:hRule="atLeast"/>
        </w:trPr>
        <w:tc>
          <w:tcPr>
            <w:tcW w:w="1277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熟悉的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1317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有何特长</w:t>
            </w:r>
          </w:p>
        </w:tc>
        <w:tc>
          <w:tcPr>
            <w:tcW w:w="106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是否具备公务员身份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4" w:type="dxa"/>
          <w:trHeight w:val="461" w:hRule="atLeast"/>
        </w:trPr>
        <w:tc>
          <w:tcPr>
            <w:tcW w:w="1277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17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是否具备相应资格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4" w:type="dxa"/>
          <w:trHeight w:val="629" w:hRule="atLeast"/>
        </w:trPr>
        <w:tc>
          <w:tcPr>
            <w:tcW w:w="1277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位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  育</w:t>
            </w:r>
          </w:p>
        </w:tc>
        <w:tc>
          <w:tcPr>
            <w:tcW w:w="231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系及专业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4" w:type="dxa"/>
          <w:trHeight w:val="595" w:hRule="atLeast"/>
        </w:trPr>
        <w:tc>
          <w:tcPr>
            <w:tcW w:w="1277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  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  育</w:t>
            </w:r>
          </w:p>
        </w:tc>
        <w:tc>
          <w:tcPr>
            <w:tcW w:w="231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系及专业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4" w:type="dxa"/>
          <w:trHeight w:val="832" w:hRule="atLeast"/>
        </w:trPr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     务</w:t>
            </w:r>
          </w:p>
        </w:tc>
        <w:tc>
          <w:tcPr>
            <w:tcW w:w="7281" w:type="dxa"/>
            <w:gridSpan w:val="1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4" w:type="dxa"/>
          <w:trHeight w:val="670" w:hRule="atLeast"/>
        </w:trPr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通讯地址</w:t>
            </w:r>
          </w:p>
        </w:tc>
        <w:tc>
          <w:tcPr>
            <w:tcW w:w="4269" w:type="dxa"/>
            <w:gridSpan w:val="1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    编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4" w:type="dxa"/>
          <w:trHeight w:val="635" w:hRule="atLeast"/>
        </w:trPr>
        <w:tc>
          <w:tcPr>
            <w:tcW w:w="188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     机</w:t>
            </w:r>
          </w:p>
        </w:tc>
        <w:tc>
          <w:tcPr>
            <w:tcW w:w="1244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住宅电话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4" w:type="dxa"/>
          <w:trHeight w:val="3751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历</w:t>
            </w:r>
          </w:p>
        </w:tc>
        <w:tc>
          <w:tcPr>
            <w:tcW w:w="8345" w:type="dxa"/>
            <w:gridSpan w:val="1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986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8302" w:type="dxa"/>
            <w:gridSpan w:val="17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ind w:right="252" w:rightChars="12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238" w:type="dxa"/>
            <w:gridSpan w:val="6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    况</w:t>
            </w:r>
          </w:p>
        </w:tc>
        <w:tc>
          <w:tcPr>
            <w:tcW w:w="7050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73" w:type="dxa"/>
            <w:gridSpan w:val="3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系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 谓</w:t>
            </w:r>
          </w:p>
        </w:tc>
        <w:tc>
          <w:tcPr>
            <w:tcW w:w="106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369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73" w:type="dxa"/>
            <w:gridSpan w:val="3"/>
            <w:vMerge w:val="continue"/>
            <w:tcBorders>
              <w:left w:val="single" w:color="auto" w:sz="8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gridSpan w:val="3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7" w:type="dxa"/>
            <w:gridSpan w:val="4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6" w:type="dxa"/>
            <w:gridSpan w:val="2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9" w:type="dxa"/>
            <w:gridSpan w:val="2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98" w:type="dxa"/>
            <w:gridSpan w:val="5"/>
            <w:tcBorders>
              <w:right w:val="single" w:color="auto" w:sz="8" w:space="0"/>
            </w:tcBorders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73" w:type="dxa"/>
            <w:gridSpan w:val="3"/>
            <w:vMerge w:val="continue"/>
            <w:tcBorders>
              <w:left w:val="single" w:color="auto" w:sz="8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gridSpan w:val="3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7" w:type="dxa"/>
            <w:gridSpan w:val="4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6" w:type="dxa"/>
            <w:gridSpan w:val="2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9" w:type="dxa"/>
            <w:gridSpan w:val="2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98" w:type="dxa"/>
            <w:gridSpan w:val="5"/>
            <w:tcBorders>
              <w:right w:val="single" w:color="auto" w:sz="8" w:space="0"/>
            </w:tcBorders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73" w:type="dxa"/>
            <w:gridSpan w:val="3"/>
            <w:vMerge w:val="continue"/>
            <w:tcBorders>
              <w:left w:val="single" w:color="auto" w:sz="8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gridSpan w:val="3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7" w:type="dxa"/>
            <w:gridSpan w:val="4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6" w:type="dxa"/>
            <w:gridSpan w:val="2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9" w:type="dxa"/>
            <w:gridSpan w:val="2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98" w:type="dxa"/>
            <w:gridSpan w:val="5"/>
            <w:tcBorders>
              <w:right w:val="single" w:color="auto" w:sz="8" w:space="0"/>
            </w:tcBorders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73" w:type="dxa"/>
            <w:gridSpan w:val="3"/>
            <w:vMerge w:val="continue"/>
            <w:tcBorders>
              <w:left w:val="single" w:color="auto" w:sz="8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gridSpan w:val="3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7" w:type="dxa"/>
            <w:gridSpan w:val="4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6" w:type="dxa"/>
            <w:gridSpan w:val="2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9" w:type="dxa"/>
            <w:gridSpan w:val="2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98" w:type="dxa"/>
            <w:gridSpan w:val="5"/>
            <w:tcBorders>
              <w:right w:val="single" w:color="auto" w:sz="8" w:space="0"/>
            </w:tcBorders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73" w:type="dxa"/>
            <w:gridSpan w:val="3"/>
            <w:vMerge w:val="continue"/>
            <w:tcBorders>
              <w:left w:val="single" w:color="auto" w:sz="8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gridSpan w:val="3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7" w:type="dxa"/>
            <w:gridSpan w:val="4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6" w:type="dxa"/>
            <w:gridSpan w:val="2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9" w:type="dxa"/>
            <w:gridSpan w:val="2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98" w:type="dxa"/>
            <w:gridSpan w:val="5"/>
            <w:tcBorders>
              <w:right w:val="single" w:color="auto" w:sz="8" w:space="0"/>
            </w:tcBorders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73" w:type="dxa"/>
            <w:gridSpan w:val="3"/>
            <w:vMerge w:val="continue"/>
            <w:tcBorders>
              <w:left w:val="single" w:color="auto" w:sz="8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gridSpan w:val="3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7" w:type="dxa"/>
            <w:gridSpan w:val="4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6" w:type="dxa"/>
            <w:gridSpan w:val="2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19" w:type="dxa"/>
            <w:gridSpan w:val="2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698" w:type="dxa"/>
            <w:gridSpan w:val="5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</w:trPr>
        <w:tc>
          <w:tcPr>
            <w:tcW w:w="1173" w:type="dxa"/>
            <w:gridSpan w:val="3"/>
            <w:vAlign w:val="center"/>
          </w:tcPr>
          <w:p>
            <w:pPr>
              <w:spacing w:line="300" w:lineRule="exact"/>
              <w:ind w:left="50" w:leftChars="24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所在单位党委（党组）意见</w:t>
            </w:r>
          </w:p>
        </w:tc>
        <w:tc>
          <w:tcPr>
            <w:tcW w:w="8115" w:type="dxa"/>
            <w:gridSpan w:val="16"/>
          </w:tcPr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945" w:firstLineChars="4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（盖 章）</w:t>
            </w:r>
          </w:p>
          <w:p>
            <w:pPr>
              <w:ind w:firstLine="945" w:firstLineChars="4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0" w:firstLineChars="20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年    月    日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</w:trPr>
        <w:tc>
          <w:tcPr>
            <w:tcW w:w="1173" w:type="dxa"/>
            <w:gridSpan w:val="3"/>
            <w:vAlign w:val="center"/>
          </w:tcPr>
          <w:p>
            <w:pPr>
              <w:spacing w:line="300" w:lineRule="exact"/>
              <w:ind w:left="50" w:leftChars="24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临武县人社局、临武县纪委县监委组织部审查  意见</w:t>
            </w:r>
          </w:p>
        </w:tc>
        <w:tc>
          <w:tcPr>
            <w:tcW w:w="8115" w:type="dxa"/>
            <w:gridSpan w:val="16"/>
          </w:tcPr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945" w:firstLineChars="4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（盖 章）</w:t>
            </w:r>
          </w:p>
          <w:p>
            <w:pPr>
              <w:ind w:firstLine="945" w:firstLineChars="4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初审人（签字）：          复审人（签字）：                   年    月    日 </w:t>
            </w:r>
          </w:p>
        </w:tc>
      </w:tr>
    </w:tbl>
    <w:p>
      <w:pPr>
        <w:pStyle w:val="2"/>
        <w:ind w:left="540" w:leftChars="257" w:firstLine="0" w:firstLineChars="0"/>
        <w:rPr>
          <w:rFonts w:hint="eastAsia" w:ascii="仿宋_GB2312" w:hAnsi="仿宋_GB2312" w:eastAsia="仿宋_GB2312" w:cs="仿宋_GB2312"/>
          <w:sz w:val="21"/>
          <w:szCs w:val="21"/>
        </w:rPr>
      </w:pPr>
      <w:bookmarkStart w:id="0" w:name="_GoBack"/>
      <w:bookmarkEnd w:id="0"/>
    </w:p>
    <w:p>
      <w:pPr>
        <w:pStyle w:val="2"/>
        <w:ind w:left="540" w:leftChars="257" w:firstLine="0" w:firstLineChars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说明1.考生必须如实填写上述内容，如填报虚假信息者，取消考试或选调资格。2.经审查符合笔试资格条件后，此表由选调单位留存。3.考生需准备1寸彩色登记照片3张，照片背面请写上自己的姓名。4.如参与文稿写作或有查办(审判)案件说明的情况可另附。</w:t>
      </w:r>
    </w:p>
    <w:p>
      <w:pPr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兰亭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段宁毛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国强行书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张乃仁行书W"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汉仪瘦金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8005360"/>
    <w:rsid w:val="00395F16"/>
    <w:rsid w:val="00522C81"/>
    <w:rsid w:val="00A75605"/>
    <w:rsid w:val="00AC3BC2"/>
    <w:rsid w:val="00FA3A85"/>
    <w:rsid w:val="01D22C25"/>
    <w:rsid w:val="027458D8"/>
    <w:rsid w:val="02FD4D72"/>
    <w:rsid w:val="0410681F"/>
    <w:rsid w:val="04592CB0"/>
    <w:rsid w:val="04EA22DD"/>
    <w:rsid w:val="05502135"/>
    <w:rsid w:val="058C261C"/>
    <w:rsid w:val="05DE4B76"/>
    <w:rsid w:val="05E36653"/>
    <w:rsid w:val="069C4A98"/>
    <w:rsid w:val="080768AD"/>
    <w:rsid w:val="0831270A"/>
    <w:rsid w:val="090B01E4"/>
    <w:rsid w:val="092C1DF9"/>
    <w:rsid w:val="0A530EFE"/>
    <w:rsid w:val="0AAC2BA5"/>
    <w:rsid w:val="0AD7144E"/>
    <w:rsid w:val="0B801BCF"/>
    <w:rsid w:val="0C8B7325"/>
    <w:rsid w:val="0CC039A4"/>
    <w:rsid w:val="0F70318F"/>
    <w:rsid w:val="102335F5"/>
    <w:rsid w:val="116D0D5B"/>
    <w:rsid w:val="11867BFC"/>
    <w:rsid w:val="11DF7533"/>
    <w:rsid w:val="15344FFC"/>
    <w:rsid w:val="17591C30"/>
    <w:rsid w:val="17F17981"/>
    <w:rsid w:val="194D6A31"/>
    <w:rsid w:val="1ABF69B1"/>
    <w:rsid w:val="1B5A3524"/>
    <w:rsid w:val="1E5001B7"/>
    <w:rsid w:val="1F2B298E"/>
    <w:rsid w:val="21AC6FCF"/>
    <w:rsid w:val="22E330A9"/>
    <w:rsid w:val="2360750F"/>
    <w:rsid w:val="23FE5543"/>
    <w:rsid w:val="240A6A78"/>
    <w:rsid w:val="25127D86"/>
    <w:rsid w:val="258E2341"/>
    <w:rsid w:val="260F56DC"/>
    <w:rsid w:val="26690775"/>
    <w:rsid w:val="27C16899"/>
    <w:rsid w:val="2AAE7E51"/>
    <w:rsid w:val="2B9F6643"/>
    <w:rsid w:val="2D7500C5"/>
    <w:rsid w:val="2EB17E1E"/>
    <w:rsid w:val="2EF63999"/>
    <w:rsid w:val="2F306B7D"/>
    <w:rsid w:val="2FDD5A38"/>
    <w:rsid w:val="33210F85"/>
    <w:rsid w:val="35CD2965"/>
    <w:rsid w:val="363D2CCD"/>
    <w:rsid w:val="37337881"/>
    <w:rsid w:val="38005360"/>
    <w:rsid w:val="3ADD6E0D"/>
    <w:rsid w:val="3BB53DC7"/>
    <w:rsid w:val="3E7D7238"/>
    <w:rsid w:val="42AC3328"/>
    <w:rsid w:val="43265B42"/>
    <w:rsid w:val="45A02415"/>
    <w:rsid w:val="48820ADC"/>
    <w:rsid w:val="49326070"/>
    <w:rsid w:val="498C3571"/>
    <w:rsid w:val="4C1A5110"/>
    <w:rsid w:val="4D473863"/>
    <w:rsid w:val="4EB53E8B"/>
    <w:rsid w:val="4EB95C83"/>
    <w:rsid w:val="51030727"/>
    <w:rsid w:val="516D5363"/>
    <w:rsid w:val="538A4ECE"/>
    <w:rsid w:val="53E50329"/>
    <w:rsid w:val="54FF1163"/>
    <w:rsid w:val="55983283"/>
    <w:rsid w:val="58261180"/>
    <w:rsid w:val="58C17CE9"/>
    <w:rsid w:val="5B777E9C"/>
    <w:rsid w:val="5BEC01DE"/>
    <w:rsid w:val="5D836DA4"/>
    <w:rsid w:val="5EAE481D"/>
    <w:rsid w:val="5F28388C"/>
    <w:rsid w:val="608565E7"/>
    <w:rsid w:val="62FB4D0B"/>
    <w:rsid w:val="65441FEF"/>
    <w:rsid w:val="65A20E91"/>
    <w:rsid w:val="65CF5362"/>
    <w:rsid w:val="69335C2A"/>
    <w:rsid w:val="6A3C5512"/>
    <w:rsid w:val="6C5920C8"/>
    <w:rsid w:val="6D3E1048"/>
    <w:rsid w:val="705B3541"/>
    <w:rsid w:val="722C7A25"/>
    <w:rsid w:val="727432DA"/>
    <w:rsid w:val="727B37E3"/>
    <w:rsid w:val="73E55A65"/>
    <w:rsid w:val="74530107"/>
    <w:rsid w:val="746275AD"/>
    <w:rsid w:val="75C62FF4"/>
    <w:rsid w:val="779C3972"/>
    <w:rsid w:val="7A41746C"/>
    <w:rsid w:val="7A9126C1"/>
    <w:rsid w:val="7BAC7FC0"/>
    <w:rsid w:val="7BD4113A"/>
    <w:rsid w:val="7D04278E"/>
    <w:rsid w:val="7E80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line="280" w:lineRule="exact"/>
      <w:ind w:left="1" w:leftChars="1" w:hanging="808" w:hangingChars="385"/>
    </w:pPr>
    <w:rPr>
      <w:rFonts w:ascii="宋体" w:hAnsi="宋体" w:eastAsia="仿宋_GB2312"/>
      <w:sz w:val="32"/>
      <w:szCs w:val="32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ody Text Indent Char"/>
    <w:basedOn w:val="7"/>
    <w:link w:val="2"/>
    <w:semiHidden/>
    <w:qFormat/>
    <w:uiPriority w:val="99"/>
    <w:rPr>
      <w:rFonts w:ascii="Calibri" w:hAnsi="Calibri"/>
      <w:szCs w:val="24"/>
    </w:rPr>
  </w:style>
  <w:style w:type="character" w:customStyle="1" w:styleId="9">
    <w:name w:val="Footer Char"/>
    <w:basedOn w:val="7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10">
    <w:name w:val="Header Char"/>
    <w:basedOn w:val="7"/>
    <w:link w:val="4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431</Words>
  <Characters>2463</Characters>
  <Lines>0</Lines>
  <Paragraphs>0</Paragraphs>
  <TotalTime>169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2019-01-10T08:53:00Z</dcterms:created>
  <dc:creator>Administrator</dc:creator>
  <cp:lastModifiedBy>默默</cp:lastModifiedBy>
  <cp:lastPrinted>2019-03-07T04:23:00Z</cp:lastPrinted>
  <dcterms:modified xsi:type="dcterms:W3CDTF">2019-03-11T00:08:52Z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