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30" w:rsidRDefault="00264530">
      <w:pPr>
        <w:spacing w:line="600" w:lineRule="exact"/>
        <w:jc w:val="left"/>
        <w:rPr>
          <w:rFonts w:ascii="仿宋_GB2312" w:eastAsia="黑体" w:hAnsi="仿宋_GB2312" w:cs="仿宋_GB2312" w:hint="eastAsia"/>
          <w:bCs/>
          <w:kern w:val="0"/>
          <w:sz w:val="34"/>
          <w:szCs w:val="34"/>
        </w:rPr>
      </w:pPr>
      <w:r>
        <w:rPr>
          <w:rFonts w:ascii="黑体" w:eastAsia="黑体" w:hAnsi="黑体" w:cs="黑体" w:hint="eastAsia"/>
          <w:bCs/>
          <w:kern w:val="0"/>
          <w:sz w:val="34"/>
          <w:szCs w:val="34"/>
        </w:rPr>
        <w:t>附件2</w:t>
      </w:r>
    </w:p>
    <w:p w:rsidR="00264530" w:rsidRDefault="00264530">
      <w:pPr>
        <w:overflowPunct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河南省考试录用公务员专业设置指导目录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kern w:val="0"/>
          <w:sz w:val="34"/>
          <w:szCs w:val="34"/>
        </w:rPr>
      </w:pPr>
      <w:bookmarkStart w:id="0" w:name="_GoBack"/>
      <w:bookmarkEnd w:id="0"/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7. 财会金融类：财政学、税收学、金融学、金融工程、</w:t>
      </w: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保险学、投资学、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金融数学、信用管理、经济与金融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10. 英语类：英语、英语语言文学、商务英语、英语教育、应用英语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12. 工学类：理论与应用力学、工程力学、测控技术与仪器、能源与动力工程、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能源与环境系统工程、新能源科学与工程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、电气工程及其自动化、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lastRenderedPageBreak/>
        <w:t>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ascii="仿宋_GB2312" w:eastAsia="仿宋_GB2312" w:hAnsi="仿宋_GB2312" w:cs="仿宋_GB2312" w:hint="eastAsia"/>
          <w:sz w:val="34"/>
          <w:szCs w:val="34"/>
        </w:rPr>
        <w:t>生物医学工程、假肢矫形工程、安全工程、生物工程、生物制药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机械工艺技术、微机电系统工程、机电技术教育、汽车维修工程教育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15. 电子信息类：电子信息工程、电子科学与技术、通信工程、微电子科学与工程、光电信息科学与工程、信息工</w:t>
      </w: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18. 水利类：水利水电工程、水文与水资源工程、港口航道与海岸工程、水务工程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19. 测绘类：测绘工程、遥感科学与技术、导航工程、地理国情监测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kern w:val="0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20. 地质矿产类：地质学、地球化学、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地球信息科学与技术、古生物学、</w:t>
      </w:r>
      <w:r>
        <w:rPr>
          <w:rFonts w:ascii="仿宋_GB2312" w:eastAsia="仿宋_GB2312" w:hAnsi="仿宋_GB2312" w:cs="仿宋_GB2312" w:hint="eastAsia"/>
          <w:sz w:val="34"/>
          <w:szCs w:val="34"/>
        </w:rPr>
        <w:t>地质工程、勘查技术与工程、资源勘查工程、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地下水科学与工程</w:t>
      </w:r>
      <w:r>
        <w:rPr>
          <w:rFonts w:ascii="仿宋_GB2312" w:eastAsia="仿宋_GB2312" w:hAnsi="仿宋_GB2312" w:cs="仿宋_GB2312" w:hint="eastAsia"/>
          <w:sz w:val="34"/>
          <w:szCs w:val="34"/>
        </w:rPr>
        <w:t>、采矿工程、石油工程、矿物加工工程、油气储运工程、</w:t>
      </w:r>
      <w:r>
        <w:rPr>
          <w:rFonts w:ascii="仿宋_GB2312" w:eastAsia="仿宋_GB2312" w:hAnsi="仿宋_GB2312" w:cs="仿宋_GB2312" w:hint="eastAsia"/>
          <w:kern w:val="0"/>
          <w:sz w:val="34"/>
          <w:szCs w:val="34"/>
        </w:rPr>
        <w:t>矿物资源工程、海洋油气工程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22. 农林工程类：农业工程、农业机械化及其自动化、</w:t>
      </w: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农业电气化、农业建筑环境与能源工程、农业水利工程、森林工程、木材科学与工程、林产化工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25. 建筑类：建筑学、城乡规划、风景园林、历史建筑保护工程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</w:t>
      </w: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中西医临床医学、法医学、医学检验技术、医学实验技术、医学影像技术、眼视光学、康复治疗学、口腔医学技术、听力与言语康复学、护理学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31. 公共卫生类：预防医学、食品卫生与营养学、妇幼保健医学、卫生监督、全球健康学、卫生检验与检疫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34. 艺术类：艺术史论、音乐表演、音乐学、作曲与作曲技术理论、舞蹈表演、舞蹈学、舞蹈编导、表演、戏剧学、</w:t>
      </w: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36. 监所管理类：监狱管理、监所管理、司法信息技术、司法警务、司法鉴定技术、狱内侦查、社区矫正、强制隔离戒毒管理、毒品犯罪矫治、涉毒人员矫治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</w:t>
      </w: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毒</w:t>
      </w:r>
    </w:p>
    <w:p w:rsidR="00264530" w:rsidRDefault="00264530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sectPr w:rsidR="00264530">
      <w:headerReference w:type="default" r:id="rId7"/>
      <w:footerReference w:type="default" r:id="rId8"/>
      <w:pgSz w:w="11906" w:h="16838"/>
      <w:pgMar w:top="170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BA" w:rsidRDefault="00555BBA">
      <w:r>
        <w:separator/>
      </w:r>
    </w:p>
  </w:endnote>
  <w:endnote w:type="continuationSeparator" w:id="0">
    <w:p w:rsidR="00555BBA" w:rsidRDefault="0055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0B162C">
    <w:pPr>
      <w:pStyle w:val="a3"/>
      <w:jc w:val="center"/>
      <w:rPr>
        <w:rFonts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30" w:rsidRDefault="00264530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B162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XYQfT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264530" w:rsidRDefault="00264530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B162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64530" w:rsidRDefault="002645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BA" w:rsidRDefault="00555BBA">
      <w:r>
        <w:separator/>
      </w:r>
    </w:p>
  </w:footnote>
  <w:footnote w:type="continuationSeparator" w:id="0">
    <w:p w:rsidR="00555BBA" w:rsidRDefault="0055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26453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4D37C0F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 Char Char Char Char"/>
    <w:basedOn w:val="1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styleId="a7">
    <w:name w:val="Balloon Text"/>
    <w:basedOn w:val="a"/>
    <w:rPr>
      <w:sz w:val="18"/>
      <w:szCs w:val="18"/>
    </w:rPr>
  </w:style>
  <w:style w:type="paragraph" w:customStyle="1" w:styleId="Style5">
    <w:name w:val="_Style 5"/>
    <w:basedOn w:val="1"/>
    <w:pPr>
      <w:snapToGrid w:val="0"/>
      <w:spacing w:before="240" w:after="240" w:line="34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 Char Char Char Char"/>
    <w:basedOn w:val="1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styleId="a7">
    <w:name w:val="Balloon Text"/>
    <w:basedOn w:val="a"/>
    <w:rPr>
      <w:sz w:val="18"/>
      <w:szCs w:val="18"/>
    </w:rPr>
  </w:style>
  <w:style w:type="paragraph" w:customStyle="1" w:styleId="Style5">
    <w:name w:val="_Style 5"/>
    <w:basedOn w:val="1"/>
    <w:pPr>
      <w:snapToGrid w:val="0"/>
      <w:spacing w:before="240" w:after="240" w:line="34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534</Words>
  <Characters>3044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Company>renshi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关于申报全省党政机关2007年统一考试录用公务员录用计划的通知</dc:title>
  <dc:creator>a</dc:creator>
  <cp:lastModifiedBy>Administrator</cp:lastModifiedBy>
  <cp:revision>2</cp:revision>
  <cp:lastPrinted>2018-12-06T06:55:00Z</cp:lastPrinted>
  <dcterms:created xsi:type="dcterms:W3CDTF">2019-03-07T07:31:00Z</dcterms:created>
  <dcterms:modified xsi:type="dcterms:W3CDTF">2019-03-07T07:31:00Z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