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eastAsia="方正黑体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黑体_GBK"/>
          <w:color w:val="000000"/>
          <w:sz w:val="32"/>
          <w:szCs w:val="32"/>
        </w:rPr>
        <w:t>附件1</w:t>
      </w:r>
    </w:p>
    <w:p>
      <w:pPr>
        <w:spacing w:afterLines="50" w:line="500" w:lineRule="exact"/>
        <w:jc w:val="center"/>
        <w:rPr>
          <w:rFonts w:ascii="方正小标宋_GBK" w:eastAsia="方正小标宋_GBK" w:cs="Times New Roman"/>
          <w:color w:val="000000"/>
          <w:sz w:val="38"/>
          <w:szCs w:val="38"/>
        </w:rPr>
      </w:pPr>
      <w:r>
        <w:rPr>
          <w:rFonts w:hint="eastAsia" w:ascii="方正小标宋_GBK" w:eastAsia="方正小标宋_GBK" w:cs="方正小标宋_GBK"/>
          <w:color w:val="000000"/>
          <w:sz w:val="38"/>
          <w:szCs w:val="38"/>
        </w:rPr>
        <w:t>建湖县部分医疗卫生事业单位</w:t>
      </w:r>
      <w:r>
        <w:rPr>
          <w:rFonts w:ascii="方正小标宋_GBK" w:eastAsia="方正小标宋_GBK" w:cs="方正小标宋_GBK"/>
          <w:color w:val="000000"/>
          <w:sz w:val="38"/>
          <w:szCs w:val="38"/>
        </w:rPr>
        <w:t>201</w:t>
      </w:r>
      <w:r>
        <w:rPr>
          <w:rFonts w:hint="eastAsia" w:ascii="方正小标宋_GBK" w:eastAsia="方正小标宋_GBK" w:cs="方正小标宋_GBK"/>
          <w:color w:val="000000"/>
          <w:sz w:val="38"/>
          <w:szCs w:val="38"/>
        </w:rPr>
        <w:t>9年公开招聘医学类毕业生岗位表</w:t>
      </w:r>
    </w:p>
    <w:tbl>
      <w:tblPr>
        <w:tblStyle w:val="10"/>
        <w:tblW w:w="143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33"/>
        <w:gridCol w:w="1138"/>
        <w:gridCol w:w="1724"/>
        <w:gridCol w:w="660"/>
        <w:gridCol w:w="659"/>
        <w:gridCol w:w="2362"/>
        <w:gridCol w:w="1454"/>
        <w:gridCol w:w="1185"/>
        <w:gridCol w:w="782"/>
        <w:gridCol w:w="1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tblHeader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岗位</w:t>
            </w:r>
            <w:r>
              <w:rPr>
                <w:rFonts w:ascii="方正黑体_GBK" w:eastAsia="方正黑体_GBK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代码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61"/>
              </w:tabs>
              <w:spacing w:line="240" w:lineRule="exact"/>
              <w:ind w:right="-189" w:rightChars="-90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人数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专业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形式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建湖县人民医院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骨外科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研究生学历，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具有硕士学位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2019年应届毕业生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烧伤科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整形科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手外科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神经病学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呼吸内科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内分泌科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中心实验室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基础医学类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口腔医学</w:t>
            </w:r>
          </w:p>
        </w:tc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医学影像学</w:t>
            </w:r>
          </w:p>
        </w:tc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含超声1人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</w:t>
            </w:r>
          </w:p>
        </w:tc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营养科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临床营养学</w:t>
            </w:r>
          </w:p>
        </w:tc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</w:t>
            </w:r>
          </w:p>
        </w:tc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医学检验、医学检验技术</w:t>
            </w:r>
          </w:p>
        </w:tc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卫生事业管理、社会医学与卫生事业管理</w:t>
            </w:r>
          </w:p>
        </w:tc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司法鉴定科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法医学</w:t>
            </w:r>
          </w:p>
        </w:tc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生物医学工程</w:t>
            </w:r>
          </w:p>
        </w:tc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县疾病预防控制中心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急性传染病防治科、卫生监测科、慢性传染病防治科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2019年应届毕业生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卫生检验</w:t>
            </w:r>
          </w:p>
        </w:tc>
        <w:tc>
          <w:tcPr>
            <w:tcW w:w="145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建湖县第二人民</w:t>
            </w:r>
          </w:p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手术室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医学影像学</w:t>
            </w:r>
          </w:p>
        </w:tc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建湖县第三人民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医院（精神病院）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医疗组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护理组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限男性</w:t>
            </w:r>
          </w:p>
        </w:tc>
      </w:tr>
    </w:tbl>
    <w:p>
      <w:pPr>
        <w:spacing w:line="520" w:lineRule="exact"/>
        <w:rPr>
          <w:rFonts w:hint="eastAsia" w:hAnsi="宋体" w:cs="Times New Roman"/>
          <w:b/>
          <w:bCs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851" w:right="1418" w:bottom="709" w:left="1418" w:header="851" w:footer="1531" w:gutter="0"/>
          <w:cols w:space="720" w:num="1"/>
          <w:docGrid w:type="lines" w:linePitch="312" w:charSpace="0"/>
        </w:sectPr>
      </w:pPr>
    </w:p>
    <w:p>
      <w:pPr>
        <w:suppressLineNumbers/>
        <w:spacing w:line="60" w:lineRule="exact"/>
        <w:rPr>
          <w:rFonts w:hint="eastAsia"/>
        </w:rPr>
      </w:pPr>
    </w:p>
    <w:sectPr>
      <w:footerReference r:id="rId7" w:type="default"/>
      <w:headerReference r:id="rId6" w:type="even"/>
      <w:footerReference r:id="rId8" w:type="even"/>
      <w:pgSz w:w="11906" w:h="16838"/>
      <w:pgMar w:top="1871" w:right="1588" w:bottom="1644" w:left="158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278B"/>
    <w:rsid w:val="00002A33"/>
    <w:rsid w:val="00024FB9"/>
    <w:rsid w:val="00026090"/>
    <w:rsid w:val="000424EA"/>
    <w:rsid w:val="0004330D"/>
    <w:rsid w:val="000441A8"/>
    <w:rsid w:val="00070C2E"/>
    <w:rsid w:val="00071078"/>
    <w:rsid w:val="00071A83"/>
    <w:rsid w:val="0007605A"/>
    <w:rsid w:val="00076378"/>
    <w:rsid w:val="000860C5"/>
    <w:rsid w:val="00086B9D"/>
    <w:rsid w:val="000919F9"/>
    <w:rsid w:val="00092B62"/>
    <w:rsid w:val="0009439E"/>
    <w:rsid w:val="000A115E"/>
    <w:rsid w:val="000A3CB9"/>
    <w:rsid w:val="000B0BEE"/>
    <w:rsid w:val="000B6393"/>
    <w:rsid w:val="000B6E1F"/>
    <w:rsid w:val="000C1AAA"/>
    <w:rsid w:val="000C5419"/>
    <w:rsid w:val="000D7F98"/>
    <w:rsid w:val="000F008F"/>
    <w:rsid w:val="000F33BA"/>
    <w:rsid w:val="00117978"/>
    <w:rsid w:val="00121BA5"/>
    <w:rsid w:val="00124975"/>
    <w:rsid w:val="001351DB"/>
    <w:rsid w:val="00141D69"/>
    <w:rsid w:val="00154948"/>
    <w:rsid w:val="001562FD"/>
    <w:rsid w:val="00165ACA"/>
    <w:rsid w:val="00166FA5"/>
    <w:rsid w:val="00170661"/>
    <w:rsid w:val="00174014"/>
    <w:rsid w:val="00185DE4"/>
    <w:rsid w:val="00187403"/>
    <w:rsid w:val="001C0E73"/>
    <w:rsid w:val="001C1F9C"/>
    <w:rsid w:val="001D0B31"/>
    <w:rsid w:val="001D22F6"/>
    <w:rsid w:val="001E2636"/>
    <w:rsid w:val="001E35EA"/>
    <w:rsid w:val="00200C4E"/>
    <w:rsid w:val="00202C63"/>
    <w:rsid w:val="002067E1"/>
    <w:rsid w:val="00211743"/>
    <w:rsid w:val="00222805"/>
    <w:rsid w:val="00230BB3"/>
    <w:rsid w:val="00235CE4"/>
    <w:rsid w:val="0024563F"/>
    <w:rsid w:val="0025462B"/>
    <w:rsid w:val="0025546D"/>
    <w:rsid w:val="0025695A"/>
    <w:rsid w:val="00257605"/>
    <w:rsid w:val="0029433B"/>
    <w:rsid w:val="002A0503"/>
    <w:rsid w:val="002A2362"/>
    <w:rsid w:val="002B0111"/>
    <w:rsid w:val="002C4050"/>
    <w:rsid w:val="002C478D"/>
    <w:rsid w:val="002F05DB"/>
    <w:rsid w:val="00310456"/>
    <w:rsid w:val="0031157C"/>
    <w:rsid w:val="00332227"/>
    <w:rsid w:val="003358D9"/>
    <w:rsid w:val="0034413C"/>
    <w:rsid w:val="0034642C"/>
    <w:rsid w:val="003543C6"/>
    <w:rsid w:val="00384489"/>
    <w:rsid w:val="00385ECC"/>
    <w:rsid w:val="00387BF7"/>
    <w:rsid w:val="003A0454"/>
    <w:rsid w:val="003A0BCF"/>
    <w:rsid w:val="003A1247"/>
    <w:rsid w:val="003C613B"/>
    <w:rsid w:val="003D4746"/>
    <w:rsid w:val="00400F47"/>
    <w:rsid w:val="004068DB"/>
    <w:rsid w:val="00410B33"/>
    <w:rsid w:val="0041230A"/>
    <w:rsid w:val="00415477"/>
    <w:rsid w:val="00470E74"/>
    <w:rsid w:val="00476648"/>
    <w:rsid w:val="00481A6C"/>
    <w:rsid w:val="00481E49"/>
    <w:rsid w:val="00482397"/>
    <w:rsid w:val="004844A6"/>
    <w:rsid w:val="00496699"/>
    <w:rsid w:val="004C01E9"/>
    <w:rsid w:val="004C0B8D"/>
    <w:rsid w:val="004C5A27"/>
    <w:rsid w:val="004D7772"/>
    <w:rsid w:val="004E5831"/>
    <w:rsid w:val="004F39CE"/>
    <w:rsid w:val="004F6C97"/>
    <w:rsid w:val="00504714"/>
    <w:rsid w:val="00507250"/>
    <w:rsid w:val="00507592"/>
    <w:rsid w:val="00512620"/>
    <w:rsid w:val="00513250"/>
    <w:rsid w:val="00527319"/>
    <w:rsid w:val="00531B5F"/>
    <w:rsid w:val="005369CD"/>
    <w:rsid w:val="00540B41"/>
    <w:rsid w:val="00547DCA"/>
    <w:rsid w:val="00550DD3"/>
    <w:rsid w:val="00551BA6"/>
    <w:rsid w:val="00553201"/>
    <w:rsid w:val="00556CFC"/>
    <w:rsid w:val="00562B8F"/>
    <w:rsid w:val="00567F74"/>
    <w:rsid w:val="005700B6"/>
    <w:rsid w:val="005776B3"/>
    <w:rsid w:val="00590802"/>
    <w:rsid w:val="0059619E"/>
    <w:rsid w:val="005A6636"/>
    <w:rsid w:val="005B34D2"/>
    <w:rsid w:val="005D16E6"/>
    <w:rsid w:val="005D1A07"/>
    <w:rsid w:val="005D58E0"/>
    <w:rsid w:val="005E201A"/>
    <w:rsid w:val="005E5312"/>
    <w:rsid w:val="00617631"/>
    <w:rsid w:val="006224E3"/>
    <w:rsid w:val="00624338"/>
    <w:rsid w:val="00626695"/>
    <w:rsid w:val="00633268"/>
    <w:rsid w:val="00633DB4"/>
    <w:rsid w:val="00644EB7"/>
    <w:rsid w:val="006464A7"/>
    <w:rsid w:val="006467CE"/>
    <w:rsid w:val="00656912"/>
    <w:rsid w:val="00660423"/>
    <w:rsid w:val="00664A12"/>
    <w:rsid w:val="00667D54"/>
    <w:rsid w:val="00670245"/>
    <w:rsid w:val="006766A4"/>
    <w:rsid w:val="00680A5D"/>
    <w:rsid w:val="00680FEC"/>
    <w:rsid w:val="00682124"/>
    <w:rsid w:val="006828F2"/>
    <w:rsid w:val="006922B8"/>
    <w:rsid w:val="006A6BDD"/>
    <w:rsid w:val="006B79DF"/>
    <w:rsid w:val="006B7A52"/>
    <w:rsid w:val="006C279A"/>
    <w:rsid w:val="006C67A4"/>
    <w:rsid w:val="006C6877"/>
    <w:rsid w:val="006E575C"/>
    <w:rsid w:val="006E58F4"/>
    <w:rsid w:val="006E61DE"/>
    <w:rsid w:val="006E7D27"/>
    <w:rsid w:val="006F607D"/>
    <w:rsid w:val="00700BA2"/>
    <w:rsid w:val="00710295"/>
    <w:rsid w:val="00720C40"/>
    <w:rsid w:val="00723EBB"/>
    <w:rsid w:val="00726D33"/>
    <w:rsid w:val="00727BA1"/>
    <w:rsid w:val="00735A58"/>
    <w:rsid w:val="0073655F"/>
    <w:rsid w:val="007636C5"/>
    <w:rsid w:val="0076413A"/>
    <w:rsid w:val="00766EF9"/>
    <w:rsid w:val="007679DA"/>
    <w:rsid w:val="00770D9A"/>
    <w:rsid w:val="0077739C"/>
    <w:rsid w:val="00780714"/>
    <w:rsid w:val="00781378"/>
    <w:rsid w:val="00784C92"/>
    <w:rsid w:val="00787BD6"/>
    <w:rsid w:val="007916A9"/>
    <w:rsid w:val="0079481A"/>
    <w:rsid w:val="007A042D"/>
    <w:rsid w:val="007A3792"/>
    <w:rsid w:val="007A3ED3"/>
    <w:rsid w:val="007A53E8"/>
    <w:rsid w:val="007A5B06"/>
    <w:rsid w:val="007B08CA"/>
    <w:rsid w:val="007B4462"/>
    <w:rsid w:val="007B4A55"/>
    <w:rsid w:val="007E1BE1"/>
    <w:rsid w:val="007F6682"/>
    <w:rsid w:val="00810497"/>
    <w:rsid w:val="00822AEE"/>
    <w:rsid w:val="0082616F"/>
    <w:rsid w:val="00834130"/>
    <w:rsid w:val="0084762A"/>
    <w:rsid w:val="0085506D"/>
    <w:rsid w:val="00862283"/>
    <w:rsid w:val="00865AB8"/>
    <w:rsid w:val="00873A00"/>
    <w:rsid w:val="00881A69"/>
    <w:rsid w:val="00881CA4"/>
    <w:rsid w:val="008865A4"/>
    <w:rsid w:val="008A37CC"/>
    <w:rsid w:val="008B7224"/>
    <w:rsid w:val="008C1907"/>
    <w:rsid w:val="008D48D2"/>
    <w:rsid w:val="008D6D5C"/>
    <w:rsid w:val="008E17D5"/>
    <w:rsid w:val="008F0583"/>
    <w:rsid w:val="00910B98"/>
    <w:rsid w:val="009130D3"/>
    <w:rsid w:val="00913DD7"/>
    <w:rsid w:val="009213BE"/>
    <w:rsid w:val="00926EDB"/>
    <w:rsid w:val="00927451"/>
    <w:rsid w:val="009373CB"/>
    <w:rsid w:val="00940D94"/>
    <w:rsid w:val="009427E2"/>
    <w:rsid w:val="00954430"/>
    <w:rsid w:val="0095618D"/>
    <w:rsid w:val="00960F2A"/>
    <w:rsid w:val="0096227E"/>
    <w:rsid w:val="00963FC7"/>
    <w:rsid w:val="00976F88"/>
    <w:rsid w:val="00983E70"/>
    <w:rsid w:val="00986B58"/>
    <w:rsid w:val="009A02FD"/>
    <w:rsid w:val="009A480D"/>
    <w:rsid w:val="009B249E"/>
    <w:rsid w:val="009D7275"/>
    <w:rsid w:val="009E0A7A"/>
    <w:rsid w:val="009E43BB"/>
    <w:rsid w:val="009F2759"/>
    <w:rsid w:val="009F659E"/>
    <w:rsid w:val="009F6C0C"/>
    <w:rsid w:val="009F7C06"/>
    <w:rsid w:val="00A005B4"/>
    <w:rsid w:val="00A01D3C"/>
    <w:rsid w:val="00A13E83"/>
    <w:rsid w:val="00A26975"/>
    <w:rsid w:val="00A275F2"/>
    <w:rsid w:val="00A27E52"/>
    <w:rsid w:val="00A400CB"/>
    <w:rsid w:val="00A454D6"/>
    <w:rsid w:val="00A5111B"/>
    <w:rsid w:val="00A52916"/>
    <w:rsid w:val="00A66D27"/>
    <w:rsid w:val="00A671F5"/>
    <w:rsid w:val="00A70D1A"/>
    <w:rsid w:val="00A76334"/>
    <w:rsid w:val="00A76D74"/>
    <w:rsid w:val="00A76DCA"/>
    <w:rsid w:val="00A8003A"/>
    <w:rsid w:val="00A801A9"/>
    <w:rsid w:val="00A804B7"/>
    <w:rsid w:val="00A8715A"/>
    <w:rsid w:val="00AB3000"/>
    <w:rsid w:val="00AB43FA"/>
    <w:rsid w:val="00AB4B9E"/>
    <w:rsid w:val="00AC1E7C"/>
    <w:rsid w:val="00AD7F74"/>
    <w:rsid w:val="00AE2C68"/>
    <w:rsid w:val="00AE3C98"/>
    <w:rsid w:val="00AE3CCE"/>
    <w:rsid w:val="00AE667A"/>
    <w:rsid w:val="00AF2C3A"/>
    <w:rsid w:val="00B02518"/>
    <w:rsid w:val="00B118B3"/>
    <w:rsid w:val="00B13E42"/>
    <w:rsid w:val="00B33223"/>
    <w:rsid w:val="00B34D3B"/>
    <w:rsid w:val="00B54DBD"/>
    <w:rsid w:val="00B56B64"/>
    <w:rsid w:val="00B658D6"/>
    <w:rsid w:val="00B7061B"/>
    <w:rsid w:val="00B71A1B"/>
    <w:rsid w:val="00B74E1E"/>
    <w:rsid w:val="00B83186"/>
    <w:rsid w:val="00B839EC"/>
    <w:rsid w:val="00B84406"/>
    <w:rsid w:val="00BA20E6"/>
    <w:rsid w:val="00BA470D"/>
    <w:rsid w:val="00BB02CE"/>
    <w:rsid w:val="00BC6A7A"/>
    <w:rsid w:val="00BE1AFE"/>
    <w:rsid w:val="00BE29DD"/>
    <w:rsid w:val="00BE5A99"/>
    <w:rsid w:val="00BE60C9"/>
    <w:rsid w:val="00BF41F8"/>
    <w:rsid w:val="00BF5523"/>
    <w:rsid w:val="00BF6FE8"/>
    <w:rsid w:val="00C04809"/>
    <w:rsid w:val="00C05FBD"/>
    <w:rsid w:val="00C14F61"/>
    <w:rsid w:val="00C15711"/>
    <w:rsid w:val="00C16A4F"/>
    <w:rsid w:val="00C24E77"/>
    <w:rsid w:val="00C25992"/>
    <w:rsid w:val="00C37A70"/>
    <w:rsid w:val="00C41F94"/>
    <w:rsid w:val="00C42970"/>
    <w:rsid w:val="00C47B60"/>
    <w:rsid w:val="00C54575"/>
    <w:rsid w:val="00C70C6F"/>
    <w:rsid w:val="00C738D0"/>
    <w:rsid w:val="00C759C6"/>
    <w:rsid w:val="00C81F42"/>
    <w:rsid w:val="00C953D5"/>
    <w:rsid w:val="00C96709"/>
    <w:rsid w:val="00C96797"/>
    <w:rsid w:val="00CA2591"/>
    <w:rsid w:val="00CB071F"/>
    <w:rsid w:val="00CC059C"/>
    <w:rsid w:val="00CC13CD"/>
    <w:rsid w:val="00CD2E46"/>
    <w:rsid w:val="00CE5D64"/>
    <w:rsid w:val="00CE7189"/>
    <w:rsid w:val="00CE7F7E"/>
    <w:rsid w:val="00D025C9"/>
    <w:rsid w:val="00D03B3C"/>
    <w:rsid w:val="00D0699F"/>
    <w:rsid w:val="00D14C03"/>
    <w:rsid w:val="00D17706"/>
    <w:rsid w:val="00D35B10"/>
    <w:rsid w:val="00D47FBA"/>
    <w:rsid w:val="00D61595"/>
    <w:rsid w:val="00D62682"/>
    <w:rsid w:val="00D6340B"/>
    <w:rsid w:val="00D64022"/>
    <w:rsid w:val="00D6713A"/>
    <w:rsid w:val="00D733FC"/>
    <w:rsid w:val="00D73D0E"/>
    <w:rsid w:val="00D914E6"/>
    <w:rsid w:val="00D94602"/>
    <w:rsid w:val="00DA29B2"/>
    <w:rsid w:val="00DA474A"/>
    <w:rsid w:val="00DB3278"/>
    <w:rsid w:val="00DB48B3"/>
    <w:rsid w:val="00DB4CD3"/>
    <w:rsid w:val="00DC5B79"/>
    <w:rsid w:val="00DC5DF2"/>
    <w:rsid w:val="00DD211D"/>
    <w:rsid w:val="00DD34E1"/>
    <w:rsid w:val="00DD367A"/>
    <w:rsid w:val="00DE3E25"/>
    <w:rsid w:val="00DF220B"/>
    <w:rsid w:val="00DF650A"/>
    <w:rsid w:val="00E02628"/>
    <w:rsid w:val="00E067FD"/>
    <w:rsid w:val="00E12BC8"/>
    <w:rsid w:val="00E20F2F"/>
    <w:rsid w:val="00E25D4E"/>
    <w:rsid w:val="00E3430F"/>
    <w:rsid w:val="00E3583C"/>
    <w:rsid w:val="00E36486"/>
    <w:rsid w:val="00E473C1"/>
    <w:rsid w:val="00E529AF"/>
    <w:rsid w:val="00E565D1"/>
    <w:rsid w:val="00E62747"/>
    <w:rsid w:val="00E62D34"/>
    <w:rsid w:val="00E6443C"/>
    <w:rsid w:val="00E655B9"/>
    <w:rsid w:val="00E70ABA"/>
    <w:rsid w:val="00E73CD1"/>
    <w:rsid w:val="00E74BAE"/>
    <w:rsid w:val="00E77569"/>
    <w:rsid w:val="00E77A89"/>
    <w:rsid w:val="00E8314F"/>
    <w:rsid w:val="00E83543"/>
    <w:rsid w:val="00E95DA1"/>
    <w:rsid w:val="00EA0979"/>
    <w:rsid w:val="00EA36FD"/>
    <w:rsid w:val="00EA7583"/>
    <w:rsid w:val="00EA75E9"/>
    <w:rsid w:val="00EB2882"/>
    <w:rsid w:val="00EE742F"/>
    <w:rsid w:val="00EF0C3B"/>
    <w:rsid w:val="00EF3AEC"/>
    <w:rsid w:val="00EF76D0"/>
    <w:rsid w:val="00F01ADA"/>
    <w:rsid w:val="00F02EAE"/>
    <w:rsid w:val="00F05192"/>
    <w:rsid w:val="00F10DF4"/>
    <w:rsid w:val="00F143CE"/>
    <w:rsid w:val="00F15BA1"/>
    <w:rsid w:val="00F172D7"/>
    <w:rsid w:val="00F25792"/>
    <w:rsid w:val="00F2791B"/>
    <w:rsid w:val="00F35C10"/>
    <w:rsid w:val="00F41BE6"/>
    <w:rsid w:val="00F42388"/>
    <w:rsid w:val="00F42E4B"/>
    <w:rsid w:val="00F43DD2"/>
    <w:rsid w:val="00F4653D"/>
    <w:rsid w:val="00F509E5"/>
    <w:rsid w:val="00F514AE"/>
    <w:rsid w:val="00F53C0A"/>
    <w:rsid w:val="00F55C12"/>
    <w:rsid w:val="00F62B74"/>
    <w:rsid w:val="00F634A4"/>
    <w:rsid w:val="00F80253"/>
    <w:rsid w:val="00F85356"/>
    <w:rsid w:val="00F90912"/>
    <w:rsid w:val="00F9719B"/>
    <w:rsid w:val="00F97E6B"/>
    <w:rsid w:val="00FB045C"/>
    <w:rsid w:val="00FB0D6A"/>
    <w:rsid w:val="00FB39DB"/>
    <w:rsid w:val="00FB6EEB"/>
    <w:rsid w:val="00FC1464"/>
    <w:rsid w:val="00FC5D15"/>
    <w:rsid w:val="00FC7719"/>
    <w:rsid w:val="00FD5263"/>
    <w:rsid w:val="00FD6596"/>
    <w:rsid w:val="00FE530C"/>
    <w:rsid w:val="00FF2638"/>
    <w:rsid w:val="0CC221B2"/>
    <w:rsid w:val="12EE3C78"/>
    <w:rsid w:val="2DF9278B"/>
    <w:rsid w:val="473C64C0"/>
    <w:rsid w:val="76125EDA"/>
    <w:rsid w:val="7E8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FollowedHyperlink"/>
    <w:basedOn w:val="6"/>
    <w:qFormat/>
    <w:uiPriority w:val="99"/>
    <w:rPr>
      <w:color w:val="800080"/>
      <w:u w:val="single"/>
    </w:rPr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1">
    <w:name w:val="标题 1 Char"/>
    <w:basedOn w:val="6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/>
    </w:rPr>
  </w:style>
  <w:style w:type="character" w:customStyle="1" w:styleId="12">
    <w:name w:val="页脚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font61"/>
    <w:basedOn w:val="6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4">
    <w:name w:val="页眉 Char"/>
    <w:basedOn w:val="6"/>
    <w:link w:val="5"/>
    <w:semiHidden/>
    <w:qFormat/>
    <w:locked/>
    <w:uiPriority w:val="99"/>
    <w:rPr>
      <w:sz w:val="18"/>
      <w:szCs w:val="18"/>
    </w:rPr>
  </w:style>
  <w:style w:type="character" w:customStyle="1" w:styleId="15">
    <w:name w:val="日期 Char"/>
    <w:basedOn w:val="6"/>
    <w:link w:val="3"/>
    <w:semiHidden/>
    <w:qFormat/>
    <w:locked/>
    <w:uiPriority w:val="99"/>
    <w:rPr>
      <w:sz w:val="21"/>
      <w:szCs w:val="21"/>
    </w:rPr>
  </w:style>
  <w:style w:type="character" w:customStyle="1" w:styleId="16">
    <w:name w:val="Heading 1 Char"/>
    <w:basedOn w:val="6"/>
    <w:link w:val="2"/>
    <w:qFormat/>
    <w:locked/>
    <w:uiPriority w:val="99"/>
    <w:rPr>
      <w:b/>
      <w:bCs/>
      <w:kern w:val="44"/>
      <w:sz w:val="44"/>
      <w:szCs w:val="44"/>
    </w:rPr>
  </w:style>
  <w:style w:type="paragraph" w:customStyle="1" w:styleId="17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8">
    <w:name w:val="xl1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19">
    <w:name w:val="xl1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187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1">
    <w:name w:val="xl171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22">
    <w:name w:val="xl1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1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4">
    <w:name w:val="xl1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1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7">
    <w:name w:val="xl186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方正小标宋简体"/>
      <w:kern w:val="0"/>
      <w:sz w:val="40"/>
      <w:szCs w:val="40"/>
    </w:rPr>
  </w:style>
  <w:style w:type="paragraph" w:customStyle="1" w:styleId="28">
    <w:name w:val="xl189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9">
    <w:name w:val="xl1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0">
    <w:name w:val="xl1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1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2">
    <w:name w:val="xl1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3">
    <w:name w:val="xl188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1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5">
    <w:name w:val="xl1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6">
    <w:name w:val="xl1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37">
    <w:name w:val="xl1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38">
    <w:name w:val="xl1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2019-02-27T01:57:00Z</dcterms:created>
  <dc:creator>Administrator</dc:creator>
  <cp:lastModifiedBy>xuran</cp:lastModifiedBy>
  <cp:lastPrinted>2019-02-26T07:34:00Z</cp:lastPrinted>
  <dcterms:modified xsi:type="dcterms:W3CDTF">2019-02-28T01:02:20Z</dcterms:modified>
  <dc:title>盐人社函〔2017〕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