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251"/>
        <w:tblOverlap w:val="never"/>
        <w:tblW w:w="9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615"/>
        <w:gridCol w:w="850"/>
        <w:gridCol w:w="1355"/>
        <w:gridCol w:w="1077"/>
        <w:gridCol w:w="1331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岁)</w:t>
            </w:r>
          </w:p>
        </w:tc>
        <w:tc>
          <w:tcPr>
            <w:tcW w:w="13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入  党 </w:t>
            </w:r>
          </w:p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时  间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专业技</w:t>
            </w:r>
          </w:p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术职务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熟悉专业有何特长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　　　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3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现所在单位及职务</w:t>
            </w:r>
          </w:p>
        </w:tc>
        <w:tc>
          <w:tcPr>
            <w:tcW w:w="6405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拟招聘岗位</w:t>
            </w:r>
          </w:p>
        </w:tc>
        <w:tc>
          <w:tcPr>
            <w:tcW w:w="6405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6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是否服从公司对本人其他岗位工作的安排</w:t>
            </w:r>
          </w:p>
        </w:tc>
        <w:tc>
          <w:tcPr>
            <w:tcW w:w="6405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6405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6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Y="8071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0" w:hRule="atLeast"/>
        </w:trPr>
        <w:tc>
          <w:tcPr>
            <w:tcW w:w="1026" w:type="dxa"/>
            <w:vAlign w:val="center"/>
          </w:tcPr>
          <w:p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3" w:type="dxa"/>
          </w:tcPr>
          <w:p>
            <w:pPr>
              <w:spacing w:line="500" w:lineRule="exact"/>
              <w:ind w:right="600"/>
              <w:jc w:val="center"/>
              <w:rPr>
                <w:rFonts w:hint="eastAsia"/>
              </w:rPr>
            </w:pPr>
          </w:p>
        </w:tc>
      </w:tr>
    </w:tbl>
    <w:p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 xml:space="preserve">      中铁</w:t>
      </w:r>
      <w:r>
        <w:rPr>
          <w:rFonts w:ascii="方正小标宋简体" w:eastAsia="方正小标宋简体"/>
          <w:b/>
          <w:bCs/>
          <w:sz w:val="36"/>
          <w:szCs w:val="36"/>
        </w:rPr>
        <w:t>六局建安公司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公开招聘报名表</w:t>
      </w:r>
    </w:p>
    <w:p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500" w:lineRule="exact"/>
        <w:ind w:right="600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6"/>
        <w:tblpPr w:leftFromText="180" w:rightFromText="180" w:vertAnchor="page" w:horzAnchor="margin" w:tblpY="1786"/>
        <w:tblW w:w="8942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06"/>
        <w:gridCol w:w="1255"/>
        <w:gridCol w:w="588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4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绩</w:t>
            </w:r>
          </w:p>
        </w:tc>
        <w:tc>
          <w:tcPr>
            <w:tcW w:w="8350" w:type="dxa"/>
            <w:gridSpan w:val="3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350" w:type="dxa"/>
            <w:gridSpan w:val="3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家庭情况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58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92" w:type="dxa"/>
            <w:vMerge w:val="continue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600"/>
        <w:rPr>
          <w:rFonts w:hint="eastAsia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tabs>
        <w:tab w:val="left" w:pos="48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C"/>
    <w:rsid w:val="00196A31"/>
    <w:rsid w:val="00287EAC"/>
    <w:rsid w:val="0071491E"/>
    <w:rsid w:val="00B823DC"/>
    <w:rsid w:val="52A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2018-08-31T01:44:00Z</dcterms:created>
  <dc:creator>Administrator</dc:creator>
  <cp:lastModifiedBy>Administrator</cp:lastModifiedBy>
  <dcterms:modified xsi:type="dcterms:W3CDTF">2019-02-28T07:10:20Z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