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spacing w:before="120"/>
        <w:jc w:val="center"/>
        <w:rPr>
          <w:rFonts w:ascii="宋体"/>
          <w:b/>
          <w:sz w:val="36"/>
          <w:szCs w:val="36"/>
        </w:rPr>
      </w:pPr>
    </w:p>
    <w:p>
      <w:pPr>
        <w:spacing w:before="120"/>
        <w:jc w:val="center"/>
        <w:rPr>
          <w:rFonts w:ascii="方正小标宋简体" w:hAnsi="方正大标宋_GBK" w:eastAsia="方正小标宋简体" w:cs="方正大标宋_GBK"/>
          <w:bCs/>
          <w:sz w:val="36"/>
          <w:szCs w:val="36"/>
        </w:rPr>
      </w:pPr>
      <w:r>
        <w:rPr>
          <w:rFonts w:hint="eastAsia" w:ascii="方正小标宋简体" w:hAnsi="方正大标宋_GBK" w:eastAsia="方正小标宋简体" w:cs="方正大标宋_GBK"/>
          <w:bCs/>
          <w:sz w:val="36"/>
          <w:szCs w:val="36"/>
        </w:rPr>
        <w:t>应届医学专业毕业生医师资格考试报考承诺书</w:t>
      </w:r>
    </w:p>
    <w:p>
      <w:pPr>
        <w:spacing w:line="600" w:lineRule="exact"/>
        <w:ind w:left="798" w:leftChars="304" w:hanging="160" w:hangingChars="5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798" w:leftChars="304" w:hanging="160" w:hangingChars="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日毕业于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学</w:t>
      </w:r>
    </w:p>
    <w:p>
      <w:pPr>
        <w:spacing w:line="600" w:lineRule="exact"/>
        <w:ind w:left="31680" w:hanging="160" w:hangingChars="5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校</w:t>
      </w:r>
      <w:r>
        <w:rPr>
          <w:rFonts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专业。自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月起，在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600" w:lineRule="exact"/>
        <w:ind w:left="31680" w:hanging="160" w:hangingChars="5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单位试用，至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月试用期将满一年。</w:t>
      </w:r>
    </w:p>
    <w:p>
      <w:pPr>
        <w:spacing w:line="600" w:lineRule="exact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本人承诺将于今年医学综合笔试前，将后续试用累计满一年的《医师资格考试试用期考核证明》及时交考点办公室。</w:t>
      </w:r>
    </w:p>
    <w:p>
      <w:pPr>
        <w:spacing w:line="600" w:lineRule="exact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如违诺，本人愿承担由此引起的责任，并接受</w:t>
      </w:r>
      <w:r>
        <w:rPr>
          <w:rFonts w:hint="eastAsia" w:ascii="黑体" w:eastAsia="黑体"/>
          <w:sz w:val="32"/>
          <w:szCs w:val="32"/>
        </w:rPr>
        <w:t>取消当年医师资格考试资格</w:t>
      </w:r>
      <w:r>
        <w:rPr>
          <w:rFonts w:hint="eastAsia" w:ascii="仿宋_GB2312" w:eastAsia="仿宋_GB2312"/>
          <w:sz w:val="32"/>
          <w:szCs w:val="32"/>
        </w:rPr>
        <w:t>的处理。</w:t>
      </w:r>
    </w:p>
    <w:p>
      <w:pPr>
        <w:spacing w:before="120" w:after="120"/>
        <w:rPr>
          <w:rFonts w:ascii="仿宋_GB2312" w:eastAsia="仿宋_GB2312"/>
          <w:sz w:val="30"/>
          <w:szCs w:val="30"/>
        </w:rPr>
      </w:pPr>
    </w:p>
    <w:p>
      <w:pPr>
        <w:spacing w:before="120" w:after="120"/>
        <w:rPr>
          <w:rFonts w:ascii="仿宋_GB2312" w:eastAsia="仿宋_GB2312"/>
          <w:sz w:val="30"/>
          <w:szCs w:val="30"/>
        </w:rPr>
      </w:pPr>
    </w:p>
    <w:p>
      <w:pPr>
        <w:spacing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spacing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</w:t>
      </w:r>
      <w:r>
        <w:rPr>
          <w:rFonts w:ascii="仿宋_GB2312" w:eastAsia="仿宋_GB2312"/>
          <w:sz w:val="32"/>
          <w:szCs w:val="32"/>
        </w:rPr>
        <w:t>: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</w:t>
      </w:r>
    </w:p>
    <w:p>
      <w:pPr>
        <w:ind w:firstLine="4320" w:firstLineChars="1350"/>
        <w:rPr>
          <w:szCs w:val="21"/>
        </w:rPr>
      </w:pPr>
      <w:r>
        <w:rPr>
          <w:rFonts w:ascii="仿宋_GB2312" w:eastAsia="仿宋_GB2312"/>
          <w:sz w:val="32"/>
          <w:szCs w:val="32"/>
        </w:rPr>
        <w:t xml:space="preserve"> 2019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62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20" w:lineRule="exact"/>
        <w:rPr>
          <w:rFonts w:ascii="黑体" w:hAnsi="黑体" w:eastAsia="黑体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00"/>
    <w:rsid w:val="001C2019"/>
    <w:rsid w:val="00404395"/>
    <w:rsid w:val="00415316"/>
    <w:rsid w:val="00426ADB"/>
    <w:rsid w:val="004C0AE2"/>
    <w:rsid w:val="005A3186"/>
    <w:rsid w:val="008F7944"/>
    <w:rsid w:val="00A66BE4"/>
    <w:rsid w:val="00B34000"/>
    <w:rsid w:val="00B7225E"/>
    <w:rsid w:val="00BB765F"/>
    <w:rsid w:val="5147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uiPriority w:val="99"/>
    <w:pPr>
      <w:ind w:firstLine="420" w:firstLineChars="200"/>
    </w:pPr>
    <w:rPr>
      <w:rFonts w:cs="Times New Roman"/>
    </w:rPr>
  </w:style>
  <w:style w:type="character" w:customStyle="1" w:styleId="8">
    <w:name w:val="Header Char"/>
    <w:basedOn w:val="5"/>
    <w:link w:val="4"/>
    <w:locked/>
    <w:uiPriority w:val="99"/>
    <w:rPr>
      <w:rFonts w:ascii="Calibri" w:hAnsi="Calibri" w:eastAsia="宋体" w:cs="宋体"/>
      <w:sz w:val="18"/>
      <w:szCs w:val="18"/>
    </w:rPr>
  </w:style>
  <w:style w:type="character" w:customStyle="1" w:styleId="9">
    <w:name w:val="Footer Char"/>
    <w:basedOn w:val="5"/>
    <w:link w:val="3"/>
    <w:locked/>
    <w:uiPriority w:val="99"/>
    <w:rPr>
      <w:rFonts w:ascii="Calibri" w:hAnsi="Calibri" w:eastAsia="宋体" w:cs="宋体"/>
      <w:sz w:val="18"/>
      <w:szCs w:val="18"/>
    </w:rPr>
  </w:style>
  <w:style w:type="character" w:customStyle="1" w:styleId="10">
    <w:name w:val="Balloon Text Char"/>
    <w:basedOn w:val="5"/>
    <w:link w:val="2"/>
    <w:semiHidden/>
    <w:uiPriority w:val="99"/>
    <w:rPr>
      <w:rFonts w:cs="宋体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44</Words>
  <Characters>253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2019-01-22T04:00:00Z</dcterms:created>
  <dc:creator>11</dc:creator>
  <cp:lastModifiedBy>xuran</cp:lastModifiedBy>
  <cp:lastPrinted>2019-01-30T00:23:00Z</cp:lastPrinted>
  <dcterms:modified xsi:type="dcterms:W3CDTF">2019-02-19T07:45:20Z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