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5"/>
      </w:pPr>
      <w:r>
        <w:t>窗体顶端</w:t>
      </w:r>
    </w:p>
    <w:p>
      <w:pPr>
        <w:keepNext w:val="0"/>
        <w:keepLines w:val="0"/>
        <w:widowControl/>
        <w:suppressLineNumbers w:val="0"/>
        <w:spacing w:before="600" w:beforeAutospacing="0" w:after="0" w:afterAutospacing="0" w:line="400" w:lineRule="exact"/>
        <w:ind w:left="0" w:right="0"/>
        <w:jc w:val="left"/>
      </w:pPr>
      <w:r>
        <w:rPr>
          <w:rFonts w:ascii="黑体" w:hAnsi="宋体" w:eastAsia="黑体" w:cs="黑体"/>
          <w:color w:val="000000"/>
          <w:spacing w:val="0"/>
          <w:w w:val="100"/>
          <w:kern w:val="2"/>
          <w:positio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color w:val="000000"/>
          <w:spacing w:val="0"/>
          <w:w w:val="100"/>
          <w:kern w:val="2"/>
          <w:position w:val="0"/>
          <w:sz w:val="32"/>
          <w:szCs w:val="32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before="600" w:beforeAutospacing="0" w:after="0" w:afterAutospacing="0" w:line="500" w:lineRule="exact"/>
        <w:ind w:left="0" w:right="0"/>
        <w:jc w:val="center"/>
      </w:pPr>
      <w:r>
        <w:rPr>
          <w:rStyle w:val="3"/>
          <w:rFonts w:hint="eastAsia" w:ascii="宋体" w:hAnsi="宋体" w:eastAsia="宋体" w:cs="宋体"/>
          <w:b/>
          <w:color w:val="000000"/>
          <w:spacing w:val="0"/>
          <w:w w:val="100"/>
          <w:kern w:val="2"/>
          <w:position w:val="0"/>
          <w:sz w:val="40"/>
          <w:szCs w:val="40"/>
          <w:shd w:val="clear" w:fill="FFFFFF"/>
          <w:lang w:val="en-US" w:eastAsia="zh-CN" w:bidi="ar"/>
        </w:rPr>
        <w:t>医师资格考试试用期考核证明</w:t>
      </w:r>
      <w:bookmarkStart w:id="0" w:name="_GoBack"/>
      <w:bookmarkEnd w:id="0"/>
    </w:p>
    <w:tbl>
      <w:tblPr>
        <w:tblW w:w="143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307"/>
        <w:gridCol w:w="1367"/>
        <w:gridCol w:w="736"/>
        <w:gridCol w:w="508"/>
        <w:gridCol w:w="1242"/>
        <w:gridCol w:w="114"/>
        <w:gridCol w:w="1332"/>
        <w:gridCol w:w="2069"/>
        <w:gridCol w:w="1861"/>
        <w:gridCol w:w="204"/>
        <w:gridCol w:w="2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2202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姓 名</w:t>
            </w:r>
          </w:p>
        </w:tc>
        <w:tc>
          <w:tcPr>
            <w:tcW w:w="2103" w:type="dxa"/>
            <w:gridSpan w:val="2"/>
            <w:tcBorders>
              <w:top w:val="single" w:color="000000" w:sz="6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vertAlign w:val="baseline"/>
              </w:rPr>
            </w:pPr>
          </w:p>
        </w:tc>
        <w:tc>
          <w:tcPr>
            <w:tcW w:w="1864" w:type="dxa"/>
            <w:gridSpan w:val="3"/>
            <w:tcBorders>
              <w:top w:val="single" w:color="000000" w:sz="6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  <w:rPr>
                <w:vertAlign w:val="baseline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性 别</w:t>
            </w:r>
          </w:p>
        </w:tc>
        <w:tc>
          <w:tcPr>
            <w:tcW w:w="3401" w:type="dxa"/>
            <w:gridSpan w:val="2"/>
            <w:tcBorders>
              <w:top w:val="single" w:color="000000" w:sz="6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vertAlign w:val="baseline"/>
              </w:rPr>
            </w:pPr>
          </w:p>
        </w:tc>
        <w:tc>
          <w:tcPr>
            <w:tcW w:w="18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  <w:rPr>
                <w:vertAlign w:val="baseline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286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220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民 族</w:t>
            </w:r>
          </w:p>
        </w:tc>
        <w:tc>
          <w:tcPr>
            <w:tcW w:w="2103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vertAlign w:val="baseline"/>
              </w:rPr>
            </w:pPr>
          </w:p>
        </w:tc>
        <w:tc>
          <w:tcPr>
            <w:tcW w:w="1864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  <w:rPr>
                <w:vertAlign w:val="baseline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所学专业</w:t>
            </w:r>
          </w:p>
        </w:tc>
        <w:tc>
          <w:tcPr>
            <w:tcW w:w="3401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vertAlign w:val="baseline"/>
              </w:rPr>
            </w:pPr>
          </w:p>
        </w:tc>
        <w:tc>
          <w:tcPr>
            <w:tcW w:w="1861" w:type="dxa"/>
            <w:tcBorders>
              <w:top w:val="single" w:color="000000" w:sz="6" w:space="0"/>
              <w:left w:val="nil"/>
              <w:bottom w:val="single" w:color="000000" w:sz="2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  <w:rPr>
                <w:vertAlign w:val="baseline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医学学历</w:t>
            </w:r>
          </w:p>
        </w:tc>
        <w:tc>
          <w:tcPr>
            <w:tcW w:w="2869" w:type="dxa"/>
            <w:gridSpan w:val="2"/>
            <w:tcBorders>
              <w:top w:val="single" w:color="000000" w:sz="6" w:space="0"/>
              <w:left w:val="nil"/>
              <w:bottom w:val="single" w:color="000000" w:sz="2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220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取得学历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年 月</w:t>
            </w:r>
          </w:p>
        </w:tc>
        <w:tc>
          <w:tcPr>
            <w:tcW w:w="2103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vertAlign w:val="baseline"/>
              </w:rPr>
            </w:pPr>
          </w:p>
        </w:tc>
        <w:tc>
          <w:tcPr>
            <w:tcW w:w="1864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vertAlign w:val="baseline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有效身份证件号码</w:t>
            </w:r>
          </w:p>
        </w:tc>
        <w:tc>
          <w:tcPr>
            <w:tcW w:w="3401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vertAlign w:val="baseline"/>
              </w:rPr>
            </w:pPr>
          </w:p>
        </w:tc>
        <w:tc>
          <w:tcPr>
            <w:tcW w:w="1861" w:type="dxa"/>
            <w:tcBorders>
              <w:top w:val="single" w:color="000000" w:sz="6" w:space="0"/>
              <w:left w:val="nil"/>
              <w:bottom w:val="single" w:color="000000" w:sz="2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证 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有效期</w:t>
            </w:r>
          </w:p>
        </w:tc>
        <w:tc>
          <w:tcPr>
            <w:tcW w:w="2869" w:type="dxa"/>
            <w:gridSpan w:val="2"/>
            <w:tcBorders>
              <w:top w:val="single" w:color="000000" w:sz="6" w:space="0"/>
              <w:left w:val="nil"/>
              <w:bottom w:val="single" w:color="000000" w:sz="2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220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报考类别</w:t>
            </w:r>
          </w:p>
        </w:tc>
        <w:tc>
          <w:tcPr>
            <w:tcW w:w="12098" w:type="dxa"/>
            <w:gridSpan w:val="10"/>
            <w:tcBorders>
              <w:top w:val="single" w:color="000000" w:sz="2" w:space="0"/>
              <w:left w:val="nil"/>
              <w:bottom w:val="single" w:color="000000" w:sz="1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202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  <w:rPr>
                <w:vertAlign w:val="baseline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试用机构</w:t>
            </w:r>
          </w:p>
        </w:tc>
        <w:tc>
          <w:tcPr>
            <w:tcW w:w="1367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  <w:rPr>
                <w:vertAlign w:val="baseline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名称</w:t>
            </w:r>
          </w:p>
        </w:tc>
        <w:tc>
          <w:tcPr>
            <w:tcW w:w="10731" w:type="dxa"/>
            <w:gridSpan w:val="9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202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vertAlign w:val="baseline"/>
              </w:rPr>
            </w:pPr>
          </w:p>
        </w:tc>
        <w:tc>
          <w:tcPr>
            <w:tcW w:w="13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  <w:rPr>
                <w:vertAlign w:val="baseline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地址</w:t>
            </w:r>
          </w:p>
        </w:tc>
        <w:tc>
          <w:tcPr>
            <w:tcW w:w="6001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vertAlign w:val="baseline"/>
              </w:rPr>
            </w:pPr>
          </w:p>
        </w:tc>
        <w:tc>
          <w:tcPr>
            <w:tcW w:w="18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  <w:rPr>
                <w:vertAlign w:val="baseline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邮编</w:t>
            </w:r>
          </w:p>
        </w:tc>
        <w:tc>
          <w:tcPr>
            <w:tcW w:w="286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202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vertAlign w:val="baseline"/>
              </w:rPr>
            </w:pPr>
          </w:p>
        </w:tc>
        <w:tc>
          <w:tcPr>
            <w:tcW w:w="13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  <w:rPr>
                <w:vertAlign w:val="baseline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登记号</w:t>
            </w:r>
          </w:p>
        </w:tc>
        <w:tc>
          <w:tcPr>
            <w:tcW w:w="6001" w:type="dxa"/>
            <w:gridSpan w:val="6"/>
            <w:tcBorders>
              <w:top w:val="single" w:color="000000" w:sz="6" w:space="0"/>
              <w:left w:val="nil"/>
              <w:bottom w:val="single" w:color="000000" w:sz="2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vertAlign w:val="baseline"/>
              </w:rPr>
            </w:pPr>
          </w:p>
        </w:tc>
        <w:tc>
          <w:tcPr>
            <w:tcW w:w="1861" w:type="dxa"/>
            <w:tcBorders>
              <w:top w:val="single" w:color="000000" w:sz="6" w:space="0"/>
              <w:left w:val="nil"/>
              <w:bottom w:val="single" w:color="000000" w:sz="2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  <w:rPr>
                <w:vertAlign w:val="baseline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法人姓名</w:t>
            </w:r>
          </w:p>
        </w:tc>
        <w:tc>
          <w:tcPr>
            <w:tcW w:w="2869" w:type="dxa"/>
            <w:gridSpan w:val="2"/>
            <w:tcBorders>
              <w:top w:val="single" w:color="000000" w:sz="6" w:space="0"/>
              <w:left w:val="nil"/>
              <w:bottom w:val="single" w:color="000000" w:sz="2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220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  <w:rPr>
                <w:vertAlign w:val="baseline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试用起止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  <w:rPr>
                <w:vertAlign w:val="baseline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时 间</w:t>
            </w:r>
          </w:p>
        </w:tc>
        <w:tc>
          <w:tcPr>
            <w:tcW w:w="12098" w:type="dxa"/>
            <w:gridSpan w:val="10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  <w:rPr>
                <w:vertAlign w:val="baseline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（ ）年（ ）月 </w:t>
            </w:r>
            <w:r>
              <w:rPr>
                <w:rFonts w:hint="eastAsia" w:ascii="黑体" w:hAnsi="宋体" w:eastAsia="黑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 ）年（ ）月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202" w:type="dxa"/>
            <w:gridSpan w:val="2"/>
            <w:vMerge w:val="restart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  <w:rPr>
                <w:vertAlign w:val="baseline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主要试用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  <w:rPr>
                <w:vertAlign w:val="baseline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岗位(科室)</w:t>
            </w:r>
          </w:p>
        </w:tc>
        <w:tc>
          <w:tcPr>
            <w:tcW w:w="2611" w:type="dxa"/>
            <w:gridSpan w:val="3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  <w:rPr>
                <w:vertAlign w:val="baseline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岗位(科室)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  <w:rPr>
                <w:vertAlign w:val="baseline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名称</w:t>
            </w:r>
          </w:p>
        </w:tc>
        <w:tc>
          <w:tcPr>
            <w:tcW w:w="2688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带教老师评价</w:t>
            </w:r>
          </w:p>
        </w:tc>
        <w:tc>
          <w:tcPr>
            <w:tcW w:w="4134" w:type="dxa"/>
            <w:gridSpan w:val="3"/>
            <w:vMerge w:val="restart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  <w:rPr>
                <w:vertAlign w:val="baseline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带 教 老 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  <w:rPr>
                <w:vertAlign w:val="baseline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医师执业证书号码</w:t>
            </w:r>
          </w:p>
        </w:tc>
        <w:tc>
          <w:tcPr>
            <w:tcW w:w="2665" w:type="dxa"/>
            <w:vMerge w:val="restart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  <w:rPr>
                <w:vertAlign w:val="baseline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带教老师签字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2202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vertAlign w:val="baseline"/>
              </w:rPr>
            </w:pPr>
          </w:p>
        </w:tc>
        <w:tc>
          <w:tcPr>
            <w:tcW w:w="2611" w:type="dxa"/>
            <w:gridSpan w:val="3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vertAlign w:val="baseline"/>
              </w:rPr>
            </w:pPr>
          </w:p>
        </w:tc>
        <w:tc>
          <w:tcPr>
            <w:tcW w:w="124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  <w:rPr>
                <w:vertAlign w:val="baseline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446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  <w:rPr>
                <w:vertAlign w:val="baseline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不合格</w:t>
            </w:r>
          </w:p>
        </w:tc>
        <w:tc>
          <w:tcPr>
            <w:tcW w:w="4134" w:type="dxa"/>
            <w:gridSpan w:val="3"/>
            <w:vMerge w:val="continue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vertAlign w:val="baseline"/>
              </w:rPr>
            </w:pPr>
          </w:p>
        </w:tc>
        <w:tc>
          <w:tcPr>
            <w:tcW w:w="2665" w:type="dxa"/>
            <w:vMerge w:val="continue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202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vertAlign w:val="baseline"/>
              </w:rPr>
            </w:pPr>
          </w:p>
        </w:tc>
        <w:tc>
          <w:tcPr>
            <w:tcW w:w="2611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vertAlign w:val="baseline"/>
              </w:rPr>
            </w:pPr>
          </w:p>
        </w:tc>
        <w:tc>
          <w:tcPr>
            <w:tcW w:w="124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vertAlign w:val="baseline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vertAlign w:val="baseline"/>
              </w:rPr>
            </w:pPr>
          </w:p>
        </w:tc>
        <w:tc>
          <w:tcPr>
            <w:tcW w:w="4134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vertAlign w:val="baseline"/>
              </w:rPr>
            </w:pPr>
          </w:p>
        </w:tc>
        <w:tc>
          <w:tcPr>
            <w:tcW w:w="266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202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vertAlign w:val="baseline"/>
              </w:rPr>
            </w:pPr>
          </w:p>
        </w:tc>
        <w:tc>
          <w:tcPr>
            <w:tcW w:w="2611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vertAlign w:val="baseline"/>
              </w:rPr>
            </w:pPr>
          </w:p>
        </w:tc>
        <w:tc>
          <w:tcPr>
            <w:tcW w:w="124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vertAlign w:val="baseline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vertAlign w:val="baseline"/>
              </w:rPr>
            </w:pPr>
          </w:p>
        </w:tc>
        <w:tc>
          <w:tcPr>
            <w:tcW w:w="4134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vertAlign w:val="baseline"/>
              </w:rPr>
            </w:pPr>
          </w:p>
        </w:tc>
        <w:tc>
          <w:tcPr>
            <w:tcW w:w="266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202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vertAlign w:val="baseline"/>
              </w:rPr>
            </w:pPr>
          </w:p>
        </w:tc>
        <w:tc>
          <w:tcPr>
            <w:tcW w:w="2611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vertAlign w:val="baseline"/>
              </w:rPr>
            </w:pPr>
          </w:p>
        </w:tc>
        <w:tc>
          <w:tcPr>
            <w:tcW w:w="124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vertAlign w:val="baseline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vertAlign w:val="baseline"/>
              </w:rPr>
            </w:pPr>
          </w:p>
        </w:tc>
        <w:tc>
          <w:tcPr>
            <w:tcW w:w="4134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vertAlign w:val="baseline"/>
              </w:rPr>
            </w:pPr>
          </w:p>
        </w:tc>
        <w:tc>
          <w:tcPr>
            <w:tcW w:w="266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202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vertAlign w:val="baseline"/>
              </w:rPr>
            </w:pPr>
          </w:p>
        </w:tc>
        <w:tc>
          <w:tcPr>
            <w:tcW w:w="2611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vertAlign w:val="baseline"/>
              </w:rPr>
            </w:pPr>
          </w:p>
        </w:tc>
        <w:tc>
          <w:tcPr>
            <w:tcW w:w="124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vertAlign w:val="baseline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vertAlign w:val="baseline"/>
              </w:rPr>
            </w:pPr>
          </w:p>
        </w:tc>
        <w:tc>
          <w:tcPr>
            <w:tcW w:w="4134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vertAlign w:val="baseline"/>
              </w:rPr>
            </w:pPr>
          </w:p>
        </w:tc>
        <w:tc>
          <w:tcPr>
            <w:tcW w:w="266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202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vertAlign w:val="baseline"/>
              </w:rPr>
            </w:pPr>
          </w:p>
        </w:tc>
        <w:tc>
          <w:tcPr>
            <w:tcW w:w="2611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vertAlign w:val="baseline"/>
              </w:rPr>
            </w:pPr>
          </w:p>
        </w:tc>
        <w:tc>
          <w:tcPr>
            <w:tcW w:w="124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vertAlign w:val="baseline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vertAlign w:val="baseline"/>
              </w:rPr>
            </w:pPr>
          </w:p>
        </w:tc>
        <w:tc>
          <w:tcPr>
            <w:tcW w:w="4134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vertAlign w:val="baseline"/>
              </w:rPr>
            </w:pPr>
          </w:p>
        </w:tc>
        <w:tc>
          <w:tcPr>
            <w:tcW w:w="266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3" w:hRule="atLeast"/>
          <w:jc w:val="center"/>
        </w:trPr>
        <w:tc>
          <w:tcPr>
            <w:tcW w:w="2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  <w:rPr>
                <w:vertAlign w:val="baseline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试用机构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  <w:rPr>
                <w:vertAlign w:val="baseline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考核意见</w:t>
            </w:r>
          </w:p>
        </w:tc>
        <w:tc>
          <w:tcPr>
            <w:tcW w:w="12098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  <w:rPr>
                <w:vertAlign w:val="baseline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  <w:rPr>
                <w:vertAlign w:val="baseline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合格 （ ） 不合格（ 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1255" w:firstLineChars="523"/>
              <w:jc w:val="left"/>
              <w:rPr>
                <w:vertAlign w:val="baseline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单位法人代表/法定代表人签字：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4132" w:firstLineChars="1722"/>
              <w:jc w:val="left"/>
              <w:rPr>
                <w:vertAlign w:val="baseline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（单位公章）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538" w:firstLineChars="641"/>
              <w:jc w:val="left"/>
              <w:rPr>
                <w:vertAlign w:val="baseline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  <w:jc w:val="center"/>
        </w:trPr>
        <w:tc>
          <w:tcPr>
            <w:tcW w:w="89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-115" w:rightChars="-48"/>
              <w:jc w:val="left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注：</w:t>
            </w:r>
          </w:p>
        </w:tc>
        <w:tc>
          <w:tcPr>
            <w:tcW w:w="13405" w:type="dxa"/>
            <w:gridSpan w:val="11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242" w:leftChars="1" w:right="0" w:hanging="240" w:hangingChars="100"/>
              <w:jc w:val="left"/>
              <w:rPr>
                <w:vertAlign w:val="baseline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1.带教老师对考生从岗位胜任力（如：基本技能、医患关系、医际关系及职业道德操守等方面）作综合评价是否合格，并在相应栏目划“√”。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  <w:rPr>
                <w:vertAlign w:val="baseline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2.</w:t>
            </w:r>
            <w:r>
              <w:rPr>
                <w:rStyle w:val="3"/>
                <w:rFonts w:hint="eastAsia" w:ascii="宋体" w:hAnsi="宋体" w:eastAsia="宋体" w:cs="Times New Roman"/>
                <w:b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军队考生须提交团级以上卫生部门的审核证明。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  <w:rPr>
                <w:vertAlign w:val="baseline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3.本表栏目空间不够填写，可另附页。</w:t>
            </w:r>
          </w:p>
        </w:tc>
      </w:tr>
    </w:tbl>
    <w:p>
      <w:pPr>
        <w:pStyle w:val="46"/>
      </w:pPr>
      <w:r>
        <w:t>窗体底端</w:t>
      </w:r>
    </w:p>
    <w:p>
      <w:pPr>
        <w:pStyle w:val="1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100" w:lineRule="exact"/>
        <w:ind w:left="0" w:right="0" w:firstLine="1280" w:firstLineChars="200"/>
        <w:jc w:val="left"/>
        <w:textAlignment w:val="auto"/>
        <w:rPr>
          <w:rFonts w:hint="eastAsia" w:ascii="新宋体" w:hAnsi="新宋体" w:eastAsia="新宋体" w:cs="新宋体"/>
          <w:sz w:val="64"/>
          <w:szCs w:val="64"/>
        </w:rPr>
      </w:pPr>
    </w:p>
    <w:sectPr>
      <w:footnotePr>
        <w:numFmt w:val="decimal"/>
      </w:footnotePr>
      <w:pgSz w:w="22302" w:h="31131"/>
      <w:pgMar w:top="3019" w:right="2130" w:bottom="2291" w:left="1962" w:header="0" w:footer="3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bordersDoNotSurroundHeader w:val="0"/>
  <w:bordersDoNotSurroundFooter w:val="0"/>
  <w:documentProtection w:enforcement="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E2356"/>
    <w:rsid w:val="099F2EF3"/>
    <w:rsid w:val="19D62F2B"/>
    <w:rsid w:val="3B9B4618"/>
    <w:rsid w:val="4C5A049C"/>
    <w:rsid w:val="63EC0B2F"/>
    <w:rsid w:val="64EE039A"/>
    <w:rsid w:val="79E30E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character" w:default="1" w:styleId="2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666666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TML Definition"/>
    <w:basedOn w:val="2"/>
    <w:uiPriority w:val="0"/>
  </w:style>
  <w:style w:type="character" w:styleId="7">
    <w:name w:val="HTML Typewriter"/>
    <w:basedOn w:val="2"/>
    <w:uiPriority w:val="0"/>
    <w:rPr>
      <w:rFonts w:ascii="Courier New" w:hAnsi="Courier New" w:cs="Courier New"/>
      <w:sz w:val="20"/>
    </w:rPr>
  </w:style>
  <w:style w:type="character" w:styleId="8">
    <w:name w:val="HTML Variable"/>
    <w:basedOn w:val="2"/>
    <w:uiPriority w:val="0"/>
  </w:style>
  <w:style w:type="character" w:styleId="9">
    <w:name w:val="Hyperlink"/>
    <w:basedOn w:val="2"/>
    <w:uiPriority w:val="0"/>
    <w:rPr>
      <w:color w:val="666666"/>
      <w:u w:val="none"/>
    </w:rPr>
  </w:style>
  <w:style w:type="character" w:styleId="10">
    <w:name w:val="HTML Code"/>
    <w:basedOn w:val="2"/>
    <w:uiPriority w:val="0"/>
    <w:rPr>
      <w:rFonts w:hint="default" w:ascii="Courier New" w:hAnsi="Courier New" w:cs="Courier New"/>
      <w:sz w:val="20"/>
    </w:rPr>
  </w:style>
  <w:style w:type="character" w:styleId="11">
    <w:name w:val="HTML Cite"/>
    <w:basedOn w:val="2"/>
    <w:uiPriority w:val="0"/>
  </w:style>
  <w:style w:type="character" w:styleId="12">
    <w:name w:val="HTML Keyboard"/>
    <w:basedOn w:val="2"/>
    <w:uiPriority w:val="0"/>
    <w:rPr>
      <w:rFonts w:hint="default" w:ascii="Courier New" w:hAnsi="Courier New" w:cs="Courier New"/>
      <w:sz w:val="20"/>
    </w:rPr>
  </w:style>
  <w:style w:type="character" w:styleId="13">
    <w:name w:val="HTML Sample"/>
    <w:basedOn w:val="2"/>
    <w:uiPriority w:val="0"/>
    <w:rPr>
      <w:rFonts w:hint="default" w:ascii="Courier New" w:hAnsi="Courier New" w:cs="Courier New"/>
    </w:rPr>
  </w:style>
  <w:style w:type="character" w:customStyle="1" w:styleId="15">
    <w:name w:val="Heading #1|1_"/>
    <w:basedOn w:val="2"/>
    <w:link w:val="16"/>
    <w:qFormat/>
    <w:uiPriority w:val="0"/>
    <w:rPr>
      <w:rFonts w:ascii="PMingLiU" w:hAnsi="PMingLiU" w:eastAsia="PMingLiU" w:cs="PMingLiU"/>
      <w:w w:val="70"/>
      <w:sz w:val="192"/>
      <w:szCs w:val="192"/>
      <w:u w:val="none"/>
    </w:rPr>
  </w:style>
  <w:style w:type="paragraph" w:customStyle="1" w:styleId="16">
    <w:name w:val="Heading #1|11"/>
    <w:basedOn w:val="1"/>
    <w:link w:val="15"/>
    <w:qFormat/>
    <w:uiPriority w:val="0"/>
    <w:pPr>
      <w:widowControl w:val="0"/>
      <w:shd w:val="clear" w:color="auto" w:fill="FFFFFF"/>
      <w:spacing w:line="1920" w:lineRule="exact"/>
      <w:outlineLvl w:val="0"/>
    </w:pPr>
    <w:rPr>
      <w:rFonts w:ascii="PMingLiU" w:hAnsi="PMingLiU" w:eastAsia="PMingLiU" w:cs="PMingLiU"/>
      <w:w w:val="70"/>
      <w:sz w:val="192"/>
      <w:szCs w:val="192"/>
      <w:u w:val="none"/>
    </w:rPr>
  </w:style>
  <w:style w:type="character" w:customStyle="1" w:styleId="17">
    <w:name w:val="Heading #1|1"/>
    <w:basedOn w:val="15"/>
    <w:semiHidden/>
    <w:unhideWhenUsed/>
    <w:qFormat/>
    <w:uiPriority w:val="0"/>
    <w:rPr>
      <w:color w:val="D64045"/>
      <w:spacing w:val="0"/>
      <w:position w:val="0"/>
      <w:u w:val="single"/>
      <w:lang w:val="zh-CN" w:eastAsia="zh-CN" w:bidi="zh-CN"/>
    </w:rPr>
  </w:style>
  <w:style w:type="character" w:customStyle="1" w:styleId="18">
    <w:name w:val="Body text|2_"/>
    <w:basedOn w:val="2"/>
    <w:link w:val="19"/>
    <w:qFormat/>
    <w:uiPriority w:val="0"/>
    <w:rPr>
      <w:rFonts w:ascii="PMingLiU" w:hAnsi="PMingLiU" w:eastAsia="PMingLiU" w:cs="PMingLiU"/>
      <w:sz w:val="64"/>
      <w:szCs w:val="64"/>
      <w:u w:val="none"/>
    </w:rPr>
  </w:style>
  <w:style w:type="paragraph" w:customStyle="1" w:styleId="19">
    <w:name w:val="Body text|2"/>
    <w:basedOn w:val="1"/>
    <w:link w:val="18"/>
    <w:qFormat/>
    <w:uiPriority w:val="0"/>
    <w:pPr>
      <w:widowControl w:val="0"/>
      <w:shd w:val="clear" w:color="auto" w:fill="FFFFFF"/>
      <w:spacing w:after="2940" w:line="640" w:lineRule="exact"/>
      <w:jc w:val="right"/>
    </w:pPr>
    <w:rPr>
      <w:rFonts w:ascii="PMingLiU" w:hAnsi="PMingLiU" w:eastAsia="PMingLiU" w:cs="PMingLiU"/>
      <w:sz w:val="64"/>
      <w:szCs w:val="64"/>
      <w:u w:val="none"/>
    </w:rPr>
  </w:style>
  <w:style w:type="character" w:customStyle="1" w:styleId="20">
    <w:name w:val="Heading #2|1_"/>
    <w:basedOn w:val="2"/>
    <w:link w:val="21"/>
    <w:qFormat/>
    <w:uiPriority w:val="0"/>
    <w:rPr>
      <w:rFonts w:ascii="PMingLiU" w:hAnsi="PMingLiU" w:eastAsia="PMingLiU" w:cs="PMingLiU"/>
      <w:sz w:val="88"/>
      <w:szCs w:val="88"/>
      <w:u w:val="none"/>
    </w:rPr>
  </w:style>
  <w:style w:type="paragraph" w:customStyle="1" w:styleId="21">
    <w:name w:val="Heading #2|1"/>
    <w:basedOn w:val="1"/>
    <w:link w:val="20"/>
    <w:qFormat/>
    <w:uiPriority w:val="0"/>
    <w:pPr>
      <w:widowControl w:val="0"/>
      <w:shd w:val="clear" w:color="auto" w:fill="FFFFFF"/>
      <w:spacing w:before="2940" w:after="80" w:line="1200" w:lineRule="exact"/>
      <w:outlineLvl w:val="1"/>
    </w:pPr>
    <w:rPr>
      <w:rFonts w:ascii="PMingLiU" w:hAnsi="PMingLiU" w:eastAsia="PMingLiU" w:cs="PMingLiU"/>
      <w:sz w:val="88"/>
      <w:szCs w:val="88"/>
      <w:u w:val="none"/>
    </w:rPr>
  </w:style>
  <w:style w:type="character" w:customStyle="1" w:styleId="22">
    <w:name w:val="Body text|3_"/>
    <w:basedOn w:val="2"/>
    <w:link w:val="23"/>
    <w:qFormat/>
    <w:uiPriority w:val="0"/>
    <w:rPr>
      <w:rFonts w:ascii="PMingLiU" w:hAnsi="PMingLiU" w:eastAsia="PMingLiU" w:cs="PMingLiU"/>
      <w:sz w:val="64"/>
      <w:szCs w:val="64"/>
      <w:u w:val="none"/>
    </w:rPr>
  </w:style>
  <w:style w:type="paragraph" w:customStyle="1" w:styleId="23">
    <w:name w:val="Body text|3"/>
    <w:basedOn w:val="1"/>
    <w:link w:val="22"/>
    <w:qFormat/>
    <w:uiPriority w:val="0"/>
    <w:pPr>
      <w:widowControl w:val="0"/>
      <w:shd w:val="clear" w:color="auto" w:fill="FFFFFF"/>
      <w:spacing w:line="1245" w:lineRule="exact"/>
      <w:ind w:firstLine="1320"/>
      <w:jc w:val="distribute"/>
    </w:pPr>
    <w:rPr>
      <w:rFonts w:ascii="PMingLiU" w:hAnsi="PMingLiU" w:eastAsia="PMingLiU" w:cs="PMingLiU"/>
      <w:sz w:val="64"/>
      <w:szCs w:val="64"/>
      <w:u w:val="none"/>
    </w:rPr>
  </w:style>
  <w:style w:type="character" w:customStyle="1" w:styleId="24">
    <w:name w:val="Body text|2 + 9 pt"/>
    <w:basedOn w:val="18"/>
    <w:semiHidden/>
    <w:unhideWhenUsed/>
    <w:qFormat/>
    <w:uiPriority w:val="0"/>
    <w:rPr>
      <w:color w:val="000000"/>
      <w:spacing w:val="0"/>
      <w:w w:val="60"/>
      <w:position w:val="0"/>
      <w:sz w:val="18"/>
      <w:szCs w:val="18"/>
      <w:lang w:val="zh-CN" w:eastAsia="zh-CN" w:bidi="zh-CN"/>
    </w:rPr>
  </w:style>
  <w:style w:type="character" w:customStyle="1" w:styleId="25">
    <w:name w:val="Body text|2 + Spacing 0 pt"/>
    <w:basedOn w:val="18"/>
    <w:semiHidden/>
    <w:unhideWhenUsed/>
    <w:qFormat/>
    <w:uiPriority w:val="0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26">
    <w:name w:val="Table caption|1_"/>
    <w:basedOn w:val="2"/>
    <w:link w:val="27"/>
    <w:qFormat/>
    <w:uiPriority w:val="0"/>
    <w:rPr>
      <w:rFonts w:ascii="PMingLiU" w:hAnsi="PMingLiU" w:eastAsia="PMingLiU" w:cs="PMingLiU"/>
      <w:color w:val="000000"/>
      <w:spacing w:val="70"/>
      <w:sz w:val="64"/>
      <w:szCs w:val="64"/>
      <w:u w:val="none"/>
    </w:rPr>
  </w:style>
  <w:style w:type="paragraph" w:customStyle="1" w:styleId="27">
    <w:name w:val="Table caption|1"/>
    <w:basedOn w:val="1"/>
    <w:link w:val="26"/>
    <w:qFormat/>
    <w:uiPriority w:val="0"/>
    <w:pPr>
      <w:widowControl w:val="0"/>
      <w:shd w:val="clear" w:color="auto" w:fill="FFFFFF"/>
      <w:spacing w:line="1245" w:lineRule="exact"/>
      <w:ind w:firstLine="1400"/>
    </w:pPr>
    <w:rPr>
      <w:rFonts w:ascii="PMingLiU" w:hAnsi="PMingLiU" w:eastAsia="PMingLiU" w:cs="PMingLiU"/>
      <w:color w:val="000000"/>
      <w:spacing w:val="70"/>
      <w:sz w:val="64"/>
      <w:szCs w:val="64"/>
      <w:u w:val="none"/>
    </w:rPr>
  </w:style>
  <w:style w:type="character" w:customStyle="1" w:styleId="28">
    <w:name w:val="Body text|2 + 4 pt"/>
    <w:basedOn w:val="18"/>
    <w:semiHidden/>
    <w:unhideWhenUsed/>
    <w:qFormat/>
    <w:uiPriority w:val="0"/>
    <w:rPr>
      <w:color w:val="000000"/>
      <w:spacing w:val="0"/>
      <w:w w:val="66"/>
      <w:position w:val="0"/>
      <w:sz w:val="8"/>
      <w:szCs w:val="8"/>
      <w:lang w:val="zh-CN" w:eastAsia="zh-CN" w:bidi="zh-CN"/>
    </w:rPr>
  </w:style>
  <w:style w:type="character" w:customStyle="1" w:styleId="29">
    <w:name w:val="Body text|2 + 20 pt"/>
    <w:basedOn w:val="18"/>
    <w:semiHidden/>
    <w:unhideWhenUsed/>
    <w:qFormat/>
    <w:uiPriority w:val="0"/>
    <w:rPr>
      <w:color w:val="000000"/>
      <w:spacing w:val="30"/>
      <w:w w:val="100"/>
      <w:position w:val="0"/>
      <w:sz w:val="40"/>
      <w:szCs w:val="40"/>
      <w:lang w:val="zh-CN" w:eastAsia="zh-CN" w:bidi="zh-CN"/>
    </w:rPr>
  </w:style>
  <w:style w:type="character" w:customStyle="1" w:styleId="30">
    <w:name w:val="Body text|2 + SimSun"/>
    <w:basedOn w:val="18"/>
    <w:semiHidden/>
    <w:unhideWhenUsed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42"/>
      <w:szCs w:val="42"/>
      <w:lang w:val="en-US" w:eastAsia="en-US" w:bidi="en-US"/>
    </w:rPr>
  </w:style>
  <w:style w:type="character" w:customStyle="1" w:styleId="31">
    <w:name w:val="Body text|2 + SimSun1"/>
    <w:basedOn w:val="18"/>
    <w:semiHidden/>
    <w:unhideWhenUsed/>
    <w:qFormat/>
    <w:uiPriority w:val="0"/>
    <w:rPr>
      <w:rFonts w:ascii="宋体" w:hAnsi="宋体" w:eastAsia="宋体" w:cs="宋体"/>
      <w:i/>
      <w:iCs/>
      <w:color w:val="000000"/>
      <w:spacing w:val="0"/>
      <w:w w:val="100"/>
      <w:position w:val="0"/>
      <w:sz w:val="42"/>
      <w:szCs w:val="42"/>
      <w:lang w:val="en-US" w:eastAsia="en-US" w:bidi="en-US"/>
    </w:rPr>
  </w:style>
  <w:style w:type="character" w:customStyle="1" w:styleId="32">
    <w:name w:val="Body text|2 + 20 pt1"/>
    <w:basedOn w:val="18"/>
    <w:semiHidden/>
    <w:unhideWhenUsed/>
    <w:qFormat/>
    <w:uiPriority w:val="0"/>
    <w:rPr>
      <w:i/>
      <w:iCs/>
      <w:color w:val="000000"/>
      <w:spacing w:val="0"/>
      <w:w w:val="100"/>
      <w:position w:val="0"/>
      <w:sz w:val="40"/>
      <w:szCs w:val="40"/>
      <w:lang w:val="zh-CN" w:eastAsia="zh-CN" w:bidi="zh-CN"/>
    </w:rPr>
  </w:style>
  <w:style w:type="character" w:customStyle="1" w:styleId="33">
    <w:name w:val="Body text|2 + SimSun2"/>
    <w:basedOn w:val="18"/>
    <w:semiHidden/>
    <w:unhideWhenUsed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44"/>
      <w:szCs w:val="44"/>
      <w:lang w:val="en-US" w:eastAsia="en-US" w:bidi="en-US"/>
    </w:rPr>
  </w:style>
  <w:style w:type="character" w:customStyle="1" w:styleId="34">
    <w:name w:val="Body text|2 + 10.5 pt"/>
    <w:basedOn w:val="18"/>
    <w:semiHidden/>
    <w:unhideWhenUsed/>
    <w:qFormat/>
    <w:uiPriority w:val="0"/>
    <w:rPr>
      <w:color w:val="000000"/>
      <w:spacing w:val="480"/>
      <w:w w:val="60"/>
      <w:position w:val="0"/>
      <w:sz w:val="21"/>
      <w:szCs w:val="21"/>
      <w:lang w:val="zh-CN" w:eastAsia="zh-CN" w:bidi="zh-CN"/>
    </w:rPr>
  </w:style>
  <w:style w:type="character" w:customStyle="1" w:styleId="35">
    <w:name w:val="Body text|2 + 30 pt"/>
    <w:basedOn w:val="18"/>
    <w:semiHidden/>
    <w:unhideWhenUsed/>
    <w:qFormat/>
    <w:uiPriority w:val="0"/>
    <w:rPr>
      <w:color w:val="000000"/>
      <w:spacing w:val="190"/>
      <w:w w:val="100"/>
      <w:position w:val="0"/>
      <w:sz w:val="60"/>
      <w:szCs w:val="60"/>
      <w:lang w:val="zh-CN" w:eastAsia="zh-CN" w:bidi="zh-CN"/>
    </w:rPr>
  </w:style>
  <w:style w:type="character" w:customStyle="1" w:styleId="36">
    <w:name w:val="Body text|2 + 23 pt"/>
    <w:basedOn w:val="18"/>
    <w:semiHidden/>
    <w:unhideWhenUsed/>
    <w:qFormat/>
    <w:uiPriority w:val="0"/>
    <w:rPr>
      <w:color w:val="000000"/>
      <w:spacing w:val="0"/>
      <w:w w:val="100"/>
      <w:position w:val="0"/>
      <w:sz w:val="46"/>
      <w:szCs w:val="46"/>
      <w:lang w:val="en-US" w:eastAsia="en-US" w:bidi="en-US"/>
    </w:rPr>
  </w:style>
  <w:style w:type="character" w:customStyle="1" w:styleId="37">
    <w:name w:val="Body text|2 + MingLiU"/>
    <w:basedOn w:val="18"/>
    <w:semiHidden/>
    <w:unhideWhenUsed/>
    <w:qFormat/>
    <w:uiPriority w:val="0"/>
    <w:rPr>
      <w:rFonts w:ascii="MingLiU" w:hAnsi="MingLiU" w:eastAsia="MingLiU" w:cs="MingLiU"/>
      <w:color w:val="000000"/>
      <w:spacing w:val="0"/>
      <w:w w:val="100"/>
      <w:position w:val="0"/>
      <w:lang w:val="en-US" w:eastAsia="en-US" w:bidi="en-US"/>
    </w:rPr>
  </w:style>
  <w:style w:type="character" w:customStyle="1" w:styleId="38">
    <w:name w:val="Body text|4_"/>
    <w:basedOn w:val="2"/>
    <w:link w:val="39"/>
    <w:qFormat/>
    <w:uiPriority w:val="0"/>
    <w:rPr>
      <w:rFonts w:ascii="PMingLiU" w:hAnsi="PMingLiU" w:eastAsia="PMingLiU" w:cs="PMingLiU"/>
      <w:color w:val="000000"/>
      <w:spacing w:val="60"/>
      <w:sz w:val="62"/>
      <w:szCs w:val="62"/>
      <w:u w:val="none"/>
      <w:lang w:val="en-US" w:eastAsia="en-US" w:bidi="en-US"/>
    </w:rPr>
  </w:style>
  <w:style w:type="paragraph" w:customStyle="1" w:styleId="39">
    <w:name w:val="Body text|4"/>
    <w:basedOn w:val="1"/>
    <w:link w:val="38"/>
    <w:qFormat/>
    <w:uiPriority w:val="0"/>
    <w:pPr>
      <w:widowControl w:val="0"/>
      <w:shd w:val="clear" w:color="auto" w:fill="FFFFFF"/>
      <w:spacing w:before="520" w:after="1900" w:line="640" w:lineRule="exact"/>
      <w:ind w:firstLine="1380"/>
      <w:jc w:val="both"/>
    </w:pPr>
    <w:rPr>
      <w:rFonts w:ascii="PMingLiU" w:hAnsi="PMingLiU" w:eastAsia="PMingLiU" w:cs="PMingLiU"/>
      <w:color w:val="000000"/>
      <w:spacing w:val="60"/>
      <w:sz w:val="62"/>
      <w:szCs w:val="62"/>
      <w:u w:val="none"/>
      <w:lang w:val="en-US" w:eastAsia="en-US" w:bidi="en-US"/>
    </w:rPr>
  </w:style>
  <w:style w:type="character" w:customStyle="1" w:styleId="40">
    <w:name w:val="Body text|4 + 32 pt"/>
    <w:basedOn w:val="38"/>
    <w:semiHidden/>
    <w:unhideWhenUsed/>
    <w:qFormat/>
    <w:uiPriority w:val="0"/>
    <w:rPr>
      <w:color w:val="000000"/>
      <w:spacing w:val="70"/>
      <w:w w:val="100"/>
      <w:position w:val="0"/>
      <w:sz w:val="64"/>
      <w:szCs w:val="64"/>
      <w:lang w:val="zh-CN" w:eastAsia="zh-CN" w:bidi="zh-CN"/>
    </w:rPr>
  </w:style>
  <w:style w:type="character" w:customStyle="1" w:styleId="41">
    <w:name w:val="Body text|2 + 31 pt"/>
    <w:basedOn w:val="18"/>
    <w:semiHidden/>
    <w:unhideWhenUsed/>
    <w:qFormat/>
    <w:uiPriority w:val="0"/>
    <w:rPr>
      <w:color w:val="000000"/>
      <w:spacing w:val="60"/>
      <w:w w:val="100"/>
      <w:position w:val="0"/>
      <w:sz w:val="62"/>
      <w:szCs w:val="62"/>
      <w:lang w:val="en-US" w:eastAsia="en-US" w:bidi="en-US"/>
    </w:rPr>
  </w:style>
  <w:style w:type="character" w:customStyle="1" w:styleId="42">
    <w:name w:val="Body text|2 + 4 pt1"/>
    <w:basedOn w:val="18"/>
    <w:semiHidden/>
    <w:unhideWhenUsed/>
    <w:qFormat/>
    <w:uiPriority w:val="0"/>
    <w:rPr>
      <w:color w:val="000000"/>
      <w:spacing w:val="0"/>
      <w:w w:val="150"/>
      <w:position w:val="0"/>
      <w:sz w:val="8"/>
      <w:szCs w:val="8"/>
      <w:lang w:val="zh-CN" w:eastAsia="zh-CN" w:bidi="zh-CN"/>
    </w:rPr>
  </w:style>
  <w:style w:type="character" w:customStyle="1" w:styleId="43">
    <w:name w:val="Body text|2 + 4 pt2"/>
    <w:basedOn w:val="18"/>
    <w:semiHidden/>
    <w:unhideWhenUsed/>
    <w:qFormat/>
    <w:uiPriority w:val="0"/>
    <w:rPr>
      <w:color w:val="000000"/>
      <w:spacing w:val="0"/>
      <w:w w:val="100"/>
      <w:position w:val="0"/>
      <w:sz w:val="8"/>
      <w:szCs w:val="8"/>
      <w:lang w:val="zh-CN" w:eastAsia="zh-CN" w:bidi="zh-CN"/>
    </w:rPr>
  </w:style>
  <w:style w:type="character" w:customStyle="1" w:styleId="44">
    <w:name w:val="first-child"/>
    <w:basedOn w:val="2"/>
    <w:uiPriority w:val="0"/>
    <w:rPr>
      <w:bdr w:val="none" w:color="auto" w:sz="0" w:space="0"/>
    </w:rPr>
  </w:style>
  <w:style w:type="paragraph" w:styleId="4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4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Office_11.1.0.8214_F1E327BC-269C-435d-A152-05C5408002CA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2019-02-14T02:37:00Z</dcterms:created>
  <dc:creator>kingsoft</dc:creator>
  <cp:lastModifiedBy>原味</cp:lastModifiedBy>
  <dcterms:modified xsi:type="dcterms:W3CDTF">2019-02-15T06:44:56Z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