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ind w:right="0"/>
        <w:textAlignment w:val="auto"/>
        <w:outlineLvl w:val="9"/>
        <w:rPr>
          <w:rFonts w:ascii="黑体" w:hAnsi="黑体" w:eastAsia="黑体"/>
          <w:b/>
          <w:bCs/>
          <w:color w:val="000000"/>
          <w:spacing w:val="8"/>
          <w:sz w:val="44"/>
          <w:szCs w:val="44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黑体" w:hAnsi="黑体" w:eastAsia="黑体"/>
          <w:kern w:val="0"/>
          <w:sz w:val="32"/>
          <w:szCs w:val="32"/>
        </w:rPr>
        <w:t>：</w:t>
      </w:r>
    </w:p>
    <w:p>
      <w:pPr>
        <w:spacing w:before="156" w:beforeLines="50" w:line="540" w:lineRule="exact"/>
        <w:ind w:right="0"/>
        <w:jc w:val="center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中国人民警察</w:t>
      </w:r>
      <w:r>
        <w:rPr>
          <w:rFonts w:hint="eastAsia" w:ascii="宋体" w:hAnsi="宋体"/>
          <w:b/>
          <w:sz w:val="44"/>
          <w:szCs w:val="44"/>
          <w:lang w:eastAsia="zh-CN"/>
        </w:rPr>
        <w:t>大学</w:t>
      </w:r>
      <w:r>
        <w:rPr>
          <w:rFonts w:hint="eastAsia" w:ascii="宋体" w:hAnsi="宋体"/>
          <w:b/>
          <w:sz w:val="44"/>
          <w:szCs w:val="44"/>
        </w:rPr>
        <w:t>交通指引</w:t>
      </w:r>
    </w:p>
    <w:p>
      <w:pPr>
        <w:widowControl w:val="0"/>
        <w:wordWrap/>
        <w:adjustRightInd/>
        <w:snapToGrid/>
        <w:spacing w:line="720" w:lineRule="auto"/>
        <w:ind w:left="0" w:leftChars="0" w:right="0" w:firstLine="0" w:firstLineChars="0"/>
        <w:jc w:val="center"/>
        <w:textAlignment w:val="auto"/>
        <w:outlineLvl w:val="9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（地址：河北省廊坊市西昌路220号）</w:t>
      </w:r>
    </w:p>
    <w:p>
      <w:pPr>
        <w:widowControl w:val="0"/>
        <w:wordWrap/>
        <w:adjustRightInd/>
        <w:snapToGrid/>
        <w:spacing w:line="72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pict>
          <v:shape id="图片 2" o:spid="_x0000_s1027" type="#_x0000_t75" style="height:269.85pt;width:359.6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1.从首都机场乘坐机场大巴到廊坊长途汽车站，乘坐7路、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33路、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线、1路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武警学院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（中国人民警察大学）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2.乘坐高铁到廊坊站，乘坐7路、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33路、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线、1路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武警学院站（中国人民警察大学）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3.乘坐火车到廊坊北站，乘坐7路、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33路、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线、1路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武警学院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（中国人民警察大学）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4.乘坐汽车到廊坊长途汽车站，乘坐7路、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33路、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线、1路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线公交车到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武警学院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（中国人民警察大学）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下。</w:t>
      </w:r>
    </w:p>
    <w:p/>
    <w:sectPr>
      <w:footerReference r:id="rId4" w:type="default"/>
      <w:footerReference r:id="rId5" w:type="even"/>
      <w:pgSz w:w="11906" w:h="16838"/>
      <w:pgMar w:top="2041" w:right="1531" w:bottom="2041" w:left="1531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right="360"/>
      <w:jc w:val="center"/>
      <w:rPr>
        <w:rFonts w:hint="eastAsia"/>
      </w:rPr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2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Style w:val="4"/>
                  </w:rPr>
                </w:pPr>
                <w:r>
                  <w:fldChar w:fldCharType="begin"/>
                </w:r>
                <w:r>
                  <w:rPr>
                    <w:rStyle w:val="4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4"/>
                  </w:rPr>
                  <w:t>- 1 -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67E411B"/>
    <w:rsid w:val="0EDB29C0"/>
    <w:rsid w:val="1458478A"/>
    <w:rsid w:val="2D9D3302"/>
    <w:rsid w:val="30833782"/>
    <w:rsid w:val="467E411B"/>
    <w:rsid w:val="4DF81DD0"/>
    <w:rsid w:val="4FD927D4"/>
    <w:rsid w:val="69B818E3"/>
    <w:rsid w:val="6D835D1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Office_9.1.0.5119_F1E327BC-269C-435d-A152-05C5408002CA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2019-01-22T07:43:00Z</dcterms:created>
  <dc:creator>Administrator</dc:creator>
  <cp:lastModifiedBy>lenovo</cp:lastModifiedBy>
  <cp:lastPrinted>2019-02-12T07:28:00Z</cp:lastPrinted>
  <dcterms:modified xsi:type="dcterms:W3CDTF">2019-02-14T01:13:48Z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