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000000" w:sz="2" w:space="0"/>
        </w:pBdr>
        <w:shd w:val="clear" w:color="auto" w:fill="FFFFFF"/>
        <w:spacing w:before="150" w:after="150" w:line="360" w:lineRule="auto"/>
        <w:jc w:val="center"/>
        <w:outlineLvl w:val="3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44"/>
          <w:szCs w:val="44"/>
        </w:rPr>
        <w:t>医师资格考试考生承诺书</w:t>
      </w:r>
    </w:p>
    <w:p>
      <w:pPr>
        <w:widowControl/>
        <w:shd w:val="clear" w:color="auto" w:fill="FFFFFF"/>
        <w:spacing w:before="150" w:after="150" w:line="360" w:lineRule="auto"/>
        <w:ind w:left="149" w:leftChars="71"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我是报考参加201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年医师资格考试的考生，我已阅读并知悉了《医师资格考试考试规则》、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"http://www.moh.gov.cn/publicfiles/business/htmlfiles/mohyzs/s3581/200806/36223.htm"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《医师资格考试违纪违规处理规定》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、《医师资格考试医学综合笔试的分数公布》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等医师资格考试相关文件和规定。经认真考虑，郑重承诺以下事项： 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一、保证报名时按要求提交的个人报名信息和证件真实、完整、准确。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二、自觉服从考试组织管理部门的统一安排，接受监考人员的检查、监督和管理。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三、保证在考试过程中遵纪守法、诚实守信。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如违反上述承诺，自愿按相关规定接受处罚，并愿意承担由此而造成的一切后果。</w:t>
      </w:r>
    </w:p>
    <w:p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是否同意以上承诺？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是                             否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承诺人(签字)：            电话：               </w:t>
      </w:r>
    </w:p>
    <w:p>
      <w:pPr>
        <w:spacing w:line="620" w:lineRule="exact"/>
        <w:ind w:right="14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rPr>
          <w:rFonts w:hint="eastAsia" w:ascii="仿宋_GB2312" w:eastAsia="仿宋_GB2312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126C5"/>
    <w:rsid w:val="35CF21E2"/>
    <w:rsid w:val="4431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2019-01-22T03:32:00Z</dcterms:created>
  <dc:creator>慕妍花</dc:creator>
  <cp:lastModifiedBy>xuran</cp:lastModifiedBy>
  <dcterms:modified xsi:type="dcterms:W3CDTF">2019-02-14T01:33:56Z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