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</w:pPr>
      <w:r>
        <w:rPr>
          <w:rStyle w:val="4"/>
          <w:rFonts w:hint="eastAsia" w:ascii="宋体" w:hAnsi="宋体" w:eastAsia="宋体" w:cs="宋体"/>
          <w:sz w:val="43"/>
          <w:szCs w:val="43"/>
          <w:bdr w:val="none" w:color="auto" w:sz="0" w:space="0"/>
        </w:rPr>
        <w:t>应聘人员简历一览表</w:t>
      </w:r>
      <w:r>
        <w:rPr>
          <w:rFonts w:hint="eastAsia" w:ascii="Tahoma" w:hAnsi="Tahoma" w:eastAsia="Tahoma" w:cs="Tahoma"/>
          <w:sz w:val="21"/>
          <w:szCs w:val="21"/>
          <w:bdr w:val="none" w:color="auto" w:sz="0" w:space="0"/>
        </w:rPr>
        <w:t xml:space="preserve"> </w:t>
      </w:r>
    </w:p>
    <w:tbl>
      <w:tblPr>
        <w:tblW w:w="850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574"/>
        <w:gridCol w:w="556"/>
        <w:gridCol w:w="689"/>
        <w:gridCol w:w="498"/>
        <w:gridCol w:w="556"/>
        <w:gridCol w:w="556"/>
        <w:gridCol w:w="556"/>
        <w:gridCol w:w="556"/>
        <w:gridCol w:w="499"/>
        <w:gridCol w:w="556"/>
        <w:gridCol w:w="556"/>
        <w:gridCol w:w="574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民 族</w:t>
            </w:r>
          </w:p>
        </w:tc>
        <w:tc>
          <w:tcPr>
            <w:tcW w:w="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贯</w:t>
            </w:r>
          </w:p>
        </w:tc>
        <w:tc>
          <w:tcPr>
            <w:tcW w:w="6726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本人现住址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手机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第一学历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第二学历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技术职称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获得职称资格证时间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执业资格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证书及取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得时间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从事监理工作时间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 xml:space="preserve">-- 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起止时间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从事何种工作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担任职务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代表工程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8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8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8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  <w:jc w:val="left"/>
      </w:pPr>
      <w:r>
        <w:rPr>
          <w:rFonts w:ascii="仿宋" w:hAnsi="仿宋" w:eastAsia="仿宋" w:cs="仿宋"/>
          <w:sz w:val="24"/>
          <w:szCs w:val="24"/>
          <w:bdr w:val="none" w:color="auto" w:sz="0" w:space="0"/>
        </w:rPr>
        <w:t>备注：表中有关学历、职称、工作经历等信息应填写真实、详细，以便查询，缺项填无。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C04D1"/>
    <w:rsid w:val="3BC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customStyle="1" w:styleId="7">
    <w:name w:val="bds_more"/>
    <w:basedOn w:val="3"/>
    <w:uiPriority w:val="0"/>
    <w:rPr>
      <w:bdr w:val="none" w:color="auto" w:sz="0" w:space="0"/>
    </w:rPr>
  </w:style>
  <w:style w:type="character" w:customStyle="1" w:styleId="8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2"/>
    <w:basedOn w:val="3"/>
    <w:uiPriority w:val="0"/>
    <w:rPr>
      <w:bdr w:val="none" w:color="auto" w:sz="0" w:space="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2019-01-28T07:51:00Z</dcterms:created>
  <dc:creator>气场两米八</dc:creator>
  <cp:lastModifiedBy>气场两米八</cp:lastModifiedBy>
  <dcterms:modified xsi:type="dcterms:W3CDTF">2019-01-28T07:51:48Z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