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3670" w:rsidRDefault="00F749B2">
      <w:pPr>
        <w:shd w:val="solid" w:color="FFFFFF" w:fill="auto"/>
        <w:autoSpaceDN w:val="0"/>
        <w:spacing w:line="500" w:lineRule="exact"/>
        <w:jc w:val="center"/>
        <w:rPr>
          <w:rFonts w:eastAsia="华文中宋"/>
          <w:b/>
          <w:bCs/>
          <w:sz w:val="36"/>
          <w:szCs w:val="36"/>
          <w:shd w:val="clear" w:color="auto" w:fill="FFFFFF"/>
        </w:rPr>
      </w:pPr>
      <w:r>
        <w:rPr>
          <w:rFonts w:eastAsia="华文中宋" w:hint="eastAsia"/>
          <w:b/>
          <w:bCs/>
          <w:sz w:val="36"/>
          <w:szCs w:val="36"/>
          <w:shd w:val="clear" w:color="auto" w:fill="FFFFFF"/>
        </w:rPr>
        <w:t>江西省气象局</w:t>
      </w:r>
      <w:r>
        <w:rPr>
          <w:rFonts w:eastAsia="华文中宋" w:hint="eastAsia"/>
          <w:b/>
          <w:bCs/>
          <w:sz w:val="36"/>
          <w:szCs w:val="36"/>
          <w:shd w:val="clear" w:color="auto" w:fill="FFFFFF"/>
        </w:rPr>
        <w:t>2019</w:t>
      </w:r>
      <w:r>
        <w:rPr>
          <w:rFonts w:eastAsia="华文中宋" w:hint="eastAsia"/>
          <w:b/>
          <w:bCs/>
          <w:sz w:val="36"/>
          <w:szCs w:val="36"/>
          <w:shd w:val="clear" w:color="auto" w:fill="FFFFFF"/>
        </w:rPr>
        <w:t>年考试录用参照公务员法管理</w:t>
      </w:r>
    </w:p>
    <w:p w:rsidR="00EF3670" w:rsidRDefault="00F749B2">
      <w:pPr>
        <w:shd w:val="solid" w:color="FFFFFF" w:fill="auto"/>
        <w:autoSpaceDN w:val="0"/>
        <w:spacing w:line="500" w:lineRule="exact"/>
        <w:jc w:val="center"/>
        <w:rPr>
          <w:rFonts w:eastAsia="仿宋_GB2312"/>
          <w:b/>
          <w:bCs/>
          <w:sz w:val="32"/>
          <w:szCs w:val="32"/>
          <w:shd w:val="clear" w:color="auto" w:fill="FFFFFF"/>
        </w:rPr>
      </w:pPr>
      <w:r>
        <w:rPr>
          <w:rFonts w:eastAsia="华文中宋" w:hint="eastAsia"/>
          <w:b/>
          <w:bCs/>
          <w:sz w:val="36"/>
          <w:szCs w:val="36"/>
          <w:shd w:val="clear" w:color="auto" w:fill="FFFFFF"/>
        </w:rPr>
        <w:t>事业单位机关工作人员面试公告</w:t>
      </w:r>
    </w:p>
    <w:p w:rsidR="00EF3670" w:rsidRDefault="00EF3670">
      <w:pPr>
        <w:shd w:val="solid" w:color="FFFFFF" w:fill="auto"/>
        <w:autoSpaceDN w:val="0"/>
        <w:spacing w:line="500" w:lineRule="exact"/>
        <w:ind w:firstLine="640"/>
        <w:rPr>
          <w:rFonts w:eastAsia="仿宋_GB2312"/>
          <w:sz w:val="32"/>
          <w:szCs w:val="32"/>
          <w:shd w:val="clear" w:color="auto" w:fill="FFFFFF"/>
        </w:rPr>
      </w:pPr>
    </w:p>
    <w:p w:rsidR="00EF3670" w:rsidRDefault="00F749B2">
      <w:pPr>
        <w:shd w:val="solid" w:color="FFFFFF" w:fill="auto"/>
        <w:autoSpaceDN w:val="0"/>
        <w:spacing w:line="520" w:lineRule="exact"/>
        <w:ind w:firstLine="641"/>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年江西省气象局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EF3670" w:rsidRDefault="00F749B2">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491" w:type="dxa"/>
        <w:jc w:val="center"/>
        <w:tblLayout w:type="fixed"/>
        <w:tblLook w:val="04A0"/>
      </w:tblPr>
      <w:tblGrid>
        <w:gridCol w:w="2220"/>
        <w:gridCol w:w="1134"/>
        <w:gridCol w:w="1134"/>
        <w:gridCol w:w="1984"/>
        <w:gridCol w:w="1276"/>
        <w:gridCol w:w="743"/>
      </w:tblGrid>
      <w:tr w:rsidR="00EF3670">
        <w:trPr>
          <w:trHeight w:val="1984"/>
          <w:jc w:val="center"/>
        </w:trPr>
        <w:tc>
          <w:tcPr>
            <w:tcW w:w="222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面试</w:t>
            </w:r>
          </w:p>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准考证号</w:t>
            </w:r>
          </w:p>
        </w:tc>
        <w:tc>
          <w:tcPr>
            <w:tcW w:w="1276" w:type="dxa"/>
            <w:tcBorders>
              <w:top w:val="single" w:sz="4"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EF3670" w:rsidRDefault="00F749B2">
            <w:pPr>
              <w:widowControl/>
              <w:autoSpaceDN w:val="0"/>
              <w:spacing w:line="528" w:lineRule="auto"/>
              <w:jc w:val="center"/>
              <w:rPr>
                <w:rFonts w:eastAsia="黑体"/>
                <w:b/>
                <w:kern w:val="0"/>
                <w:sz w:val="28"/>
                <w:szCs w:val="28"/>
              </w:rPr>
            </w:pPr>
            <w:r>
              <w:rPr>
                <w:rFonts w:eastAsia="黑体" w:hint="eastAsia"/>
                <w:b/>
                <w:kern w:val="0"/>
                <w:sz w:val="28"/>
                <w:szCs w:val="28"/>
              </w:rPr>
              <w:t>面试时间</w:t>
            </w:r>
          </w:p>
        </w:tc>
        <w:tc>
          <w:tcPr>
            <w:tcW w:w="743" w:type="dxa"/>
            <w:tcBorders>
              <w:top w:val="single" w:sz="4" w:space="0" w:color="000000"/>
              <w:left w:val="single" w:sz="4" w:space="0" w:color="auto"/>
              <w:bottom w:val="single" w:sz="4" w:space="0" w:color="auto"/>
              <w:right w:val="single" w:sz="4" w:space="0" w:color="000000"/>
            </w:tcBorders>
            <w:vAlign w:val="center"/>
          </w:tcPr>
          <w:p w:rsidR="00EF3670" w:rsidRDefault="00F749B2">
            <w:pPr>
              <w:widowControl/>
              <w:autoSpaceDN w:val="0"/>
              <w:spacing w:line="528" w:lineRule="auto"/>
              <w:jc w:val="center"/>
              <w:rPr>
                <w:rFonts w:eastAsia="黑体"/>
                <w:b/>
                <w:kern w:val="0"/>
                <w:sz w:val="28"/>
                <w:szCs w:val="28"/>
              </w:rPr>
            </w:pPr>
            <w:r>
              <w:rPr>
                <w:rFonts w:eastAsia="黑体"/>
                <w:b/>
                <w:kern w:val="0"/>
                <w:sz w:val="28"/>
                <w:szCs w:val="28"/>
              </w:rPr>
              <w:t>备注</w:t>
            </w:r>
          </w:p>
        </w:tc>
      </w:tr>
      <w:tr w:rsidR="00EF3670">
        <w:trPr>
          <w:trHeight w:hRule="exact" w:val="567"/>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鹰潭市气象局防灾减灾科科员</w:t>
            </w:r>
          </w:p>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（400110004001）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仿宋_GB2312" w:eastAsia="仿宋_GB2312" w:hAnsi="仿宋_GB2312"/>
                <w:sz w:val="28"/>
                <w:szCs w:val="28"/>
                <w:shd w:val="clear" w:color="auto" w:fill="FFFFFF"/>
              </w:rPr>
            </w:pPr>
            <w:r>
              <w:rPr>
                <w:rFonts w:hint="eastAsia"/>
                <w:color w:val="000000"/>
                <w:sz w:val="22"/>
                <w:szCs w:val="22"/>
              </w:rPr>
              <w:t>122.900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熊丽丽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15323607141309</w:t>
            </w:r>
          </w:p>
        </w:tc>
        <w:tc>
          <w:tcPr>
            <w:tcW w:w="1276" w:type="dxa"/>
            <w:vMerge w:val="restart"/>
            <w:tcBorders>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67"/>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shd w:val="solid" w:color="FFFFFF" w:fill="auto"/>
              <w:autoSpaceDN w:val="0"/>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吴娟红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15323607173826</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67"/>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shd w:val="solid" w:color="FFFFFF" w:fill="auto"/>
              <w:autoSpaceDN w:val="0"/>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朱灵芝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15325100183425</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赣州市气象局防灾减灾科科员</w:t>
            </w:r>
          </w:p>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（400110005001）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rFonts w:ascii="仿宋_GB2312" w:eastAsia="仿宋_GB2312" w:hAnsi="仿宋_GB2312"/>
                <w:sz w:val="28"/>
                <w:szCs w:val="28"/>
                <w:shd w:val="clear" w:color="auto" w:fill="FFFFFF"/>
              </w:rPr>
            </w:pPr>
            <w:r>
              <w:rPr>
                <w:color w:val="000000"/>
                <w:sz w:val="22"/>
                <w:szCs w:val="22"/>
              </w:rPr>
              <w:t>120.700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葛懿慧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15323607227029</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罗雅婷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15323607225102</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付婧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15323607062522</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抚州市黎川县气象局</w:t>
            </w:r>
          </w:p>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防灾减灾科科员</w:t>
            </w:r>
            <w:r>
              <w:rPr>
                <w:rFonts w:asciiTheme="minorEastAsia" w:eastAsiaTheme="minorEastAsia" w:hAnsiTheme="minorEastAsia"/>
                <w:sz w:val="20"/>
                <w:shd w:val="clear" w:color="auto" w:fill="FFFFFF"/>
              </w:rPr>
              <w:t>（400110011001）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rFonts w:ascii="仿宋_GB2312" w:eastAsia="仿宋_GB2312" w:hAnsi="仿宋_GB2312"/>
                <w:sz w:val="28"/>
                <w:szCs w:val="28"/>
                <w:shd w:val="clear" w:color="auto" w:fill="FFFFFF"/>
              </w:rPr>
            </w:pPr>
            <w:r>
              <w:rPr>
                <w:color w:val="000000"/>
                <w:sz w:val="22"/>
                <w:szCs w:val="22"/>
              </w:rPr>
              <w:t>111.100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舒道辉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15323607046420</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张倩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15326401193023</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罗梅英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15323607103606</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九江市气象局防灾减灾科科员</w:t>
            </w:r>
          </w:p>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（400149001001）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color w:val="000000"/>
                <w:sz w:val="22"/>
                <w:szCs w:val="22"/>
              </w:rPr>
            </w:pPr>
            <w:r>
              <w:rPr>
                <w:color w:val="000000"/>
                <w:sz w:val="22"/>
                <w:szCs w:val="22"/>
              </w:rPr>
              <w:t>113.5</w:t>
            </w:r>
            <w:r>
              <w:rPr>
                <w:rFonts w:hint="eastAsia"/>
                <w:color w:val="000000"/>
                <w:sz w:val="22"/>
                <w:szCs w:val="22"/>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许昕昕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15323607050906</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沈林华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15323607143719</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罗志伟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15323607031218</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景德镇市乐平市气象局防灾减灾科科员</w:t>
            </w:r>
            <w:r>
              <w:rPr>
                <w:rFonts w:asciiTheme="minorEastAsia" w:eastAsiaTheme="minorEastAsia" w:hAnsiTheme="minorEastAsia"/>
                <w:sz w:val="20"/>
                <w:shd w:val="clear" w:color="auto" w:fill="FFFFFF"/>
              </w:rPr>
              <w:t>（400149002001）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color w:val="000000"/>
                <w:sz w:val="22"/>
                <w:szCs w:val="22"/>
              </w:rPr>
            </w:pPr>
            <w:r>
              <w:rPr>
                <w:color w:val="000000"/>
                <w:sz w:val="22"/>
                <w:szCs w:val="22"/>
              </w:rPr>
              <w:t>96.800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吴磊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15323607228021</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余梦婷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15323607250614</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骆婷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15323201103223</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lastRenderedPageBreak/>
              <w:t>萍乡市莲花县气象局防灾减灾科科员</w:t>
            </w:r>
            <w:r>
              <w:rPr>
                <w:rFonts w:asciiTheme="minorEastAsia" w:eastAsiaTheme="minorEastAsia" w:hAnsiTheme="minorEastAsia"/>
                <w:sz w:val="20"/>
                <w:shd w:val="clear" w:color="auto" w:fill="FFFFFF"/>
              </w:rPr>
              <w:t>（400149003001）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color w:val="000000"/>
                <w:sz w:val="22"/>
                <w:szCs w:val="22"/>
              </w:rPr>
            </w:pPr>
            <w:r>
              <w:rPr>
                <w:rFonts w:hint="eastAsia"/>
                <w:color w:val="000000"/>
                <w:sz w:val="22"/>
                <w:szCs w:val="22"/>
              </w:rPr>
              <w:t>110.400</w:t>
            </w:r>
          </w:p>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王双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15323607091124</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崔芸嘉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sz w:val="22"/>
                <w:szCs w:val="22"/>
              </w:rPr>
              <w:t>15323607160628</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吴拓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sz w:val="22"/>
                <w:szCs w:val="22"/>
              </w:rPr>
              <w:t>15323607140801</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赣州市南康区气象局综合管理科科员</w:t>
            </w:r>
            <w:r>
              <w:rPr>
                <w:rFonts w:asciiTheme="minorEastAsia" w:eastAsiaTheme="minorEastAsia" w:hAnsiTheme="minorEastAsia"/>
                <w:sz w:val="20"/>
                <w:shd w:val="clear" w:color="auto" w:fill="FFFFFF"/>
              </w:rPr>
              <w:t>（400149006001）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rFonts w:ascii="仿宋_GB2312" w:eastAsia="仿宋_GB2312" w:hAnsi="仿宋_GB2312"/>
                <w:sz w:val="28"/>
                <w:szCs w:val="28"/>
                <w:shd w:val="clear" w:color="auto" w:fill="FFFFFF"/>
              </w:rPr>
            </w:pPr>
            <w:r>
              <w:rPr>
                <w:color w:val="000000"/>
                <w:sz w:val="22"/>
                <w:szCs w:val="22"/>
              </w:rPr>
              <w:t>103.000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刘宇琦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15323201151119</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黄金辉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15323502031714</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张帆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15323607091610</w:t>
            </w:r>
          </w:p>
        </w:tc>
        <w:tc>
          <w:tcPr>
            <w:tcW w:w="1276"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6" w:space="0" w:color="000000"/>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赣州市龙南县气象局综合管理科科员</w:t>
            </w:r>
          </w:p>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w:t>
            </w:r>
            <w:r>
              <w:rPr>
                <w:rFonts w:asciiTheme="minorEastAsia" w:eastAsiaTheme="minorEastAsia" w:hAnsiTheme="minorEastAsia"/>
                <w:sz w:val="20"/>
                <w:shd w:val="clear" w:color="auto" w:fill="FFFFFF"/>
              </w:rPr>
              <w:t>400149007001</w:t>
            </w:r>
            <w:r>
              <w:rPr>
                <w:rFonts w:asciiTheme="minorEastAsia" w:eastAsiaTheme="minorEastAsia" w:hAnsiTheme="minorEastAsia" w:hint="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hint="eastAsia"/>
                <w:color w:val="000000"/>
                <w:sz w:val="22"/>
                <w:szCs w:val="22"/>
              </w:rPr>
              <w:t>98.600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郭利梅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sz w:val="22"/>
                <w:szCs w:val="22"/>
              </w:rPr>
              <w:t>15324103030418</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廖凯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15323607192521</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代冬梅</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15323607155101</w:t>
            </w:r>
          </w:p>
        </w:tc>
        <w:tc>
          <w:tcPr>
            <w:tcW w:w="1276" w:type="dxa"/>
            <w:vMerge/>
            <w:tcBorders>
              <w:left w:val="single" w:sz="6" w:space="0" w:color="000000"/>
              <w:bottom w:val="single" w:sz="4" w:space="0" w:color="auto"/>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宜春市靖安县气象局防灾减灾科科员（</w:t>
            </w:r>
            <w:r>
              <w:rPr>
                <w:rFonts w:asciiTheme="minorEastAsia" w:eastAsiaTheme="minorEastAsia" w:hAnsiTheme="minorEastAsia"/>
                <w:sz w:val="20"/>
                <w:shd w:val="clear" w:color="auto" w:fill="FFFFFF"/>
              </w:rPr>
              <w:t>400149008001</w:t>
            </w:r>
            <w:r>
              <w:rPr>
                <w:rFonts w:asciiTheme="minorEastAsia" w:eastAsiaTheme="minorEastAsia" w:hAnsiTheme="minorEastAsia" w:hint="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hint="eastAsia"/>
                <w:color w:val="000000"/>
                <w:sz w:val="22"/>
                <w:szCs w:val="22"/>
              </w:rPr>
              <w:t>104.400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熊卫军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15324401241421</w:t>
            </w:r>
          </w:p>
        </w:tc>
        <w:tc>
          <w:tcPr>
            <w:tcW w:w="1276"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陈尧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15323607120821</w:t>
            </w:r>
          </w:p>
        </w:tc>
        <w:tc>
          <w:tcPr>
            <w:tcW w:w="1276" w:type="dxa"/>
            <w:vMerge/>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EF3670">
            <w:pPr>
              <w:jc w:val="center"/>
              <w:rPr>
                <w:rFonts w:ascii="宋体" w:hAnsi="宋体" w:cs="宋体"/>
                <w:color w:val="000000"/>
                <w:sz w:val="22"/>
                <w:szCs w:val="22"/>
              </w:rPr>
            </w:pPr>
          </w:p>
        </w:tc>
        <w:tc>
          <w:tcPr>
            <w:tcW w:w="743" w:type="dxa"/>
            <w:vMerge/>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田甜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15323607202321</w:t>
            </w:r>
          </w:p>
        </w:tc>
        <w:tc>
          <w:tcPr>
            <w:tcW w:w="1276" w:type="dxa"/>
            <w:vMerge/>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EF3670" w:rsidRDefault="00EF3670">
            <w:pPr>
              <w:jc w:val="center"/>
              <w:rPr>
                <w:rFonts w:ascii="宋体" w:hAnsi="宋体" w:cs="宋体"/>
                <w:color w:val="000000"/>
                <w:sz w:val="22"/>
                <w:szCs w:val="22"/>
              </w:rPr>
            </w:pPr>
          </w:p>
        </w:tc>
        <w:tc>
          <w:tcPr>
            <w:tcW w:w="743" w:type="dxa"/>
            <w:vMerge/>
            <w:tcBorders>
              <w:top w:val="single" w:sz="6" w:space="0" w:color="000000"/>
              <w:left w:val="single" w:sz="4" w:space="0" w:color="auto"/>
              <w:bottom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F3670" w:rsidRDefault="00F749B2">
            <w:pPr>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吉安市气象局防灾减灾科科员</w:t>
            </w:r>
          </w:p>
          <w:p w:rsidR="00EF3670" w:rsidRDefault="00F749B2">
            <w:pPr>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w:t>
            </w:r>
            <w:r>
              <w:rPr>
                <w:rFonts w:asciiTheme="minorEastAsia" w:eastAsiaTheme="minorEastAsia" w:hAnsiTheme="minorEastAsia"/>
                <w:sz w:val="20"/>
                <w:shd w:val="clear" w:color="auto" w:fill="FFFFFF"/>
              </w:rPr>
              <w:t>400149009001</w:t>
            </w:r>
            <w:r>
              <w:rPr>
                <w:rFonts w:asciiTheme="minorEastAsia" w:eastAsiaTheme="minorEastAsia" w:hAnsiTheme="minorEastAsia" w:hint="eastAsia"/>
                <w:sz w:val="20"/>
                <w:shd w:val="clear" w:color="auto" w:fill="FFFFFF"/>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hint="eastAsia"/>
                <w:color w:val="000000"/>
                <w:sz w:val="22"/>
                <w:szCs w:val="22"/>
              </w:rPr>
              <w:t>111.000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王瑞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15323607121529</w:t>
            </w:r>
          </w:p>
        </w:tc>
        <w:tc>
          <w:tcPr>
            <w:tcW w:w="1276" w:type="dxa"/>
            <w:vMerge w:val="restart"/>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4" w:space="0" w:color="auto"/>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刘俊智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15323303031727</w:t>
            </w:r>
          </w:p>
        </w:tc>
        <w:tc>
          <w:tcPr>
            <w:tcW w:w="1276" w:type="dxa"/>
            <w:vMerge/>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EF3670" w:rsidRDefault="00EF3670">
            <w:pPr>
              <w:jc w:val="center"/>
              <w:rPr>
                <w:rFonts w:ascii="宋体" w:hAnsi="宋体" w:cs="宋体"/>
                <w:color w:val="000000"/>
                <w:sz w:val="22"/>
                <w:szCs w:val="22"/>
              </w:rPr>
            </w:pPr>
          </w:p>
        </w:tc>
        <w:tc>
          <w:tcPr>
            <w:tcW w:w="743" w:type="dxa"/>
            <w:vMerge/>
            <w:tcBorders>
              <w:top w:val="single" w:sz="6" w:space="0" w:color="000000"/>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胡犁月</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15323607226608</w:t>
            </w:r>
          </w:p>
        </w:tc>
        <w:tc>
          <w:tcPr>
            <w:tcW w:w="1276" w:type="dxa"/>
            <w:vMerge/>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EF3670" w:rsidRDefault="00EF3670">
            <w:pPr>
              <w:jc w:val="center"/>
              <w:rPr>
                <w:rFonts w:ascii="宋体" w:hAnsi="宋体" w:cs="宋体"/>
                <w:color w:val="000000"/>
                <w:sz w:val="22"/>
                <w:szCs w:val="22"/>
              </w:rPr>
            </w:pPr>
          </w:p>
        </w:tc>
        <w:tc>
          <w:tcPr>
            <w:tcW w:w="743" w:type="dxa"/>
            <w:vMerge/>
            <w:tcBorders>
              <w:top w:val="single" w:sz="6" w:space="0" w:color="000000"/>
              <w:left w:val="single" w:sz="4" w:space="0" w:color="auto"/>
              <w:bottom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抚州市乐安县气象局防灾减灾科科员（</w:t>
            </w:r>
            <w:r>
              <w:rPr>
                <w:rFonts w:asciiTheme="minorEastAsia" w:eastAsiaTheme="minorEastAsia" w:hAnsiTheme="minorEastAsia"/>
                <w:sz w:val="20"/>
                <w:shd w:val="clear" w:color="auto" w:fill="FFFFFF"/>
              </w:rPr>
              <w:t>400149010001</w:t>
            </w:r>
            <w:r>
              <w:rPr>
                <w:rFonts w:asciiTheme="minorEastAsia" w:eastAsiaTheme="minorEastAsia" w:hAnsiTheme="minorEastAsia" w:hint="eastAsia"/>
                <w:sz w:val="20"/>
                <w:shd w:val="clear" w:color="auto" w:fill="FFFFFF"/>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hint="eastAsia"/>
                <w:color w:val="000000"/>
                <w:sz w:val="22"/>
                <w:szCs w:val="22"/>
              </w:rPr>
              <w:t>88.600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万里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15323607046609</w:t>
            </w:r>
          </w:p>
        </w:tc>
        <w:tc>
          <w:tcPr>
            <w:tcW w:w="1276" w:type="dxa"/>
            <w:vMerge w:val="restart"/>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top w:val="single" w:sz="4" w:space="0" w:color="auto"/>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杨华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15323607032724</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杨欣</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15323201116107</w:t>
            </w:r>
          </w:p>
        </w:tc>
        <w:tc>
          <w:tcPr>
            <w:tcW w:w="1276" w:type="dxa"/>
            <w:vMerge/>
            <w:tcBorders>
              <w:left w:val="single" w:sz="6" w:space="0" w:color="000000"/>
              <w:bottom w:val="single" w:sz="4" w:space="0" w:color="auto"/>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抚州市南城县气象局防灾减灾科科员（</w:t>
            </w:r>
            <w:r>
              <w:rPr>
                <w:rFonts w:asciiTheme="minorEastAsia" w:eastAsiaTheme="minorEastAsia" w:hAnsiTheme="minorEastAsia"/>
                <w:sz w:val="20"/>
                <w:shd w:val="clear" w:color="auto" w:fill="FFFFFF"/>
              </w:rPr>
              <w:t>400149012001</w:t>
            </w:r>
            <w:r>
              <w:rPr>
                <w:rFonts w:asciiTheme="minorEastAsia" w:eastAsiaTheme="minorEastAsia" w:hAnsiTheme="minorEastAsia" w:hint="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autoSpaceDN w:val="0"/>
              <w:spacing w:line="528" w:lineRule="auto"/>
              <w:jc w:val="center"/>
              <w:rPr>
                <w:rFonts w:ascii="仿宋_GB2312" w:eastAsia="仿宋_GB2312" w:hAnsi="仿宋_GB2312"/>
                <w:sz w:val="28"/>
                <w:szCs w:val="28"/>
                <w:shd w:val="clear" w:color="auto" w:fill="FFFFFF"/>
              </w:rPr>
            </w:pPr>
            <w:r>
              <w:rPr>
                <w:color w:val="000000"/>
                <w:sz w:val="22"/>
                <w:szCs w:val="22"/>
              </w:rPr>
              <w:t>105.000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余剑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15323607153218</w:t>
            </w:r>
          </w:p>
        </w:tc>
        <w:tc>
          <w:tcPr>
            <w:tcW w:w="1276" w:type="dxa"/>
            <w:vMerge w:val="restart"/>
            <w:tcBorders>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艾琪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15323607051601</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邱颖青</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15323607171630</w:t>
            </w:r>
          </w:p>
        </w:tc>
        <w:tc>
          <w:tcPr>
            <w:tcW w:w="1276" w:type="dxa"/>
            <w:vMerge/>
            <w:tcBorders>
              <w:left w:val="single" w:sz="6" w:space="0" w:color="000000"/>
              <w:bottom w:val="single" w:sz="4" w:space="0" w:color="auto"/>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F3670" w:rsidRDefault="00F749B2">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抚州市临川区气象局防灾减灾科科员（</w:t>
            </w:r>
            <w:r>
              <w:rPr>
                <w:rFonts w:asciiTheme="minorEastAsia" w:eastAsiaTheme="minorEastAsia" w:hAnsiTheme="minorEastAsia"/>
                <w:sz w:val="20"/>
                <w:shd w:val="clear" w:color="auto" w:fill="FFFFFF"/>
              </w:rPr>
              <w:t>400149013001</w:t>
            </w:r>
            <w:r>
              <w:rPr>
                <w:rFonts w:asciiTheme="minorEastAsia" w:eastAsiaTheme="minorEastAsia" w:hAnsiTheme="minorEastAsia" w:hint="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仿宋_GB2312" w:eastAsia="仿宋_GB2312" w:hAnsi="仿宋_GB2312"/>
                <w:sz w:val="28"/>
                <w:szCs w:val="28"/>
                <w:shd w:val="clear" w:color="auto" w:fill="FFFFFF"/>
              </w:rPr>
            </w:pPr>
            <w:r>
              <w:rPr>
                <w:rFonts w:hint="eastAsia"/>
                <w:color w:val="000000"/>
                <w:sz w:val="22"/>
                <w:szCs w:val="22"/>
              </w:rPr>
              <w:t>100.000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李秀山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15323607162202</w:t>
            </w:r>
          </w:p>
        </w:tc>
        <w:tc>
          <w:tcPr>
            <w:tcW w:w="1276" w:type="dxa"/>
            <w:vMerge w:val="restart"/>
            <w:tcBorders>
              <w:left w:val="single" w:sz="6" w:space="0" w:color="000000"/>
              <w:right w:val="single" w:sz="4" w:space="0" w:color="auto"/>
            </w:tcBorders>
            <w:tcMar>
              <w:top w:w="0" w:type="dxa"/>
              <w:left w:w="108" w:type="dxa"/>
              <w:bottom w:w="0" w:type="dxa"/>
              <w:right w:w="108" w:type="dxa"/>
            </w:tcMar>
            <w:vAlign w:val="center"/>
          </w:tcPr>
          <w:p w:rsidR="00EF3670" w:rsidRDefault="00F749B2">
            <w:pPr>
              <w:jc w:val="center"/>
              <w:rPr>
                <w:rFonts w:ascii="宋体" w:hAnsi="宋体" w:cs="宋体"/>
                <w:color w:val="000000"/>
                <w:sz w:val="22"/>
                <w:szCs w:val="22"/>
              </w:rPr>
            </w:pPr>
            <w:r>
              <w:rPr>
                <w:rFonts w:ascii="宋体" w:hAnsi="宋体" w:cs="宋体" w:hint="eastAsia"/>
                <w:color w:val="000000"/>
                <w:sz w:val="22"/>
                <w:szCs w:val="22"/>
              </w:rPr>
              <w:t>2月25日</w:t>
            </w:r>
          </w:p>
        </w:tc>
        <w:tc>
          <w:tcPr>
            <w:tcW w:w="743" w:type="dxa"/>
            <w:vMerge w:val="restart"/>
            <w:tcBorders>
              <w:left w:val="single" w:sz="4" w:space="0" w:color="auto"/>
              <w:right w:val="single" w:sz="4" w:space="0" w:color="000000"/>
            </w:tcBorders>
            <w:vAlign w:val="center"/>
          </w:tcPr>
          <w:p w:rsidR="00EF3670" w:rsidRDefault="00EF3670">
            <w:pPr>
              <w:jc w:val="cente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仿宋_GB2312" w:eastAsia="仿宋_GB2312" w:hAnsi="仿宋_GB2312"/>
                <w:sz w:val="24"/>
                <w:szCs w:val="24"/>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吴欣怡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15323607042815</w:t>
            </w:r>
          </w:p>
        </w:tc>
        <w:tc>
          <w:tcPr>
            <w:tcW w:w="1276" w:type="dxa"/>
            <w:vMerge/>
            <w:tcBorders>
              <w:left w:val="single" w:sz="6" w:space="0" w:color="000000"/>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right w:val="single" w:sz="4" w:space="0" w:color="000000"/>
            </w:tcBorders>
            <w:vAlign w:val="bottom"/>
          </w:tcPr>
          <w:p w:rsidR="00EF3670" w:rsidRDefault="00EF3670">
            <w:pPr>
              <w:rPr>
                <w:rFonts w:ascii="宋体" w:hAnsi="宋体" w:cs="宋体"/>
                <w:color w:val="000000"/>
                <w:sz w:val="16"/>
                <w:szCs w:val="16"/>
              </w:rPr>
            </w:pPr>
          </w:p>
        </w:tc>
      </w:tr>
      <w:tr w:rsidR="00EF3670">
        <w:trPr>
          <w:trHeight w:hRule="exact" w:val="510"/>
          <w:jc w:val="center"/>
        </w:trPr>
        <w:tc>
          <w:tcPr>
            <w:tcW w:w="222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widowControl/>
              <w:autoSpaceDN w:val="0"/>
              <w:spacing w:line="360" w:lineRule="exact"/>
              <w:jc w:val="center"/>
              <w:rPr>
                <w:rFonts w:ascii="仿宋_GB2312" w:eastAsia="仿宋_GB2312" w:hAnsi="仿宋_GB2312"/>
                <w:sz w:val="24"/>
                <w:szCs w:val="24"/>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EF3670">
            <w:pPr>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rFonts w:ascii="宋体" w:hAnsi="宋体" w:cs="宋体"/>
                <w:sz w:val="22"/>
                <w:szCs w:val="22"/>
              </w:rPr>
            </w:pPr>
            <w:r>
              <w:rPr>
                <w:rFonts w:hint="eastAsia"/>
                <w:sz w:val="22"/>
                <w:szCs w:val="22"/>
              </w:rPr>
              <w:t>冯亚庆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F3670" w:rsidRDefault="00F749B2">
            <w:pPr>
              <w:jc w:val="center"/>
              <w:rPr>
                <w:sz w:val="22"/>
                <w:szCs w:val="22"/>
              </w:rPr>
            </w:pPr>
            <w:r>
              <w:rPr>
                <w:rFonts w:hint="eastAsia"/>
                <w:sz w:val="22"/>
                <w:szCs w:val="22"/>
              </w:rPr>
              <w:t>15323607092722</w:t>
            </w:r>
          </w:p>
        </w:tc>
        <w:tc>
          <w:tcPr>
            <w:tcW w:w="1276" w:type="dxa"/>
            <w:vMerge/>
            <w:tcBorders>
              <w:left w:val="single" w:sz="6" w:space="0" w:color="000000"/>
              <w:bottom w:val="single" w:sz="4" w:space="0" w:color="auto"/>
              <w:right w:val="single" w:sz="4" w:space="0" w:color="auto"/>
            </w:tcBorders>
            <w:tcMar>
              <w:top w:w="0" w:type="dxa"/>
              <w:left w:w="108" w:type="dxa"/>
              <w:bottom w:w="0" w:type="dxa"/>
              <w:right w:w="108" w:type="dxa"/>
            </w:tcMar>
            <w:vAlign w:val="bottom"/>
          </w:tcPr>
          <w:p w:rsidR="00EF3670" w:rsidRDefault="00EF3670">
            <w:pPr>
              <w:rPr>
                <w:rFonts w:ascii="宋体" w:hAnsi="宋体" w:cs="宋体"/>
                <w:color w:val="000000"/>
                <w:sz w:val="22"/>
                <w:szCs w:val="22"/>
              </w:rPr>
            </w:pPr>
          </w:p>
        </w:tc>
        <w:tc>
          <w:tcPr>
            <w:tcW w:w="743" w:type="dxa"/>
            <w:vMerge/>
            <w:tcBorders>
              <w:left w:val="single" w:sz="4" w:space="0" w:color="auto"/>
              <w:bottom w:val="single" w:sz="4" w:space="0" w:color="auto"/>
              <w:right w:val="single" w:sz="4" w:space="0" w:color="000000"/>
            </w:tcBorders>
            <w:vAlign w:val="bottom"/>
          </w:tcPr>
          <w:p w:rsidR="00EF3670" w:rsidRDefault="00EF3670">
            <w:pPr>
              <w:rPr>
                <w:rFonts w:ascii="宋体" w:hAnsi="宋体" w:cs="宋体"/>
                <w:color w:val="000000"/>
                <w:sz w:val="16"/>
                <w:szCs w:val="16"/>
              </w:rPr>
            </w:pPr>
          </w:p>
        </w:tc>
      </w:tr>
    </w:tbl>
    <w:p w:rsidR="00EF3670" w:rsidRDefault="00EF3670">
      <w:pPr>
        <w:shd w:val="solid" w:color="FFFFFF" w:fill="auto"/>
        <w:autoSpaceDN w:val="0"/>
        <w:ind w:firstLine="643"/>
        <w:rPr>
          <w:rFonts w:eastAsia="黑体"/>
          <w:sz w:val="32"/>
          <w:szCs w:val="32"/>
          <w:shd w:val="clear" w:color="auto" w:fill="FFFFFF"/>
        </w:rPr>
      </w:pPr>
    </w:p>
    <w:p w:rsidR="00EF3670" w:rsidRDefault="00F749B2">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F3670" w:rsidRDefault="00F749B2">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lastRenderedPageBreak/>
        <w:t>请进入面试的考生于</w:t>
      </w:r>
      <w:r>
        <w:rPr>
          <w:sz w:val="32"/>
          <w:shd w:val="clear" w:color="auto" w:fill="FFFFFF"/>
        </w:rPr>
        <w:t>2019</w:t>
      </w:r>
      <w:r>
        <w:rPr>
          <w:sz w:val="32"/>
          <w:shd w:val="clear" w:color="auto" w:fill="FFFFFF"/>
        </w:rPr>
        <w:t>年</w:t>
      </w:r>
      <w:r>
        <w:rPr>
          <w:rFonts w:hint="eastAsia"/>
          <w:sz w:val="32"/>
          <w:shd w:val="clear" w:color="auto" w:fill="FFFFFF"/>
        </w:rPr>
        <w:t>2</w:t>
      </w:r>
      <w:r>
        <w:rPr>
          <w:sz w:val="32"/>
          <w:shd w:val="clear" w:color="auto" w:fill="FFFFFF"/>
        </w:rPr>
        <w:t>月</w:t>
      </w:r>
      <w:r>
        <w:rPr>
          <w:rFonts w:hint="eastAsia"/>
          <w:sz w:val="32"/>
          <w:shd w:val="clear" w:color="auto" w:fill="FFFFFF"/>
        </w:rPr>
        <w:t>15</w:t>
      </w:r>
      <w:r>
        <w:rPr>
          <w:rFonts w:hint="eastAsia"/>
          <w:sz w:val="32"/>
          <w:shd w:val="clear" w:color="auto" w:fill="FFFFFF"/>
        </w:rPr>
        <w:t>日</w:t>
      </w:r>
      <w:r>
        <w:rPr>
          <w:rFonts w:hint="eastAsia"/>
          <w:sz w:val="32"/>
          <w:shd w:val="clear" w:color="auto" w:fill="FFFFFF"/>
        </w:rPr>
        <w:t>2</w:t>
      </w:r>
      <w:r>
        <w:rPr>
          <w:sz w:val="32"/>
          <w:shd w:val="clear" w:color="auto" w:fill="FFFFFF"/>
        </w:rPr>
        <w:t>4</w:t>
      </w:r>
      <w:r>
        <w:rPr>
          <w:sz w:val="32"/>
          <w:shd w:val="clear" w:color="auto" w:fill="FFFFFF"/>
        </w:rPr>
        <w:t>时</w:t>
      </w:r>
      <w:r>
        <w:rPr>
          <w:rFonts w:ascii="仿宋_GB2312" w:eastAsia="仿宋_GB2312" w:hAnsi="仿宋_GB2312"/>
          <w:sz w:val="32"/>
          <w:szCs w:val="32"/>
          <w:shd w:val="clear" w:color="auto" w:fill="FFFFFF"/>
        </w:rPr>
        <w:t>前确认是否参加面试，确认方式为电子邮件。要求如下：</w:t>
      </w:r>
    </w:p>
    <w:p w:rsidR="00EF3670" w:rsidRDefault="00387C02">
      <w:pPr>
        <w:shd w:val="solid" w:color="FFFFFF" w:fill="auto"/>
        <w:autoSpaceDN w:val="0"/>
        <w:spacing w:line="580" w:lineRule="exact"/>
        <w:ind w:firstLineChars="300" w:firstLine="630"/>
        <w:rPr>
          <w:rFonts w:ascii="仿宋_GB2312" w:eastAsia="仿宋_GB2312" w:hAnsi="仿宋_GB2312"/>
          <w:sz w:val="32"/>
          <w:szCs w:val="32"/>
          <w:shd w:val="clear" w:color="auto" w:fill="FFFFFF"/>
        </w:rPr>
      </w:pPr>
      <w:hyperlink r:id="rId8" w:history="1">
        <w:r w:rsidR="00F749B2">
          <w:rPr>
            <w:rFonts w:ascii="仿宋_GB2312" w:eastAsia="仿宋_GB2312" w:hAnsi="仿宋_GB2312"/>
            <w:sz w:val="32"/>
            <w:szCs w:val="32"/>
            <w:shd w:val="clear" w:color="auto" w:fill="FFFFFF"/>
          </w:rPr>
          <w:t>1.发送电子邮件至</w:t>
        </w:r>
        <w:r w:rsidR="00F749B2">
          <w:rPr>
            <w:rFonts w:eastAsia="仿宋_GB2312" w:hint="eastAsia"/>
            <w:sz w:val="32"/>
            <w:shd w:val="clear" w:color="auto" w:fill="FFFFFF"/>
          </w:rPr>
          <w:t>jyqq2</w:t>
        </w:r>
        <w:r w:rsidR="00F749B2">
          <w:rPr>
            <w:rFonts w:eastAsia="仿宋_GB2312"/>
            <w:sz w:val="32"/>
            <w:shd w:val="clear" w:color="auto" w:fill="FFFFFF"/>
          </w:rPr>
          <w:t>@</w:t>
        </w:r>
        <w:r w:rsidR="00F749B2">
          <w:rPr>
            <w:rFonts w:eastAsia="仿宋_GB2312" w:hint="eastAsia"/>
            <w:sz w:val="32"/>
            <w:shd w:val="clear" w:color="auto" w:fill="FFFFFF"/>
          </w:rPr>
          <w:t>163.com</w:t>
        </w:r>
      </w:hyperlink>
      <w:r w:rsidR="00F749B2">
        <w:rPr>
          <w:rFonts w:ascii="仿宋_GB2312" w:eastAsia="仿宋_GB2312" w:hAnsi="仿宋_GB2312"/>
          <w:sz w:val="32"/>
          <w:szCs w:val="32"/>
          <w:shd w:val="clear" w:color="auto" w:fill="FFFFFF"/>
        </w:rPr>
        <w:t>。</w:t>
      </w:r>
    </w:p>
    <w:p w:rsidR="00EF3670" w:rsidRDefault="00F749B2">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电子邮件标题统一写成“XXX确认参加XXX（单位）XX职位面试”，内容见附件1。如网上报名时填报的通讯地址、联系方式等信息发生变化，请在电子邮件中注明。</w:t>
      </w:r>
    </w:p>
    <w:p w:rsidR="00EF3670" w:rsidRDefault="00F749B2">
      <w:pPr>
        <w:shd w:val="solid" w:color="FFFFFF" w:fill="auto"/>
        <w:autoSpaceDN w:val="0"/>
        <w:spacing w:line="580" w:lineRule="exact"/>
        <w:ind w:firstLine="640"/>
        <w:rPr>
          <w:sz w:val="32"/>
          <w:szCs w:val="32"/>
          <w:shd w:val="clear" w:color="auto" w:fill="FFFFFF"/>
        </w:rPr>
      </w:pPr>
      <w:r>
        <w:rPr>
          <w:rFonts w:ascii="仿宋_GB2312" w:eastAsia="仿宋_GB2312" w:hAnsi="仿宋_GB2312" w:hint="eastAsia"/>
          <w:sz w:val="32"/>
          <w:szCs w:val="32"/>
          <w:shd w:val="clear" w:color="auto" w:fill="FFFFFF"/>
        </w:rPr>
        <w:t>3</w:t>
      </w:r>
      <w:r>
        <w:rPr>
          <w:rFonts w:ascii="仿宋_GB2312" w:eastAsia="仿宋_GB2312" w:hAnsi="仿宋_GB2312"/>
          <w:sz w:val="32"/>
          <w:szCs w:val="32"/>
          <w:shd w:val="clear" w:color="auto" w:fill="FFFFFF"/>
        </w:rPr>
        <w:t>.逾期未确认的，视为自动放弃，不再进入面试程序。</w:t>
      </w:r>
    </w:p>
    <w:p w:rsidR="00EF3670" w:rsidRDefault="00F749B2">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F3670" w:rsidRDefault="00F749B2">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Pr>
          <w:rFonts w:eastAsia="方正仿宋简体" w:hint="eastAsia"/>
          <w:sz w:val="32"/>
        </w:rPr>
        <w:t>0791-88699862</w:t>
      </w:r>
      <w:r>
        <w:rPr>
          <w:rFonts w:eastAsia="仿宋_GB2312"/>
          <w:color w:val="000000"/>
          <w:sz w:val="32"/>
          <w:shd w:val="clear" w:color="auto" w:fill="FFFFFF"/>
        </w:rPr>
        <w:t>或发送扫描件至</w:t>
      </w:r>
      <w:r>
        <w:rPr>
          <w:rFonts w:eastAsia="仿宋_GB2312" w:hint="eastAsia"/>
          <w:sz w:val="32"/>
          <w:shd w:val="clear" w:color="auto" w:fill="FFFFFF"/>
        </w:rPr>
        <w:t>jyqq2</w:t>
      </w:r>
      <w:r>
        <w:rPr>
          <w:rFonts w:eastAsia="仿宋_GB2312"/>
          <w:sz w:val="32"/>
          <w:shd w:val="clear" w:color="auto" w:fill="FFFFFF"/>
        </w:rPr>
        <w:t>@</w:t>
      </w:r>
      <w:r>
        <w:rPr>
          <w:rFonts w:eastAsia="仿宋_GB2312" w:hint="eastAsia"/>
          <w:sz w:val="32"/>
          <w:shd w:val="clear" w:color="auto" w:fill="FFFFFF"/>
        </w:rPr>
        <w:t>163.com</w:t>
      </w:r>
      <w:r>
        <w:rPr>
          <w:rFonts w:eastAsia="仿宋_GB2312" w:hint="eastAsia"/>
          <w:sz w:val="32"/>
          <w:shd w:val="clear" w:color="auto" w:fill="FFFFFF"/>
        </w:rPr>
        <w:t>。未</w:t>
      </w:r>
      <w:r>
        <w:rPr>
          <w:rFonts w:eastAsia="仿宋_GB2312"/>
          <w:sz w:val="32"/>
          <w:shd w:val="clear" w:color="auto" w:fill="FFFFFF"/>
        </w:rPr>
        <w:t>在规定时间内填报放弃声明，</w:t>
      </w:r>
      <w:r>
        <w:rPr>
          <w:rFonts w:eastAsia="仿宋_GB2312" w:hint="eastAsia"/>
          <w:sz w:val="32"/>
          <w:shd w:val="clear" w:color="auto" w:fill="FFFFFF"/>
        </w:rPr>
        <w:t>又因个人原因不参加面试的，视情节</w:t>
      </w:r>
      <w:r>
        <w:rPr>
          <w:rFonts w:eastAsia="仿宋_GB2312"/>
          <w:sz w:val="32"/>
          <w:shd w:val="clear" w:color="auto" w:fill="FFFFFF"/>
        </w:rPr>
        <w:t>将上报中央公务员主管部门</w:t>
      </w:r>
      <w:r>
        <w:rPr>
          <w:rFonts w:eastAsia="仿宋_GB2312" w:hint="eastAsia"/>
          <w:sz w:val="32"/>
          <w:shd w:val="clear" w:color="auto" w:fill="FFFFFF"/>
        </w:rPr>
        <w:t>记入诚信档案</w:t>
      </w:r>
      <w:r>
        <w:rPr>
          <w:rFonts w:eastAsia="仿宋_GB2312"/>
          <w:sz w:val="32"/>
          <w:shd w:val="clear" w:color="auto" w:fill="FFFFFF"/>
        </w:rPr>
        <w:t>。</w:t>
      </w:r>
    </w:p>
    <w:p w:rsidR="00EF3670" w:rsidRDefault="00F749B2">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EF3670" w:rsidRDefault="00F749B2">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日前（以寄出邮戳为准）通过邮政特快专递将以下材料邮寄到我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EF3670" w:rsidRDefault="00F749B2">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EF3670" w:rsidRDefault="00F749B2">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EF3670" w:rsidRDefault="00F749B2">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EF3670" w:rsidRDefault="00F749B2">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EF3670" w:rsidRDefault="00F749B2">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w:t>
      </w:r>
      <w:r>
        <w:rPr>
          <w:rFonts w:eastAsia="仿宋_GB2312" w:hint="eastAsia"/>
          <w:sz w:val="32"/>
          <w:szCs w:val="32"/>
        </w:rPr>
        <w:lastRenderedPageBreak/>
        <w:t>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EF3670" w:rsidRDefault="00F749B2">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F3670" w:rsidRDefault="00F749B2">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（须注明培养方式）复印件</w:t>
      </w:r>
      <w:r>
        <w:rPr>
          <w:rFonts w:eastAsia="仿宋_GB2312"/>
          <w:sz w:val="32"/>
          <w:szCs w:val="32"/>
        </w:rPr>
        <w:t>。</w:t>
      </w:r>
    </w:p>
    <w:p w:rsidR="00F749B2" w:rsidRDefault="00F749B2" w:rsidP="00F749B2">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EF3670" w:rsidRDefault="00F749B2">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EF3670" w:rsidRDefault="00F749B2">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EF3670" w:rsidRDefault="00F749B2">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EF3670" w:rsidRDefault="00F749B2">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hint="eastAsia"/>
          <w:sz w:val="32"/>
          <w:szCs w:val="32"/>
        </w:rPr>
        <w:t>此外，面</w:t>
      </w:r>
      <w:r>
        <w:rPr>
          <w:rFonts w:eastAsia="仿宋_GB2312" w:hint="eastAsia"/>
          <w:sz w:val="32"/>
          <w:szCs w:val="32"/>
        </w:rPr>
        <w:lastRenderedPageBreak/>
        <w:t>试前还将进行现场资格复审，届时请考生备齐以上材料原件。</w:t>
      </w:r>
    </w:p>
    <w:p w:rsidR="00EF3670" w:rsidRDefault="00F749B2">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EF3670" w:rsidRDefault="00F749B2">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面试时间</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2019年</w:t>
      </w:r>
      <w:r>
        <w:rPr>
          <w:rFonts w:ascii="仿宋_GB2312" w:eastAsia="仿宋_GB2312" w:hAnsi="仿宋_GB2312" w:hint="eastAsia"/>
          <w:sz w:val="32"/>
          <w:szCs w:val="32"/>
          <w:shd w:val="clear" w:color="auto" w:fill="FFFFFF"/>
        </w:rPr>
        <w:t>2月25日</w:t>
      </w:r>
      <w:r>
        <w:rPr>
          <w:rFonts w:ascii="仿宋_GB2312" w:eastAsia="仿宋_GB2312" w:hAnsi="仿宋_GB2312"/>
          <w:sz w:val="32"/>
          <w:szCs w:val="32"/>
          <w:shd w:val="clear" w:color="auto" w:fill="FFFFFF"/>
        </w:rPr>
        <w:t>。</w:t>
      </w:r>
    </w:p>
    <w:p w:rsidR="00EF3670" w:rsidRDefault="00F749B2">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面试方式：结构化面试</w:t>
      </w:r>
    </w:p>
    <w:p w:rsidR="00EF3670" w:rsidRDefault="00F749B2">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面试时间：面试拟于2019年2月25日开始进行，上午9:00开始。参加面试的考生须于当日上午8:10前报到，并在工作人员引导下进入候考室，截至面试当天上午8:30没有进入候考室的考生，取消考试资格。</w:t>
      </w:r>
    </w:p>
    <w:p w:rsidR="00EF3670" w:rsidRDefault="00F749B2">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报到地点：江西省南昌市高新区艾溪湖二路323号江西省气象局新大楼（详见一楼电梯口电子显示屏）</w:t>
      </w:r>
    </w:p>
    <w:p w:rsidR="00EF3670" w:rsidRDefault="00F749B2">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交通路线：南昌火车站搭乘公交2路、10路车到八一广场换乘地铁1号线；南昌西站搭乘地铁2号线到地铁大厦站换乘地铁1号线，从地铁1号线艾溪湖东站3出口出站转公交803路车到艾溪湖二路站下车，往右方向走200米左右即到江西省气象局新大楼。</w:t>
      </w:r>
    </w:p>
    <w:p w:rsidR="00EF3670" w:rsidRDefault="00F749B2">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EF3670" w:rsidRDefault="00F749B2">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EF3670" w:rsidRDefault="00F749B2">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EF3670" w:rsidRDefault="00F749B2">
      <w:pPr>
        <w:spacing w:line="580" w:lineRule="exact"/>
        <w:ind w:firstLineChars="200" w:firstLine="640"/>
        <w:rPr>
          <w:rFonts w:eastAsia="黑体"/>
          <w:sz w:val="32"/>
          <w:szCs w:val="32"/>
          <w:u w:val="single"/>
        </w:rPr>
      </w:pPr>
      <w:r>
        <w:rPr>
          <w:rFonts w:eastAsia="仿宋_GB2312" w:hint="eastAsia"/>
          <w:sz w:val="32"/>
          <w:szCs w:val="32"/>
        </w:rPr>
        <w:t>（二）体检</w:t>
      </w:r>
    </w:p>
    <w:p w:rsidR="00EF3670" w:rsidRDefault="00F749B2">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26</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，具体事宜另行通知</w:t>
      </w:r>
      <w:r>
        <w:rPr>
          <w:rFonts w:eastAsia="仿宋_GB2312"/>
          <w:szCs w:val="32"/>
          <w:shd w:val="clear" w:color="auto" w:fill="FFFFFF"/>
        </w:rPr>
        <w:t>，请考生合</w:t>
      </w:r>
      <w:r>
        <w:rPr>
          <w:rFonts w:eastAsia="仿宋_GB2312"/>
          <w:szCs w:val="32"/>
          <w:shd w:val="clear" w:color="auto" w:fill="FFFFFF"/>
        </w:rPr>
        <w:lastRenderedPageBreak/>
        <w:t>理安排好行程，注意安全。体检费用由</w:t>
      </w:r>
      <w:r>
        <w:rPr>
          <w:rFonts w:eastAsia="仿宋_GB2312" w:hint="eastAsia"/>
          <w:szCs w:val="32"/>
          <w:shd w:val="clear" w:color="auto" w:fill="FFFFFF"/>
        </w:rPr>
        <w:t>考生个人</w:t>
      </w:r>
      <w:r>
        <w:rPr>
          <w:rFonts w:eastAsia="仿宋_GB2312"/>
          <w:szCs w:val="32"/>
          <w:shd w:val="clear" w:color="auto" w:fill="FFFFFF"/>
        </w:rPr>
        <w:t>承担。</w:t>
      </w:r>
    </w:p>
    <w:p w:rsidR="00EF3670" w:rsidRDefault="00F749B2">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EF3670" w:rsidRDefault="00F749B2">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B24C2B">
        <w:rPr>
          <w:rFonts w:ascii="华文仿宋" w:eastAsia="华文仿宋" w:hAnsi="华文仿宋" w:hint="eastAsia"/>
          <w:sz w:val="30"/>
          <w:szCs w:val="30"/>
        </w:rPr>
        <w:t>×</w:t>
      </w:r>
      <w:r>
        <w:rPr>
          <w:rFonts w:eastAsia="仿宋_GB2312" w:hint="eastAsia"/>
          <w:sz w:val="32"/>
          <w:szCs w:val="32"/>
        </w:rPr>
        <w:t xml:space="preserve">50% + </w:t>
      </w:r>
      <w:r>
        <w:rPr>
          <w:rFonts w:eastAsia="仿宋_GB2312" w:hint="eastAsia"/>
          <w:sz w:val="32"/>
          <w:szCs w:val="32"/>
        </w:rPr>
        <w:t>面试成绩</w:t>
      </w:r>
      <w:r w:rsidR="00B24C2B">
        <w:rPr>
          <w:rFonts w:ascii="华文仿宋" w:eastAsia="华文仿宋" w:hAnsi="华文仿宋" w:hint="eastAsia"/>
          <w:sz w:val="30"/>
          <w:szCs w:val="30"/>
        </w:rPr>
        <w:t>×</w:t>
      </w:r>
      <w:bookmarkStart w:id="0" w:name="_GoBack"/>
      <w:bookmarkEnd w:id="0"/>
      <w:r>
        <w:rPr>
          <w:rFonts w:eastAsia="仿宋_GB2312" w:hint="eastAsia"/>
          <w:sz w:val="32"/>
          <w:szCs w:val="32"/>
        </w:rPr>
        <w:t>50%</w:t>
      </w:r>
    </w:p>
    <w:p w:rsidR="00EF3670" w:rsidRDefault="00F749B2">
      <w:pPr>
        <w:spacing w:line="580" w:lineRule="exact"/>
        <w:ind w:firstLineChars="200" w:firstLine="640"/>
        <w:rPr>
          <w:rFonts w:eastAsia="黑体"/>
          <w:sz w:val="32"/>
          <w:szCs w:val="32"/>
        </w:rPr>
      </w:pPr>
      <w:r>
        <w:rPr>
          <w:rFonts w:eastAsia="黑体" w:hint="eastAsia"/>
          <w:sz w:val="32"/>
          <w:szCs w:val="32"/>
        </w:rPr>
        <w:t>七、注意事项</w:t>
      </w:r>
    </w:p>
    <w:p w:rsidR="00EF3670" w:rsidRDefault="00F749B2">
      <w:pPr>
        <w:shd w:val="solid" w:color="FFFFFF" w:fill="auto"/>
        <w:autoSpaceDN w:val="0"/>
        <w:spacing w:line="580" w:lineRule="exact"/>
        <w:ind w:firstLine="640"/>
        <w:rPr>
          <w:rFonts w:eastAsia="黑体"/>
          <w:sz w:val="32"/>
          <w:szCs w:val="32"/>
          <w:highlight w:val="yellow"/>
          <w:u w:val="single"/>
        </w:rPr>
      </w:pPr>
      <w:r>
        <w:rPr>
          <w:rFonts w:eastAsia="仿宋_GB2312"/>
          <w:sz w:val="32"/>
          <w:szCs w:val="32"/>
          <w:shd w:val="clear" w:color="auto" w:fill="FFFFFF"/>
        </w:rPr>
        <w:t>考生应对个人提供资料的真实性负责。</w:t>
      </w:r>
    </w:p>
    <w:p w:rsidR="00EF3670" w:rsidRDefault="00F749B2">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0791-82713281</w:t>
      </w:r>
      <w:r>
        <w:rPr>
          <w:rFonts w:eastAsia="仿宋_GB2312" w:hint="eastAsia"/>
          <w:sz w:val="32"/>
          <w:szCs w:val="32"/>
          <w:shd w:val="clear" w:color="auto" w:fill="FFFFFF"/>
        </w:rPr>
        <w:t>（电话）</w:t>
      </w:r>
    </w:p>
    <w:p w:rsidR="00EF3670" w:rsidRDefault="00F749B2">
      <w:pPr>
        <w:spacing w:line="580" w:lineRule="exact"/>
        <w:ind w:firstLineChars="200" w:firstLine="640"/>
        <w:rPr>
          <w:rFonts w:eastAsia="仿宋_GB2312"/>
          <w:b/>
          <w:sz w:val="32"/>
          <w:szCs w:val="32"/>
        </w:rPr>
      </w:pPr>
      <w:r>
        <w:rPr>
          <w:rFonts w:eastAsia="方正仿宋简体" w:hint="eastAsia"/>
          <w:sz w:val="32"/>
        </w:rPr>
        <w:t xml:space="preserve">           0791-88699862</w:t>
      </w:r>
      <w:r>
        <w:rPr>
          <w:rFonts w:eastAsia="仿宋_GB2312" w:hint="eastAsia"/>
          <w:sz w:val="32"/>
          <w:szCs w:val="32"/>
          <w:shd w:val="clear" w:color="auto" w:fill="FFFFFF"/>
        </w:rPr>
        <w:t>（传真）</w:t>
      </w:r>
    </w:p>
    <w:p w:rsidR="00EF3670" w:rsidRDefault="00F749B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EF3670" w:rsidRDefault="00EF3670">
      <w:pPr>
        <w:shd w:val="solid" w:color="FFFFFF" w:fill="auto"/>
        <w:autoSpaceDN w:val="0"/>
        <w:spacing w:line="580" w:lineRule="exact"/>
        <w:ind w:firstLine="640"/>
        <w:rPr>
          <w:rFonts w:eastAsia="仿宋_GB2312"/>
          <w:sz w:val="32"/>
          <w:szCs w:val="32"/>
          <w:shd w:val="clear" w:color="auto" w:fill="FFFFFF"/>
        </w:rPr>
      </w:pPr>
    </w:p>
    <w:p w:rsidR="00EF3670" w:rsidRDefault="00F749B2">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EF3670" w:rsidRDefault="00F749B2">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EF3670" w:rsidRDefault="00EF3670">
      <w:pPr>
        <w:shd w:val="solid" w:color="FFFFFF" w:fill="auto"/>
        <w:autoSpaceDN w:val="0"/>
        <w:spacing w:line="580" w:lineRule="exact"/>
        <w:rPr>
          <w:sz w:val="32"/>
          <w:szCs w:val="32"/>
          <w:shd w:val="clear" w:color="auto" w:fill="FFFFFF"/>
        </w:rPr>
      </w:pPr>
    </w:p>
    <w:p w:rsidR="00F749B2" w:rsidRDefault="00F749B2">
      <w:pPr>
        <w:shd w:val="solid" w:color="FFFFFF" w:fill="auto"/>
        <w:autoSpaceDN w:val="0"/>
        <w:spacing w:line="580" w:lineRule="exact"/>
        <w:rPr>
          <w:sz w:val="32"/>
          <w:szCs w:val="32"/>
          <w:shd w:val="clear" w:color="auto" w:fill="FFFFFF"/>
        </w:rPr>
      </w:pPr>
    </w:p>
    <w:p w:rsidR="00EF3670" w:rsidRDefault="00EC7547">
      <w:pPr>
        <w:shd w:val="solid" w:color="FFFFFF" w:fill="auto"/>
        <w:autoSpaceDN w:val="0"/>
        <w:spacing w:line="580" w:lineRule="exact"/>
        <w:ind w:firstLineChars="1500" w:firstLine="480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r w:rsidR="00F749B2">
        <w:rPr>
          <w:rFonts w:ascii="仿宋_GB2312" w:eastAsia="仿宋_GB2312" w:hAnsi="仿宋_GB2312" w:hint="eastAsia"/>
          <w:sz w:val="32"/>
          <w:szCs w:val="32"/>
          <w:shd w:val="clear" w:color="auto" w:fill="FFFFFF"/>
        </w:rPr>
        <w:t>江西省气象局</w:t>
      </w:r>
    </w:p>
    <w:p w:rsidR="00EF3670" w:rsidRDefault="00F749B2">
      <w:pPr>
        <w:shd w:val="solid" w:color="FFFFFF" w:fill="auto"/>
        <w:autoSpaceDN w:val="0"/>
        <w:spacing w:line="580" w:lineRule="exact"/>
        <w:ind w:leftChars="1150" w:left="5615" w:hangingChars="1000" w:hanging="3200"/>
        <w:rPr>
          <w:rFonts w:eastAsia="仿宋_GB2312"/>
          <w:sz w:val="32"/>
          <w:szCs w:val="32"/>
          <w:shd w:val="clear" w:color="auto" w:fill="FFFFFF"/>
        </w:rPr>
      </w:pPr>
      <w:r>
        <w:rPr>
          <w:rFonts w:ascii="仿宋_GB2312" w:eastAsia="仿宋_GB2312" w:hAnsi="仿宋_GB2312" w:hint="eastAsia"/>
          <w:sz w:val="32"/>
          <w:szCs w:val="32"/>
          <w:shd w:val="clear" w:color="auto" w:fill="FFFFFF"/>
        </w:rPr>
        <w:t xml:space="preserve">                 </w:t>
      </w:r>
      <w:r w:rsidR="00EC7547">
        <w:rPr>
          <w:rFonts w:ascii="仿宋_GB2312" w:eastAsia="仿宋_GB2312" w:hAnsi="仿宋_GB2312" w:hint="eastAsia"/>
          <w:sz w:val="32"/>
          <w:szCs w:val="32"/>
          <w:shd w:val="clear" w:color="auto" w:fill="FFFFFF"/>
        </w:rPr>
        <w:t xml:space="preserve"> </w:t>
      </w:r>
      <w:r>
        <w:rPr>
          <w:rFonts w:ascii="仿宋_GB2312" w:eastAsia="仿宋_GB2312" w:hAnsi="仿宋_GB2312" w:hint="eastAsia"/>
          <w:sz w:val="32"/>
          <w:szCs w:val="32"/>
          <w:shd w:val="clear" w:color="auto" w:fill="FFFFFF"/>
        </w:rPr>
        <w:t>2019</w:t>
      </w:r>
      <w:r>
        <w:rPr>
          <w:rFonts w:ascii="仿宋_GB2312" w:eastAsia="仿宋_GB2312" w:hAnsi="仿宋_GB2312"/>
          <w:sz w:val="32"/>
          <w:szCs w:val="32"/>
          <w:shd w:val="clear" w:color="auto" w:fill="FFFFFF"/>
        </w:rPr>
        <w:t>年</w:t>
      </w:r>
      <w:r w:rsidR="00EC7547">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日</w:t>
      </w:r>
    </w:p>
    <w:p w:rsidR="00EF3670" w:rsidRDefault="00EF3670">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F749B2" w:rsidRDefault="00F749B2">
      <w:pPr>
        <w:spacing w:line="580" w:lineRule="exact"/>
        <w:rPr>
          <w:rFonts w:eastAsia="黑体"/>
          <w:bCs/>
          <w:color w:val="000000"/>
          <w:spacing w:val="8"/>
          <w:sz w:val="32"/>
          <w:szCs w:val="32"/>
        </w:rPr>
      </w:pPr>
    </w:p>
    <w:p w:rsidR="00EF3670" w:rsidRDefault="00F749B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EF3670" w:rsidRDefault="00EF3670">
      <w:pPr>
        <w:spacing w:line="580" w:lineRule="exact"/>
        <w:rPr>
          <w:rFonts w:eastAsia="黑体"/>
          <w:bCs/>
          <w:color w:val="000000"/>
          <w:spacing w:val="8"/>
          <w:sz w:val="32"/>
          <w:szCs w:val="32"/>
        </w:rPr>
      </w:pPr>
    </w:p>
    <w:p w:rsidR="00EF3670" w:rsidRDefault="00EF3670">
      <w:pPr>
        <w:spacing w:line="580" w:lineRule="exact"/>
        <w:rPr>
          <w:rFonts w:eastAsia="黑体"/>
          <w:bCs/>
          <w:color w:val="000000"/>
          <w:spacing w:val="8"/>
          <w:sz w:val="32"/>
          <w:szCs w:val="32"/>
        </w:rPr>
      </w:pPr>
    </w:p>
    <w:p w:rsidR="00EF3670" w:rsidRDefault="00F749B2">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EF3670" w:rsidRDefault="00EF3670" w:rsidP="00F749B2">
      <w:pPr>
        <w:spacing w:line="580" w:lineRule="exact"/>
        <w:ind w:firstLineChars="200" w:firstLine="674"/>
        <w:rPr>
          <w:b/>
          <w:bCs/>
          <w:color w:val="000000"/>
          <w:spacing w:val="8"/>
          <w:sz w:val="32"/>
          <w:szCs w:val="32"/>
        </w:rPr>
      </w:pPr>
    </w:p>
    <w:p w:rsidR="00EF3670" w:rsidRDefault="00F749B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江西省气象局人事处：</w:t>
      </w:r>
    </w:p>
    <w:p w:rsidR="00EF3670" w:rsidRDefault="00F749B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EF3670" w:rsidRDefault="00EF3670">
      <w:pPr>
        <w:widowControl/>
        <w:adjustRightInd w:val="0"/>
        <w:snapToGrid w:val="0"/>
        <w:spacing w:line="560" w:lineRule="exact"/>
        <w:ind w:firstLineChars="200" w:firstLine="640"/>
        <w:jc w:val="left"/>
        <w:rPr>
          <w:rFonts w:eastAsia="仿宋_GB2312" w:cs="宋体"/>
          <w:kern w:val="0"/>
          <w:sz w:val="32"/>
          <w:szCs w:val="32"/>
        </w:rPr>
      </w:pPr>
    </w:p>
    <w:p w:rsidR="00EF3670" w:rsidRDefault="00EF3670" w:rsidP="00387C02">
      <w:pPr>
        <w:widowControl/>
        <w:adjustRightInd w:val="0"/>
        <w:snapToGrid w:val="0"/>
        <w:spacing w:line="560" w:lineRule="exact"/>
        <w:ind w:firstLineChars="200" w:firstLine="640"/>
        <w:jc w:val="left"/>
        <w:rPr>
          <w:rFonts w:eastAsia="仿宋_GB2312" w:cs="宋体"/>
          <w:kern w:val="0"/>
          <w:sz w:val="32"/>
          <w:szCs w:val="32"/>
        </w:rPr>
      </w:pPr>
    </w:p>
    <w:p w:rsidR="00EF3670" w:rsidRDefault="00F749B2">
      <w:pPr>
        <w:widowControl/>
        <w:adjustRightInd w:val="0"/>
        <w:snapToGrid w:val="0"/>
        <w:spacing w:line="560" w:lineRule="exact"/>
        <w:ind w:firstLineChars="750" w:firstLine="2400"/>
        <w:jc w:val="left"/>
        <w:rPr>
          <w:rFonts w:eastAsia="仿宋_GB2312" w:cs="宋体"/>
          <w:kern w:val="0"/>
          <w:sz w:val="32"/>
          <w:szCs w:val="32"/>
        </w:rPr>
      </w:pPr>
      <w:r>
        <w:rPr>
          <w:rFonts w:eastAsia="仿宋_GB2312" w:cs="宋体" w:hint="eastAsia"/>
          <w:kern w:val="0"/>
          <w:sz w:val="32"/>
          <w:szCs w:val="32"/>
        </w:rPr>
        <w:t>姓名（如果传真需手写签名）：</w:t>
      </w:r>
    </w:p>
    <w:p w:rsidR="00EF3670" w:rsidRDefault="00F749B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F3670" w:rsidRDefault="00EF3670">
      <w:pPr>
        <w:widowControl/>
        <w:adjustRightInd w:val="0"/>
        <w:snapToGrid w:val="0"/>
        <w:spacing w:line="560" w:lineRule="exact"/>
        <w:ind w:firstLineChars="200" w:firstLine="640"/>
        <w:jc w:val="left"/>
        <w:rPr>
          <w:rFonts w:eastAsia="仿宋_GB2312" w:cs="宋体"/>
          <w:kern w:val="0"/>
          <w:sz w:val="32"/>
          <w:szCs w:val="32"/>
          <w:u w:val="single"/>
        </w:rPr>
      </w:pPr>
    </w:p>
    <w:p w:rsidR="00EF3670" w:rsidRDefault="00EF3670">
      <w:pPr>
        <w:widowControl/>
        <w:adjustRightInd w:val="0"/>
        <w:snapToGrid w:val="0"/>
        <w:spacing w:line="560" w:lineRule="exact"/>
        <w:ind w:firstLineChars="200" w:firstLine="640"/>
        <w:jc w:val="left"/>
        <w:rPr>
          <w:rFonts w:eastAsia="仿宋_GB2312" w:cs="宋体"/>
          <w:kern w:val="0"/>
          <w:sz w:val="32"/>
          <w:szCs w:val="32"/>
          <w:u w:val="single"/>
        </w:rPr>
      </w:pP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ind w:firstLineChars="160" w:firstLine="448"/>
        <w:jc w:val="right"/>
        <w:rPr>
          <w:rFonts w:eastAsia="仿宋_GB2312" w:cs="仿宋_GB2312"/>
          <w:color w:val="3F3F3F"/>
          <w:kern w:val="0"/>
          <w:sz w:val="28"/>
          <w:szCs w:val="28"/>
        </w:rPr>
      </w:pPr>
    </w:p>
    <w:p w:rsidR="00EF3670" w:rsidRDefault="00EF3670">
      <w:pPr>
        <w:rPr>
          <w:rFonts w:eastAsia="仿宋_GB2312"/>
          <w:sz w:val="32"/>
          <w:szCs w:val="32"/>
          <w:shd w:val="clear" w:color="auto" w:fill="FFFFFF"/>
        </w:rPr>
      </w:pPr>
    </w:p>
    <w:p w:rsidR="00EF3670" w:rsidRDefault="00EF3670">
      <w:pPr>
        <w:rPr>
          <w:rFonts w:eastAsia="仿宋_GB2312"/>
          <w:sz w:val="32"/>
          <w:szCs w:val="32"/>
          <w:shd w:val="clear" w:color="auto" w:fill="FFFFFF"/>
        </w:rPr>
      </w:pPr>
    </w:p>
    <w:p w:rsidR="00EF3670" w:rsidRDefault="00EF3670">
      <w:pPr>
        <w:rPr>
          <w:rFonts w:eastAsia="仿宋_GB2312"/>
          <w:sz w:val="32"/>
          <w:szCs w:val="32"/>
          <w:shd w:val="clear" w:color="auto" w:fill="FFFFFF"/>
        </w:rPr>
      </w:pPr>
    </w:p>
    <w:p w:rsidR="00EF3670" w:rsidRDefault="00F749B2">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EF3670" w:rsidRDefault="00EF3670">
      <w:pPr>
        <w:spacing w:line="580" w:lineRule="exact"/>
        <w:jc w:val="center"/>
        <w:rPr>
          <w:b/>
          <w:bCs/>
          <w:color w:val="000000"/>
          <w:spacing w:val="8"/>
          <w:sz w:val="44"/>
          <w:szCs w:val="44"/>
        </w:rPr>
      </w:pPr>
    </w:p>
    <w:p w:rsidR="00EF3670" w:rsidRDefault="00387C02">
      <w:pPr>
        <w:spacing w:line="580" w:lineRule="exact"/>
        <w:jc w:val="center"/>
        <w:rPr>
          <w:b/>
          <w:bCs/>
          <w:color w:val="000000"/>
          <w:spacing w:val="8"/>
          <w:sz w:val="44"/>
          <w:szCs w:val="44"/>
        </w:rPr>
      </w:pPr>
      <w:hyperlink r:id="rId9" w:history="1">
        <w:r w:rsidR="00F749B2">
          <w:rPr>
            <w:rFonts w:hint="eastAsia"/>
            <w:b/>
            <w:bCs/>
            <w:color w:val="000000"/>
            <w:spacing w:val="8"/>
            <w:sz w:val="44"/>
            <w:szCs w:val="44"/>
          </w:rPr>
          <w:t>放弃面试资格声明</w:t>
        </w:r>
      </w:hyperlink>
    </w:p>
    <w:p w:rsidR="00EF3670" w:rsidRDefault="00EF3670" w:rsidP="00F749B2">
      <w:pPr>
        <w:spacing w:line="580" w:lineRule="exact"/>
        <w:ind w:firstLineChars="200" w:firstLine="674"/>
        <w:rPr>
          <w:b/>
          <w:bCs/>
          <w:color w:val="000000"/>
          <w:spacing w:val="8"/>
          <w:sz w:val="32"/>
          <w:szCs w:val="32"/>
        </w:rPr>
      </w:pPr>
    </w:p>
    <w:p w:rsidR="00EF3670" w:rsidRDefault="00F749B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江西省气象局人事处：</w:t>
      </w:r>
    </w:p>
    <w:p w:rsidR="00EF3670" w:rsidRDefault="00F749B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EF3670" w:rsidRDefault="00F749B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F3670" w:rsidRDefault="00EF3670">
      <w:pPr>
        <w:widowControl/>
        <w:adjustRightInd w:val="0"/>
        <w:snapToGrid w:val="0"/>
        <w:spacing w:line="560" w:lineRule="exact"/>
        <w:ind w:firstLineChars="200" w:firstLine="640"/>
        <w:jc w:val="left"/>
        <w:rPr>
          <w:rFonts w:eastAsia="仿宋_GB2312" w:cs="宋体"/>
          <w:kern w:val="0"/>
          <w:sz w:val="32"/>
          <w:szCs w:val="32"/>
        </w:rPr>
      </w:pPr>
    </w:p>
    <w:p w:rsidR="00EF3670" w:rsidRDefault="00F749B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EF3670" w:rsidRDefault="00F749B2">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EF3670" w:rsidRDefault="00EF3670">
      <w:pPr>
        <w:widowControl/>
        <w:adjustRightInd w:val="0"/>
        <w:snapToGrid w:val="0"/>
        <w:spacing w:line="560" w:lineRule="exact"/>
        <w:ind w:firstLineChars="200" w:firstLine="640"/>
        <w:jc w:val="left"/>
        <w:rPr>
          <w:rFonts w:eastAsia="仿宋_GB2312" w:cs="宋体"/>
          <w:kern w:val="0"/>
          <w:sz w:val="32"/>
          <w:szCs w:val="32"/>
          <w:u w:val="single"/>
        </w:rPr>
      </w:pPr>
    </w:p>
    <w:p w:rsidR="00EF3670" w:rsidRDefault="00EF3670">
      <w:pPr>
        <w:widowControl/>
        <w:adjustRightInd w:val="0"/>
        <w:snapToGrid w:val="0"/>
        <w:spacing w:line="560" w:lineRule="exact"/>
        <w:ind w:firstLineChars="200" w:firstLine="640"/>
        <w:jc w:val="left"/>
        <w:rPr>
          <w:rFonts w:eastAsia="仿宋_GB2312" w:cs="宋体"/>
          <w:kern w:val="0"/>
          <w:sz w:val="32"/>
          <w:szCs w:val="32"/>
          <w:u w:val="single"/>
        </w:rPr>
      </w:pPr>
    </w:p>
    <w:p w:rsidR="00EF3670" w:rsidRDefault="00F749B2">
      <w:pPr>
        <w:jc w:val="center"/>
        <w:rPr>
          <w:rFonts w:eastAsia="方正仿宋_GBK"/>
          <w:bCs/>
          <w:spacing w:val="8"/>
          <w:sz w:val="84"/>
          <w:szCs w:val="84"/>
        </w:rPr>
      </w:pPr>
      <w:r>
        <w:rPr>
          <w:rFonts w:eastAsia="方正仿宋_GBK" w:hint="eastAsia"/>
          <w:bCs/>
          <w:spacing w:val="8"/>
          <w:sz w:val="84"/>
          <w:szCs w:val="84"/>
        </w:rPr>
        <w:t>身份证复印件粘贴处</w:t>
      </w: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spacing w:line="480" w:lineRule="auto"/>
        <w:ind w:firstLineChars="160" w:firstLine="448"/>
        <w:jc w:val="left"/>
        <w:rPr>
          <w:rFonts w:eastAsia="仿宋_GB2312" w:cs="宋体"/>
          <w:kern w:val="0"/>
          <w:sz w:val="28"/>
          <w:szCs w:val="28"/>
        </w:rPr>
      </w:pPr>
    </w:p>
    <w:p w:rsidR="00EF3670" w:rsidRDefault="00EF3670">
      <w:pPr>
        <w:widowControl/>
        <w:ind w:firstLineChars="160" w:firstLine="448"/>
        <w:jc w:val="right"/>
        <w:rPr>
          <w:rFonts w:eastAsia="仿宋_GB2312" w:cs="仿宋_GB2312"/>
          <w:color w:val="3F3F3F"/>
          <w:kern w:val="0"/>
          <w:sz w:val="28"/>
          <w:szCs w:val="28"/>
        </w:rPr>
      </w:pPr>
    </w:p>
    <w:p w:rsidR="00EF3670" w:rsidRDefault="00EF3670">
      <w:pPr>
        <w:widowControl/>
        <w:ind w:firstLineChars="160" w:firstLine="448"/>
        <w:jc w:val="right"/>
        <w:rPr>
          <w:rFonts w:eastAsia="仿宋_GB2312" w:cs="仿宋_GB2312"/>
          <w:color w:val="3F3F3F"/>
          <w:kern w:val="0"/>
          <w:sz w:val="28"/>
          <w:szCs w:val="28"/>
        </w:rPr>
      </w:pPr>
    </w:p>
    <w:p w:rsidR="00EF3670" w:rsidRDefault="00EF3670">
      <w:pPr>
        <w:widowControl/>
        <w:ind w:firstLineChars="160" w:firstLine="448"/>
        <w:jc w:val="right"/>
        <w:rPr>
          <w:rFonts w:eastAsia="仿宋_GB2312" w:cs="仿宋_GB2312"/>
          <w:color w:val="3F3F3F"/>
          <w:kern w:val="0"/>
          <w:sz w:val="28"/>
          <w:szCs w:val="28"/>
        </w:rPr>
      </w:pPr>
    </w:p>
    <w:p w:rsidR="00EF3670" w:rsidRDefault="00EF3670">
      <w:pPr>
        <w:widowControl/>
        <w:ind w:firstLineChars="160" w:firstLine="448"/>
        <w:jc w:val="right"/>
        <w:rPr>
          <w:rFonts w:eastAsia="仿宋_GB2312" w:cs="仿宋_GB2312"/>
          <w:color w:val="3F3F3F"/>
          <w:kern w:val="0"/>
          <w:sz w:val="28"/>
          <w:szCs w:val="28"/>
        </w:rPr>
      </w:pPr>
    </w:p>
    <w:sectPr w:rsidR="00EF3670" w:rsidSect="00387C0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2B" w:rsidRDefault="00B24C2B" w:rsidP="00B24C2B">
      <w:r>
        <w:separator/>
      </w:r>
    </w:p>
  </w:endnote>
  <w:endnote w:type="continuationSeparator" w:id="1">
    <w:p w:rsidR="00B24C2B" w:rsidRDefault="00B24C2B" w:rsidP="00B24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2B" w:rsidRDefault="00B24C2B" w:rsidP="00B24C2B">
      <w:r>
        <w:separator/>
      </w:r>
    </w:p>
  </w:footnote>
  <w:footnote w:type="continuationSeparator" w:id="1">
    <w:p w:rsidR="00B24C2B" w:rsidRDefault="00B24C2B" w:rsidP="00B24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0D1"/>
    <w:rsid w:val="00020BD2"/>
    <w:rsid w:val="00045890"/>
    <w:rsid w:val="00056B94"/>
    <w:rsid w:val="00060557"/>
    <w:rsid w:val="000975E2"/>
    <w:rsid w:val="000D3BBB"/>
    <w:rsid w:val="000E1622"/>
    <w:rsid w:val="00112AF1"/>
    <w:rsid w:val="00142260"/>
    <w:rsid w:val="0016365B"/>
    <w:rsid w:val="00163946"/>
    <w:rsid w:val="00172A27"/>
    <w:rsid w:val="001777DB"/>
    <w:rsid w:val="001939FA"/>
    <w:rsid w:val="001964B0"/>
    <w:rsid w:val="001B251C"/>
    <w:rsid w:val="001D7747"/>
    <w:rsid w:val="00213041"/>
    <w:rsid w:val="00240D86"/>
    <w:rsid w:val="00246F27"/>
    <w:rsid w:val="00270892"/>
    <w:rsid w:val="00294B32"/>
    <w:rsid w:val="002C7F4F"/>
    <w:rsid w:val="002E43DA"/>
    <w:rsid w:val="002E6468"/>
    <w:rsid w:val="002F3777"/>
    <w:rsid w:val="00303B7C"/>
    <w:rsid w:val="00340063"/>
    <w:rsid w:val="00350007"/>
    <w:rsid w:val="003677D8"/>
    <w:rsid w:val="00387C02"/>
    <w:rsid w:val="0039126A"/>
    <w:rsid w:val="003956E3"/>
    <w:rsid w:val="003C0E76"/>
    <w:rsid w:val="003D4664"/>
    <w:rsid w:val="0044757B"/>
    <w:rsid w:val="00460AE1"/>
    <w:rsid w:val="00466650"/>
    <w:rsid w:val="00487A1B"/>
    <w:rsid w:val="004A1513"/>
    <w:rsid w:val="004B6548"/>
    <w:rsid w:val="00533D51"/>
    <w:rsid w:val="00542909"/>
    <w:rsid w:val="005442CC"/>
    <w:rsid w:val="00550EB0"/>
    <w:rsid w:val="00567C34"/>
    <w:rsid w:val="00570BA7"/>
    <w:rsid w:val="00576361"/>
    <w:rsid w:val="0058079C"/>
    <w:rsid w:val="00580E96"/>
    <w:rsid w:val="005E34EC"/>
    <w:rsid w:val="005F3D5A"/>
    <w:rsid w:val="0060218B"/>
    <w:rsid w:val="00606DE2"/>
    <w:rsid w:val="00613A29"/>
    <w:rsid w:val="006220D8"/>
    <w:rsid w:val="00634804"/>
    <w:rsid w:val="0065699B"/>
    <w:rsid w:val="00686CB2"/>
    <w:rsid w:val="006B3155"/>
    <w:rsid w:val="006F3754"/>
    <w:rsid w:val="00702694"/>
    <w:rsid w:val="00703E1B"/>
    <w:rsid w:val="00705E62"/>
    <w:rsid w:val="00714F5B"/>
    <w:rsid w:val="00832187"/>
    <w:rsid w:val="0084210C"/>
    <w:rsid w:val="00882827"/>
    <w:rsid w:val="008859AA"/>
    <w:rsid w:val="008A677F"/>
    <w:rsid w:val="008F16BA"/>
    <w:rsid w:val="008F2DDD"/>
    <w:rsid w:val="00901BB7"/>
    <w:rsid w:val="00924E2E"/>
    <w:rsid w:val="009B18FA"/>
    <w:rsid w:val="009B3131"/>
    <w:rsid w:val="009E45FC"/>
    <w:rsid w:val="009F0882"/>
    <w:rsid w:val="00A35AEA"/>
    <w:rsid w:val="00A60B23"/>
    <w:rsid w:val="00A97D65"/>
    <w:rsid w:val="00AC676F"/>
    <w:rsid w:val="00B00FF7"/>
    <w:rsid w:val="00B24C2B"/>
    <w:rsid w:val="00B4433F"/>
    <w:rsid w:val="00B71767"/>
    <w:rsid w:val="00B92C0B"/>
    <w:rsid w:val="00BC525D"/>
    <w:rsid w:val="00BD6762"/>
    <w:rsid w:val="00BF7F70"/>
    <w:rsid w:val="00C04D34"/>
    <w:rsid w:val="00C258C4"/>
    <w:rsid w:val="00C6562D"/>
    <w:rsid w:val="00C6785C"/>
    <w:rsid w:val="00C760E2"/>
    <w:rsid w:val="00C833A6"/>
    <w:rsid w:val="00C959AB"/>
    <w:rsid w:val="00CD2131"/>
    <w:rsid w:val="00CD6EF0"/>
    <w:rsid w:val="00CD76FC"/>
    <w:rsid w:val="00CE5C16"/>
    <w:rsid w:val="00D13773"/>
    <w:rsid w:val="00D76C5F"/>
    <w:rsid w:val="00D9229E"/>
    <w:rsid w:val="00D93546"/>
    <w:rsid w:val="00DB2B15"/>
    <w:rsid w:val="00DD11F8"/>
    <w:rsid w:val="00DD36B9"/>
    <w:rsid w:val="00E31659"/>
    <w:rsid w:val="00E366DE"/>
    <w:rsid w:val="00E54749"/>
    <w:rsid w:val="00EA220A"/>
    <w:rsid w:val="00EC7547"/>
    <w:rsid w:val="00EE3A91"/>
    <w:rsid w:val="00EF3670"/>
    <w:rsid w:val="00F32568"/>
    <w:rsid w:val="00F34B04"/>
    <w:rsid w:val="00F53301"/>
    <w:rsid w:val="00F749B2"/>
    <w:rsid w:val="00F7533B"/>
    <w:rsid w:val="00FC12D7"/>
    <w:rsid w:val="00FE3C8B"/>
    <w:rsid w:val="00FF697B"/>
    <w:rsid w:val="031F6CAB"/>
    <w:rsid w:val="03BF0DB3"/>
    <w:rsid w:val="070F49A2"/>
    <w:rsid w:val="07E43A81"/>
    <w:rsid w:val="09201445"/>
    <w:rsid w:val="0B5C2DB3"/>
    <w:rsid w:val="1186384C"/>
    <w:rsid w:val="16697BD2"/>
    <w:rsid w:val="198432E8"/>
    <w:rsid w:val="1B4F4EDD"/>
    <w:rsid w:val="1C687BA8"/>
    <w:rsid w:val="1CFC36AC"/>
    <w:rsid w:val="1DA2662B"/>
    <w:rsid w:val="1F435D57"/>
    <w:rsid w:val="20F85964"/>
    <w:rsid w:val="2270048D"/>
    <w:rsid w:val="25783C88"/>
    <w:rsid w:val="25E023B3"/>
    <w:rsid w:val="274C55C8"/>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87C02"/>
    <w:pPr>
      <w:ind w:firstLineChars="200" w:firstLine="640"/>
    </w:pPr>
    <w:rPr>
      <w:rFonts w:eastAsia="黑体"/>
      <w:sz w:val="32"/>
      <w:szCs w:val="24"/>
    </w:rPr>
  </w:style>
  <w:style w:type="paragraph" w:styleId="a4">
    <w:name w:val="footer"/>
    <w:basedOn w:val="a"/>
    <w:qFormat/>
    <w:rsid w:val="00387C02"/>
    <w:pPr>
      <w:tabs>
        <w:tab w:val="center" w:pos="4153"/>
        <w:tab w:val="right" w:pos="8306"/>
      </w:tabs>
      <w:snapToGrid w:val="0"/>
      <w:jc w:val="left"/>
    </w:pPr>
    <w:rPr>
      <w:sz w:val="18"/>
    </w:rPr>
  </w:style>
  <w:style w:type="paragraph" w:styleId="a5">
    <w:name w:val="header"/>
    <w:basedOn w:val="a"/>
    <w:qFormat/>
    <w:rsid w:val="00387C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387C02"/>
    <w:rPr>
      <w:color w:val="0000FF" w:themeColor="hyperlink"/>
      <w:u w:val="single"/>
    </w:rPr>
  </w:style>
  <w:style w:type="character" w:customStyle="1" w:styleId="Char">
    <w:name w:val="正文文本缩进 Char"/>
    <w:basedOn w:val="a0"/>
    <w:link w:val="a3"/>
    <w:qFormat/>
    <w:rsid w:val="00387C02"/>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jyqq2@163.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5B7BDC-F435-4793-A8E4-3738D90215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2399</Words>
  <Characters>1504</Characters>
  <Application>Microsoft Office Word</Application>
  <DocSecurity>0</DocSecurity>
  <Lines>12</Lines>
  <Paragraphs>7</Paragraphs>
  <ScaleCrop>false</ScaleCrop>
  <Company>微软中国</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41</cp:revision>
  <cp:lastPrinted>2019-01-25T03:10:00Z</cp:lastPrinted>
  <dcterms:created xsi:type="dcterms:W3CDTF">2019-01-24T08:36:00Z</dcterms:created>
  <dcterms:modified xsi:type="dcterms:W3CDTF">2019-02-01T04:38:00Z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