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ascii="黑体" w:hAnsi="黑体" w:eastAsia="黑体"/>
          <w:b/>
          <w:sz w:val="32"/>
          <w:szCs w:val="32"/>
          <w:shd w:val="clear" w:color="auto" w:fill="FFFFFF"/>
        </w:rPr>
        <w:t>面试分数线及进入面试人员名单</w:t>
      </w:r>
    </w:p>
    <w:p>
      <w:pPr>
        <w:spacing w:line="580" w:lineRule="exact"/>
        <w:jc w:val="center"/>
        <w:rPr>
          <w:rFonts w:eastAsia="黑体"/>
          <w:bCs/>
          <w:spacing w:val="8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（按准考证号排列）</w:t>
      </w:r>
    </w:p>
    <w:tbl>
      <w:tblPr>
        <w:tblStyle w:val="3"/>
        <w:tblW w:w="9979" w:type="dxa"/>
        <w:jc w:val="center"/>
        <w:tblInd w:w="-13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8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贵州省黔西南布依族苗族自治州气象局计划财务科科员</w:t>
            </w:r>
            <w:r>
              <w:rPr>
                <w:rFonts w:ascii="仿宋_GB2312" w:eastAsia="仿宋_GB2312"/>
                <w:sz w:val="22"/>
                <w:szCs w:val="22"/>
              </w:rPr>
              <w:t>职位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（400110002001）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123.3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倪蓓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15325301102617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2月25日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15325301134118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何英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15325301541828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贵州省黔南布依族苗族自治州瓮安县气象局综合管理办公室科员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</w:t>
            </w:r>
            <w:r>
              <w:rPr>
                <w:rFonts w:ascii="仿宋_GB2312" w:eastAsia="仿宋_GB2312"/>
                <w:sz w:val="22"/>
                <w:szCs w:val="22"/>
              </w:rPr>
              <w:t>400110007001</w:t>
            </w:r>
            <w:r>
              <w:rPr>
                <w:rFonts w:hint="eastAsia" w:ascii="仿宋_GB2312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90.0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永学敏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15325301541326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15325301541920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贵州省黔南布依族苗族自治州长顺县气象局综合管理办公室科员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（400110008001）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120.1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15324501052404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15325228073401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蒙元丽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15325228134528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贵州省黔西南布依族苗族自治州兴仁县气象局综合管理办公室科员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（400110009001）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127.1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15325228079012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陈露丹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15325301034224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王晓星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15325301111705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贵州省铜仁市气象局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业务科技科科员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（400149001001）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刘元美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15322115080920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余露江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15325228074609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卢阳倩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15325228170910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贵州省黔西南布依族苗族自治州气象局业务科技科科员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（400149002001）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15323201133404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唐旭紫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15324301632713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田剑平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15325228077804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贵州省遵义市桐梓县气象局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综合管理办公室科员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（400149003001）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92.0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15322115201413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田茂勇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15325228051716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袁瑞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15325228057416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王先志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15325228078215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贵州省铜仁市江口县气象局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综合管理办公室科员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（400149004001）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93.8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耿克思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15323201092825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2月25日</w:t>
            </w:r>
          </w:p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罗</w:t>
            </w:r>
            <w:r>
              <w:rPr>
                <w:rFonts w:hint="eastAsia" w:ascii="仿宋_GB2312"/>
                <w:sz w:val="22"/>
                <w:szCs w:val="22"/>
              </w:rPr>
              <w:t>嫚</w:t>
            </w:r>
            <w:r>
              <w:rPr>
                <w:rFonts w:hint="eastAsia" w:ascii="仿宋_GB2312" w:eastAsia="仿宋_GB2312"/>
                <w:sz w:val="22"/>
                <w:szCs w:val="22"/>
              </w:rPr>
              <w:t>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15325100150202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向杰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15325228151515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贵州省黔东南苗族侗族自治州三穗县气象局综合管理办公室科员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（400149005001）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88.5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张</w:t>
            </w:r>
            <w:r>
              <w:rPr>
                <w:rFonts w:hint="eastAsia" w:ascii="仿宋_GB2312"/>
                <w:sz w:val="22"/>
                <w:szCs w:val="22"/>
              </w:rPr>
              <w:t>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15325228072309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李舒妤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15325228077104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潘影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15325228146012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周尚春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15325228191113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李睿林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15325301061706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exact"/>
          <w:jc w:val="center"/>
        </w:trPr>
        <w:tc>
          <w:tcPr>
            <w:tcW w:w="3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贵州省黔东南苗族侗族自治州台江县气象局综合管理办公室科员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400149006001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101.7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李春阳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15325228190724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42F1A"/>
    <w:rsid w:val="20CC19F3"/>
    <w:rsid w:val="31E4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2019-02-02T05:49:00Z</dcterms:created>
  <dc:creator>陈大川</dc:creator>
  <cp:lastModifiedBy>陈大川</cp:lastModifiedBy>
  <dcterms:modified xsi:type="dcterms:W3CDTF">2019-02-02T05:49:33Z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