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632D" w:rsidRDefault="005E4265">
      <w:pPr>
        <w:shd w:val="solid" w:color="FFFFFF" w:fill="auto"/>
        <w:autoSpaceDN w:val="0"/>
        <w:spacing w:line="528" w:lineRule="auto"/>
        <w:jc w:val="center"/>
        <w:rPr>
          <w:rFonts w:asciiTheme="minorEastAsia" w:eastAsiaTheme="minorEastAsia" w:hAnsiTheme="minorEastAsia"/>
          <w:b/>
          <w:bCs/>
          <w:sz w:val="36"/>
          <w:szCs w:val="36"/>
          <w:shd w:val="clear" w:color="auto" w:fill="FFFFFF"/>
        </w:rPr>
      </w:pPr>
      <w:r>
        <w:rPr>
          <w:rFonts w:asciiTheme="minorEastAsia" w:eastAsiaTheme="minorEastAsia" w:hAnsiTheme="minorEastAsia" w:hint="eastAsia"/>
          <w:b/>
          <w:bCs/>
          <w:spacing w:val="-4"/>
          <w:sz w:val="36"/>
          <w:szCs w:val="36"/>
        </w:rPr>
        <w:t>山西省气象局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hint="eastAsia"/>
          <w:b/>
          <w:bCs/>
          <w:sz w:val="36"/>
          <w:szCs w:val="36"/>
          <w:shd w:val="clear" w:color="auto" w:fill="FFFFFF"/>
        </w:rPr>
        <w:t>参照公务员法管理</w:t>
      </w:r>
    </w:p>
    <w:p w:rsidR="0023632D" w:rsidRDefault="005E4265">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z w:val="36"/>
          <w:szCs w:val="36"/>
          <w:shd w:val="clear" w:color="auto" w:fill="FFFFFF"/>
        </w:rPr>
        <w:t>事业单位机关工作人员</w:t>
      </w:r>
      <w:r>
        <w:rPr>
          <w:rFonts w:asciiTheme="minorEastAsia" w:eastAsiaTheme="minorEastAsia" w:hAnsiTheme="minorEastAsia"/>
          <w:b/>
          <w:bCs/>
          <w:sz w:val="36"/>
          <w:szCs w:val="36"/>
          <w:shd w:val="clear" w:color="auto" w:fill="FFFFFF"/>
        </w:rPr>
        <w:t>面试公告</w:t>
      </w:r>
    </w:p>
    <w:p w:rsidR="0023632D" w:rsidRDefault="0023632D">
      <w:pPr>
        <w:shd w:val="solid" w:color="FFFFFF" w:fill="auto"/>
        <w:autoSpaceDN w:val="0"/>
        <w:spacing w:line="528" w:lineRule="auto"/>
        <w:ind w:firstLine="640"/>
        <w:rPr>
          <w:rFonts w:eastAsia="仿宋_GB2312"/>
          <w:sz w:val="32"/>
          <w:szCs w:val="32"/>
          <w:shd w:val="clear" w:color="auto" w:fill="FFFFFF"/>
        </w:rPr>
      </w:pPr>
    </w:p>
    <w:p w:rsidR="0023632D" w:rsidRDefault="005E4265">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年山西省气象局</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23632D" w:rsidRDefault="005E4265">
      <w:pPr>
        <w:shd w:val="solid" w:color="FFFFFF" w:fill="auto"/>
        <w:autoSpaceDN w:val="0"/>
        <w:spacing w:line="528" w:lineRule="auto"/>
        <w:ind w:left="1363" w:hanging="720"/>
        <w:rPr>
          <w:rFonts w:eastAsia="黑体"/>
          <w:sz w:val="32"/>
          <w:szCs w:val="32"/>
          <w:shd w:val="clear" w:color="auto" w:fill="FFFFFF"/>
        </w:rPr>
      </w:pPr>
      <w:r>
        <w:rPr>
          <w:rFonts w:eastAsia="黑体"/>
          <w:b/>
          <w:sz w:val="32"/>
          <w:szCs w:val="32"/>
          <w:shd w:val="clear" w:color="auto" w:fill="FFFFFF"/>
        </w:rPr>
        <w:t>一、</w:t>
      </w:r>
      <w:r>
        <w:rPr>
          <w:rFonts w:eastAsia="黑体" w:hint="eastAsia"/>
          <w:sz w:val="32"/>
          <w:szCs w:val="32"/>
          <w:shd w:val="clear" w:color="auto" w:fill="FFFFFF"/>
        </w:rPr>
        <w:t>面试确认</w:t>
      </w:r>
    </w:p>
    <w:p w:rsidR="0023632D" w:rsidRDefault="005E426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w:t>
      </w:r>
      <w:r>
        <w:rPr>
          <w:rFonts w:eastAsia="仿宋_GB2312" w:hint="eastAsia"/>
          <w:sz w:val="32"/>
          <w:szCs w:val="32"/>
          <w:shd w:val="clear" w:color="auto" w:fill="FFFFFF"/>
        </w:rPr>
        <w:t>（见附件</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12</w:t>
      </w:r>
      <w:r>
        <w:rPr>
          <w:rFonts w:eastAsia="仿宋_GB2312"/>
          <w:sz w:val="32"/>
          <w:szCs w:val="32"/>
          <w:shd w:val="clear" w:color="auto" w:fill="FFFFFF"/>
        </w:rPr>
        <w:t>日</w:t>
      </w:r>
      <w:r w:rsidR="009E7917">
        <w:rPr>
          <w:rFonts w:hint="eastAsia"/>
          <w:sz w:val="32"/>
          <w:szCs w:val="32"/>
          <w:shd w:val="clear" w:color="auto" w:fill="FFFFFF"/>
        </w:rPr>
        <w:t>18</w:t>
      </w:r>
      <w:r>
        <w:rPr>
          <w:rFonts w:eastAsia="仿宋_GB2312"/>
          <w:sz w:val="32"/>
          <w:szCs w:val="32"/>
          <w:shd w:val="clear" w:color="auto" w:fill="FFFFFF"/>
        </w:rPr>
        <w:t>时前确认是否参加面试，确认方式为电子邮件。要求如下：</w:t>
      </w:r>
    </w:p>
    <w:p w:rsidR="0023632D" w:rsidRDefault="00B15058">
      <w:pPr>
        <w:shd w:val="solid" w:color="FFFFFF" w:fill="auto"/>
        <w:autoSpaceDN w:val="0"/>
        <w:spacing w:line="580" w:lineRule="exact"/>
        <w:ind w:firstLine="640"/>
        <w:rPr>
          <w:rFonts w:eastAsia="仿宋_GB2312"/>
          <w:sz w:val="32"/>
          <w:szCs w:val="32"/>
          <w:shd w:val="clear" w:color="auto" w:fill="FFFFFF"/>
        </w:rPr>
      </w:pPr>
      <w:hyperlink r:id="rId8" w:history="1">
        <w:r w:rsidR="005E4265">
          <w:rPr>
            <w:color w:val="000000"/>
            <w:sz w:val="32"/>
            <w:szCs w:val="32"/>
            <w:shd w:val="clear" w:color="auto" w:fill="FFFFFF"/>
          </w:rPr>
          <w:t>1.</w:t>
        </w:r>
        <w:r w:rsidR="005E4265">
          <w:rPr>
            <w:rFonts w:eastAsia="仿宋_GB2312"/>
            <w:color w:val="000000"/>
            <w:sz w:val="32"/>
            <w:szCs w:val="32"/>
            <w:shd w:val="clear" w:color="auto" w:fill="FFFFFF"/>
          </w:rPr>
          <w:t>发送电子邮件至</w:t>
        </w:r>
        <w:r w:rsidR="005E4265">
          <w:rPr>
            <w:rFonts w:hint="eastAsia"/>
            <w:color w:val="000000"/>
            <w:sz w:val="32"/>
            <w:szCs w:val="32"/>
            <w:shd w:val="clear" w:color="auto" w:fill="FFFFFF"/>
          </w:rPr>
          <w:t>sxsqxjks</w:t>
        </w:r>
        <w:r w:rsidR="005E4265">
          <w:rPr>
            <w:color w:val="000000"/>
            <w:sz w:val="32"/>
            <w:szCs w:val="32"/>
            <w:shd w:val="clear" w:color="auto" w:fill="FFFFFF"/>
          </w:rPr>
          <w:t>@</w:t>
        </w:r>
        <w:r w:rsidR="005E4265">
          <w:rPr>
            <w:rFonts w:hint="eastAsia"/>
            <w:color w:val="000000"/>
            <w:sz w:val="32"/>
            <w:szCs w:val="32"/>
            <w:shd w:val="clear" w:color="auto" w:fill="FFFFFF"/>
          </w:rPr>
          <w:t>163.com</w:t>
        </w:r>
      </w:hyperlink>
      <w:r w:rsidR="005E4265">
        <w:rPr>
          <w:rFonts w:eastAsia="仿宋_GB2312" w:hint="eastAsia"/>
          <w:sz w:val="32"/>
          <w:szCs w:val="32"/>
          <w:shd w:val="clear" w:color="auto" w:fill="FFFFFF"/>
        </w:rPr>
        <w:t>。</w:t>
      </w:r>
    </w:p>
    <w:p w:rsidR="0023632D" w:rsidRDefault="005E4265">
      <w:pPr>
        <w:shd w:val="solid" w:color="FFFFFF" w:fill="auto"/>
        <w:autoSpaceDN w:val="0"/>
        <w:spacing w:line="580" w:lineRule="exact"/>
        <w:ind w:firstLine="640"/>
        <w:rPr>
          <w:rFonts w:eastAsia="仿宋_GB2312"/>
          <w:sz w:val="32"/>
          <w:szCs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山西省气象局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zCs w:val="32"/>
          <w:shd w:val="clear" w:color="auto" w:fill="FFFFFF"/>
        </w:rPr>
        <w:t>内容见附件</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hint="eastAsia"/>
          <w:sz w:val="32"/>
          <w:shd w:val="clear" w:color="auto" w:fill="FFFFFF"/>
        </w:rPr>
        <w:t>网上报名时填报的通讯地址、联系方式等信息如有变化，请在电子邮件正文中注明。</w:t>
      </w:r>
    </w:p>
    <w:p w:rsidR="0023632D" w:rsidRDefault="005E4265">
      <w:pPr>
        <w:shd w:val="solid" w:color="FFFFFF" w:fill="auto"/>
        <w:autoSpaceDN w:val="0"/>
        <w:spacing w:line="580" w:lineRule="exact"/>
        <w:ind w:firstLine="643"/>
        <w:rPr>
          <w:rFonts w:eastAsia="仿宋_GB2312"/>
          <w:b/>
          <w:bCs/>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23632D" w:rsidRDefault="005E4265">
      <w:pPr>
        <w:shd w:val="solid" w:color="FFFFFF" w:fill="auto"/>
        <w:autoSpaceDN w:val="0"/>
        <w:spacing w:line="580" w:lineRule="exact"/>
        <w:ind w:firstLine="640"/>
        <w:rPr>
          <w:rFonts w:eastAsia="黑体"/>
          <w:sz w:val="32"/>
          <w:szCs w:val="32"/>
          <w:shd w:val="clear" w:color="auto" w:fill="FFFFFF"/>
        </w:rPr>
      </w:pPr>
      <w:r>
        <w:rPr>
          <w:rFonts w:eastAsia="黑体" w:cs="黑体" w:hint="eastAsia"/>
          <w:sz w:val="32"/>
          <w:szCs w:val="32"/>
          <w:shd w:val="clear" w:color="auto" w:fill="FFFFFF"/>
        </w:rPr>
        <w:t>二、放弃面试的处理</w:t>
      </w:r>
    </w:p>
    <w:p w:rsidR="0023632D" w:rsidRDefault="005E4265">
      <w:pPr>
        <w:shd w:val="solid" w:color="FFFFFF" w:fill="auto"/>
        <w:autoSpaceDN w:val="0"/>
        <w:spacing w:line="580" w:lineRule="exact"/>
        <w:ind w:firstLineChars="200" w:firstLine="640"/>
        <w:rPr>
          <w:rFonts w:eastAsia="仿宋_GB2312"/>
          <w:b/>
          <w:bCs/>
          <w:sz w:val="32"/>
          <w:szCs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2019</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hint="eastAsia"/>
          <w:sz w:val="32"/>
          <w:shd w:val="clear" w:color="auto" w:fill="FFFFFF"/>
        </w:rPr>
        <w:t>12</w:t>
      </w:r>
      <w:r>
        <w:rPr>
          <w:rFonts w:eastAsia="仿宋_GB2312"/>
          <w:sz w:val="32"/>
          <w:shd w:val="clear" w:color="auto" w:fill="FFFFFF"/>
        </w:rPr>
        <w:t>日</w:t>
      </w:r>
      <w:r w:rsidR="009E7917">
        <w:rPr>
          <w:rFonts w:hint="eastAsia"/>
          <w:sz w:val="32"/>
          <w:shd w:val="clear" w:color="auto" w:fill="FFFFFF"/>
        </w:rPr>
        <w:t>18</w:t>
      </w:r>
      <w:r>
        <w:rPr>
          <w:rFonts w:eastAsia="仿宋_GB2312"/>
          <w:sz w:val="32"/>
          <w:shd w:val="clear" w:color="auto" w:fill="FFFFFF"/>
        </w:rPr>
        <w:t>时前</w:t>
      </w:r>
      <w:r>
        <w:rPr>
          <w:rFonts w:eastAsia="仿宋_GB2312" w:hint="eastAsia"/>
          <w:color w:val="000000"/>
          <w:sz w:val="32"/>
          <w:shd w:val="clear" w:color="auto" w:fill="FFFFFF"/>
        </w:rPr>
        <w:t>发送</w:t>
      </w:r>
      <w:r>
        <w:rPr>
          <w:rFonts w:eastAsia="仿宋_GB2312"/>
          <w:color w:val="000000"/>
          <w:sz w:val="32"/>
          <w:shd w:val="clear" w:color="auto" w:fill="FFFFFF"/>
        </w:rPr>
        <w:t>扫描件至</w:t>
      </w:r>
      <w:r>
        <w:rPr>
          <w:rFonts w:hint="eastAsia"/>
          <w:color w:val="000000"/>
          <w:sz w:val="32"/>
          <w:shd w:val="clear" w:color="auto" w:fill="FFFFFF"/>
        </w:rPr>
        <w:t>sxsqxjks</w:t>
      </w:r>
      <w:r>
        <w:rPr>
          <w:color w:val="000000"/>
          <w:sz w:val="32"/>
          <w:shd w:val="clear" w:color="auto" w:fill="FFFFFF"/>
        </w:rPr>
        <w:t>@</w:t>
      </w:r>
      <w:r>
        <w:rPr>
          <w:rFonts w:hint="eastAsia"/>
          <w:color w:val="000000"/>
          <w:sz w:val="32"/>
          <w:shd w:val="clear" w:color="auto" w:fill="FFFFFF"/>
        </w:rPr>
        <w:t>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23632D" w:rsidRDefault="005E4265">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三、资格复审</w:t>
      </w:r>
    </w:p>
    <w:p w:rsidR="0023632D" w:rsidRDefault="005E4265">
      <w:pPr>
        <w:spacing w:line="580" w:lineRule="exact"/>
        <w:ind w:firstLineChars="200" w:firstLine="640"/>
        <w:rPr>
          <w:rFonts w:eastAsia="仿宋_GB2312"/>
          <w:sz w:val="32"/>
          <w:szCs w:val="32"/>
        </w:rPr>
      </w:pPr>
      <w:r>
        <w:rPr>
          <w:rFonts w:eastAsia="黑体" w:cs="黑体" w:hint="eastAsia"/>
          <w:sz w:val="32"/>
          <w:szCs w:val="32"/>
          <w:shd w:val="clear" w:color="auto" w:fill="FFFFFF"/>
        </w:rPr>
        <w:t>（一）邮寄资格复审材料</w:t>
      </w:r>
    </w:p>
    <w:p w:rsidR="0023632D" w:rsidRDefault="005E4265">
      <w:pPr>
        <w:spacing w:line="580" w:lineRule="exact"/>
        <w:ind w:firstLineChars="200" w:firstLine="640"/>
        <w:rPr>
          <w:rFonts w:eastAsia="仿宋_GB2312"/>
          <w:sz w:val="32"/>
          <w:szCs w:val="32"/>
        </w:rPr>
      </w:pPr>
      <w:r>
        <w:rPr>
          <w:rFonts w:eastAsia="仿宋_GB2312"/>
          <w:sz w:val="32"/>
          <w:szCs w:val="32"/>
        </w:rPr>
        <w:lastRenderedPageBreak/>
        <w:t>请考生于</w:t>
      </w:r>
      <w:r>
        <w:rPr>
          <w:rFonts w:eastAsia="仿宋_GB2312" w:hint="eastAsia"/>
          <w:sz w:val="32"/>
          <w:szCs w:val="32"/>
        </w:rPr>
        <w:t>2019</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14</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接受资格复审（不接待本人或快递公司送达）：</w:t>
      </w:r>
    </w:p>
    <w:p w:rsidR="0023632D" w:rsidRDefault="005E4265">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23632D" w:rsidRDefault="005E4265">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23632D" w:rsidRDefault="005E4265">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23632D" w:rsidRDefault="005E4265">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23632D" w:rsidRDefault="005E4265">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23632D" w:rsidRDefault="005E4265">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23632D" w:rsidRDefault="005E4265">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23632D" w:rsidRDefault="005E4265">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23632D" w:rsidRDefault="005E4265">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23632D" w:rsidRDefault="005E4265">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w:t>
      </w:r>
      <w:r>
        <w:rPr>
          <w:rFonts w:eastAsia="仿宋_GB2312" w:hint="eastAsia"/>
          <w:sz w:val="32"/>
          <w:szCs w:val="32"/>
        </w:rPr>
        <w:lastRenderedPageBreak/>
        <w:t>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23632D" w:rsidRDefault="005E4265">
      <w:pPr>
        <w:spacing w:line="580" w:lineRule="exact"/>
        <w:ind w:firstLineChars="200" w:firstLine="640"/>
        <w:rPr>
          <w:rFonts w:eastAsia="仿宋_GB2312"/>
          <w:sz w:val="32"/>
          <w:szCs w:val="32"/>
        </w:rPr>
      </w:pPr>
      <w:r>
        <w:rPr>
          <w:rFonts w:eastAsia="仿宋_GB2312" w:hint="eastAsia"/>
          <w:sz w:val="32"/>
          <w:szCs w:val="32"/>
        </w:rPr>
        <w:t>邮寄地址：山西省太原市迎泽区新建路</w:t>
      </w:r>
      <w:r>
        <w:rPr>
          <w:rFonts w:eastAsia="仿宋_GB2312" w:hint="eastAsia"/>
          <w:sz w:val="32"/>
          <w:szCs w:val="32"/>
        </w:rPr>
        <w:t>65</w:t>
      </w:r>
      <w:r>
        <w:rPr>
          <w:rFonts w:eastAsia="仿宋_GB2312" w:hint="eastAsia"/>
          <w:sz w:val="32"/>
          <w:szCs w:val="32"/>
        </w:rPr>
        <w:t>号山西省气象局人事处（请注明“公务员面试资格复审材料”），邮编：</w:t>
      </w:r>
      <w:r>
        <w:rPr>
          <w:rFonts w:eastAsia="仿宋_GB2312" w:hint="eastAsia"/>
          <w:sz w:val="32"/>
          <w:szCs w:val="32"/>
        </w:rPr>
        <w:t>030002</w:t>
      </w:r>
      <w:r>
        <w:rPr>
          <w:rFonts w:eastAsia="仿宋_GB2312" w:hint="eastAsia"/>
          <w:sz w:val="32"/>
          <w:szCs w:val="32"/>
        </w:rPr>
        <w:t>，电话：</w:t>
      </w:r>
      <w:r>
        <w:rPr>
          <w:rFonts w:eastAsia="仿宋_GB2312" w:hint="eastAsia"/>
          <w:sz w:val="32"/>
          <w:szCs w:val="32"/>
        </w:rPr>
        <w:t>0351-4076421</w:t>
      </w:r>
      <w:r>
        <w:rPr>
          <w:rFonts w:eastAsia="仿宋_GB2312" w:hint="eastAsia"/>
          <w:sz w:val="32"/>
          <w:szCs w:val="32"/>
        </w:rPr>
        <w:t>。考生所寄材料不再退还。</w:t>
      </w:r>
    </w:p>
    <w:p w:rsidR="0023632D" w:rsidRDefault="005E4265">
      <w:pPr>
        <w:spacing w:line="580" w:lineRule="exact"/>
        <w:ind w:firstLineChars="200" w:firstLine="640"/>
        <w:rPr>
          <w:rFonts w:eastAsia="黑体"/>
          <w:sz w:val="32"/>
          <w:szCs w:val="32"/>
          <w:u w:val="single"/>
        </w:rPr>
      </w:pPr>
      <w:r>
        <w:rPr>
          <w:rFonts w:eastAsia="仿宋_GB2312"/>
          <w:sz w:val="32"/>
          <w:szCs w:val="32"/>
        </w:rPr>
        <w:t>考生应对所提供材料的真实性负责，</w:t>
      </w:r>
      <w:r>
        <w:rPr>
          <w:rFonts w:eastAsia="仿宋_GB2312" w:hint="eastAsia"/>
          <w:sz w:val="32"/>
          <w:szCs w:val="32"/>
        </w:rPr>
        <w:t>凡不符合报考资格条件，</w:t>
      </w:r>
      <w:r>
        <w:rPr>
          <w:rFonts w:eastAsia="仿宋_GB2312"/>
          <w:sz w:val="32"/>
          <w:szCs w:val="32"/>
        </w:rPr>
        <w:t>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23632D" w:rsidRDefault="005E4265">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（二）现场资格复审</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黑体" w:hint="eastAsia"/>
          <w:sz w:val="32"/>
          <w:szCs w:val="32"/>
          <w:shd w:val="clear" w:color="auto" w:fill="FFFFFF"/>
        </w:rPr>
        <w:t>1</w:t>
      </w:r>
      <w:r>
        <w:rPr>
          <w:rFonts w:eastAsia="仿宋_GB2312"/>
          <w:sz w:val="32"/>
          <w:shd w:val="clear" w:color="auto" w:fill="FFFFFF"/>
        </w:rPr>
        <w:t>.</w:t>
      </w:r>
      <w:r>
        <w:rPr>
          <w:rFonts w:eastAsia="仿宋_GB2312" w:hint="eastAsia"/>
          <w:sz w:val="32"/>
          <w:shd w:val="clear" w:color="auto" w:fill="FFFFFF"/>
        </w:rPr>
        <w:t>资格复审时间：</w:t>
      </w:r>
      <w:r>
        <w:rPr>
          <w:rFonts w:eastAsia="仿宋_GB2312" w:hint="eastAsia"/>
          <w:sz w:val="32"/>
          <w:shd w:val="clear" w:color="auto" w:fill="FFFFFF"/>
        </w:rPr>
        <w:t>2019</w:t>
      </w:r>
      <w:r>
        <w:rPr>
          <w:rFonts w:eastAsia="仿宋_GB2312" w:hint="eastAsia"/>
          <w:sz w:val="32"/>
          <w:shd w:val="clear" w:color="auto" w:fill="FFFFFF"/>
        </w:rPr>
        <w:t>年</w:t>
      </w:r>
      <w:r>
        <w:rPr>
          <w:rFonts w:eastAsia="仿宋_GB2312" w:hint="eastAsia"/>
          <w:sz w:val="32"/>
          <w:shd w:val="clear" w:color="auto" w:fill="FFFFFF"/>
        </w:rPr>
        <w:t>2</w:t>
      </w:r>
      <w:r>
        <w:rPr>
          <w:rFonts w:eastAsia="仿宋_GB2312" w:hint="eastAsia"/>
          <w:sz w:val="32"/>
          <w:shd w:val="clear" w:color="auto" w:fill="FFFFFF"/>
        </w:rPr>
        <w:t>月</w:t>
      </w:r>
      <w:r>
        <w:rPr>
          <w:rFonts w:eastAsia="仿宋_GB2312" w:hint="eastAsia"/>
          <w:sz w:val="32"/>
          <w:shd w:val="clear" w:color="auto" w:fill="FFFFFF"/>
        </w:rPr>
        <w:t>20</w:t>
      </w:r>
      <w:r>
        <w:rPr>
          <w:rFonts w:eastAsia="仿宋_GB2312" w:hint="eastAsia"/>
          <w:sz w:val="32"/>
          <w:shd w:val="clear" w:color="auto" w:fill="FFFFFF"/>
        </w:rPr>
        <w:t>日下午</w:t>
      </w:r>
      <w:r>
        <w:rPr>
          <w:rFonts w:eastAsia="仿宋_GB2312" w:hint="eastAsia"/>
          <w:sz w:val="32"/>
          <w:shd w:val="clear" w:color="auto" w:fill="FFFFFF"/>
        </w:rPr>
        <w:t>15:00</w:t>
      </w:r>
      <w:r>
        <w:rPr>
          <w:rFonts w:eastAsia="仿宋_GB2312" w:hint="eastAsia"/>
          <w:sz w:val="32"/>
          <w:shd w:val="clear" w:color="auto" w:fill="FFFFFF"/>
        </w:rPr>
        <w:t>开始</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2</w:t>
      </w:r>
      <w:r>
        <w:rPr>
          <w:rFonts w:eastAsia="仿宋_GB2312"/>
          <w:sz w:val="32"/>
          <w:shd w:val="clear" w:color="auto" w:fill="FFFFFF"/>
        </w:rPr>
        <w:t>.</w:t>
      </w:r>
      <w:r>
        <w:rPr>
          <w:rFonts w:eastAsia="仿宋_GB2312" w:hint="eastAsia"/>
          <w:sz w:val="32"/>
          <w:shd w:val="clear" w:color="auto" w:fill="FFFFFF"/>
        </w:rPr>
        <w:t>资格复审地点：山西省气象局</w:t>
      </w:r>
      <w:r>
        <w:rPr>
          <w:rFonts w:eastAsia="仿宋_GB2312" w:hint="eastAsia"/>
          <w:sz w:val="32"/>
          <w:shd w:val="clear" w:color="auto" w:fill="FFFFFF"/>
        </w:rPr>
        <w:t>601</w:t>
      </w:r>
      <w:r>
        <w:rPr>
          <w:rFonts w:eastAsia="仿宋_GB2312" w:hint="eastAsia"/>
          <w:sz w:val="32"/>
          <w:shd w:val="clear" w:color="auto" w:fill="FFFFFF"/>
        </w:rPr>
        <w:t>会议室</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地址：太原市新建路</w:t>
      </w:r>
      <w:r>
        <w:rPr>
          <w:rFonts w:eastAsia="仿宋_GB2312" w:hint="eastAsia"/>
          <w:sz w:val="32"/>
          <w:shd w:val="clear" w:color="auto" w:fill="FFFFFF"/>
        </w:rPr>
        <w:t>65</w:t>
      </w:r>
      <w:r>
        <w:rPr>
          <w:rFonts w:eastAsia="仿宋_GB2312" w:hint="eastAsia"/>
          <w:sz w:val="32"/>
          <w:shd w:val="clear" w:color="auto" w:fill="FFFFFF"/>
        </w:rPr>
        <w:t>号（太原市政府旁边）</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交通线路：从太原火车站乘</w:t>
      </w:r>
      <w:r>
        <w:rPr>
          <w:rFonts w:eastAsia="仿宋_GB2312" w:hint="eastAsia"/>
          <w:sz w:val="32"/>
          <w:shd w:val="clear" w:color="auto" w:fill="FFFFFF"/>
        </w:rPr>
        <w:t>1</w:t>
      </w:r>
      <w:r>
        <w:rPr>
          <w:rFonts w:eastAsia="仿宋_GB2312" w:hint="eastAsia"/>
          <w:sz w:val="32"/>
          <w:shd w:val="clear" w:color="auto" w:fill="FFFFFF"/>
        </w:rPr>
        <w:t>路公交车到新建路口换</w:t>
      </w:r>
      <w:r w:rsidR="00EE1B5E">
        <w:rPr>
          <w:rFonts w:eastAsia="仿宋_GB2312" w:hint="eastAsia"/>
          <w:sz w:val="32"/>
          <w:shd w:val="clear" w:color="auto" w:fill="FFFFFF"/>
        </w:rPr>
        <w:t>乘</w:t>
      </w:r>
      <w:bookmarkStart w:id="0" w:name="_GoBack"/>
      <w:bookmarkEnd w:id="0"/>
      <w:r>
        <w:rPr>
          <w:rFonts w:eastAsia="仿宋_GB2312" w:hint="eastAsia"/>
          <w:sz w:val="32"/>
          <w:shd w:val="clear" w:color="auto" w:fill="FFFFFF"/>
        </w:rPr>
        <w:t>27</w:t>
      </w:r>
      <w:r>
        <w:rPr>
          <w:rFonts w:eastAsia="仿宋_GB2312" w:hint="eastAsia"/>
          <w:sz w:val="32"/>
          <w:shd w:val="clear" w:color="auto" w:fill="FFFFFF"/>
        </w:rPr>
        <w:t>路公交车到羊市街西口下车即到。</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从太原火车南站乘</w:t>
      </w:r>
      <w:r>
        <w:rPr>
          <w:rFonts w:eastAsia="仿宋_GB2312" w:hint="eastAsia"/>
          <w:sz w:val="32"/>
          <w:shd w:val="clear" w:color="auto" w:fill="FFFFFF"/>
        </w:rPr>
        <w:t>807</w:t>
      </w:r>
      <w:r>
        <w:rPr>
          <w:rFonts w:eastAsia="仿宋_GB2312" w:hint="eastAsia"/>
          <w:sz w:val="32"/>
          <w:shd w:val="clear" w:color="auto" w:fill="FFFFFF"/>
        </w:rPr>
        <w:t>路公交车到羊市街西口下车即到。</w:t>
      </w:r>
    </w:p>
    <w:p w:rsidR="0023632D" w:rsidRDefault="005E4265">
      <w:pPr>
        <w:shd w:val="solid" w:color="FFFFFF" w:fill="auto"/>
        <w:autoSpaceDN w:val="0"/>
        <w:spacing w:line="580" w:lineRule="exact"/>
        <w:ind w:firstLine="643"/>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w:t>
      </w:r>
      <w:r>
        <w:rPr>
          <w:rFonts w:eastAsia="仿宋_GB2312" w:hint="eastAsia"/>
          <w:sz w:val="32"/>
          <w:shd w:val="clear" w:color="auto" w:fill="FFFFFF"/>
        </w:rPr>
        <w:t>参加面试资格复审的考生必须本人到场，并提交上述资格复审材料的原件。</w:t>
      </w:r>
    </w:p>
    <w:p w:rsidR="0023632D" w:rsidRDefault="005E4265">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lastRenderedPageBreak/>
        <w:t>四</w:t>
      </w:r>
      <w:r>
        <w:rPr>
          <w:rFonts w:eastAsia="黑体"/>
          <w:sz w:val="32"/>
          <w:szCs w:val="32"/>
          <w:shd w:val="clear" w:color="auto" w:fill="FFFFFF"/>
        </w:rPr>
        <w:t>、面试安排</w:t>
      </w:r>
    </w:p>
    <w:p w:rsidR="0023632D" w:rsidRDefault="005E426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23632D" w:rsidRDefault="005E4265">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sz w:val="32"/>
          <w:szCs w:val="32"/>
          <w:shd w:val="clear" w:color="auto" w:fill="FFFFFF"/>
        </w:rPr>
        <w:t>和</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hint="eastAsia"/>
          <w:sz w:val="32"/>
          <w:szCs w:val="32"/>
          <w:shd w:val="clear" w:color="auto" w:fill="FFFFFF"/>
        </w:rPr>
        <w:t>各职位的具体面试时间见附件</w:t>
      </w:r>
      <w:r>
        <w:rPr>
          <w:rFonts w:eastAsia="仿宋_GB2312" w:hint="eastAsia"/>
          <w:sz w:val="32"/>
          <w:szCs w:val="32"/>
          <w:shd w:val="clear" w:color="auto" w:fill="FFFFFF"/>
        </w:rPr>
        <w:t>1</w:t>
      </w:r>
      <w:r>
        <w:rPr>
          <w:rFonts w:eastAsia="仿宋_GB2312" w:hint="eastAsia"/>
          <w:sz w:val="32"/>
          <w:szCs w:val="32"/>
          <w:shd w:val="clear" w:color="auto" w:fill="FFFFFF"/>
        </w:rPr>
        <w:t>。</w:t>
      </w:r>
    </w:p>
    <w:p w:rsidR="0023632D" w:rsidRDefault="005E426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分别开始，请上午面试的考生于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、下午面试的考生于</w:t>
      </w:r>
      <w:r>
        <w:rPr>
          <w:rFonts w:eastAsia="仿宋_GB2312"/>
          <w:b/>
          <w:sz w:val="32"/>
          <w:szCs w:val="32"/>
          <w:shd w:val="clear" w:color="auto" w:fill="FFFFFF"/>
        </w:rPr>
        <w:t>当日下午</w:t>
      </w:r>
      <w:r>
        <w:rPr>
          <w:rFonts w:eastAsia="仿宋_GB2312"/>
          <w:b/>
          <w:sz w:val="32"/>
          <w:szCs w:val="32"/>
          <w:shd w:val="clear" w:color="auto" w:fill="FFFFFF"/>
        </w:rPr>
        <w:t>1:00</w:t>
      </w:r>
      <w:r>
        <w:rPr>
          <w:rFonts w:eastAsia="仿宋_GB2312"/>
          <w:sz w:val="32"/>
          <w:szCs w:val="32"/>
          <w:shd w:val="clear" w:color="auto" w:fill="FFFFFF"/>
        </w:rPr>
        <w:t>前到</w:t>
      </w:r>
      <w:r>
        <w:rPr>
          <w:rFonts w:eastAsia="仿宋_GB2312" w:hint="eastAsia"/>
          <w:sz w:val="32"/>
          <w:szCs w:val="32"/>
          <w:shd w:val="clear" w:color="auto" w:fill="FFFFFF"/>
        </w:rPr>
        <w:t>候考室</w:t>
      </w:r>
      <w:r>
        <w:rPr>
          <w:rFonts w:eastAsia="仿宋_GB2312"/>
          <w:sz w:val="32"/>
          <w:szCs w:val="32"/>
          <w:shd w:val="clear" w:color="auto" w:fill="FFFFFF"/>
        </w:rPr>
        <w:t>报到。</w:t>
      </w:r>
      <w:r>
        <w:rPr>
          <w:rFonts w:eastAsia="仿宋_GB2312" w:hint="eastAsia"/>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23632D" w:rsidRDefault="005E426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（二）面试地点</w:t>
      </w:r>
      <w:r>
        <w:rPr>
          <w:rFonts w:eastAsia="仿宋_GB2312" w:hint="eastAsia"/>
          <w:sz w:val="32"/>
          <w:szCs w:val="32"/>
          <w:shd w:val="clear" w:color="auto" w:fill="FFFFFF"/>
        </w:rPr>
        <w:t>：山西省气象局</w:t>
      </w:r>
    </w:p>
    <w:p w:rsidR="0023632D" w:rsidRDefault="005E4265">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地址：太原市新建路</w:t>
      </w:r>
      <w:r>
        <w:rPr>
          <w:rFonts w:eastAsia="仿宋_GB2312" w:hint="eastAsia"/>
          <w:sz w:val="32"/>
          <w:szCs w:val="32"/>
          <w:shd w:val="clear" w:color="auto" w:fill="FFFFFF"/>
        </w:rPr>
        <w:t>65</w:t>
      </w:r>
      <w:r>
        <w:rPr>
          <w:rFonts w:eastAsia="仿宋_GB2312" w:hint="eastAsia"/>
          <w:sz w:val="32"/>
          <w:szCs w:val="32"/>
          <w:shd w:val="clear" w:color="auto" w:fill="FFFFFF"/>
        </w:rPr>
        <w:t>号（太原市政府旁边）。</w:t>
      </w:r>
    </w:p>
    <w:p w:rsidR="0023632D" w:rsidRDefault="005E4265">
      <w:pPr>
        <w:spacing w:line="58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23632D" w:rsidRDefault="005E4265">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23632D" w:rsidRDefault="005E4265">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23632D" w:rsidRDefault="005E4265">
      <w:pPr>
        <w:spacing w:line="580" w:lineRule="exact"/>
        <w:ind w:firstLineChars="200" w:firstLine="640"/>
        <w:rPr>
          <w:rFonts w:eastAsia="仿宋_GB2312"/>
          <w:sz w:val="32"/>
          <w:szCs w:val="32"/>
        </w:rPr>
      </w:pPr>
      <w:r>
        <w:rPr>
          <w:rFonts w:eastAsia="仿宋_GB2312" w:hint="eastAsia"/>
          <w:sz w:val="32"/>
          <w:szCs w:val="32"/>
        </w:rPr>
        <w:t>体检和考察人选按照与录用计划</w:t>
      </w:r>
      <w:r>
        <w:rPr>
          <w:rFonts w:eastAsia="仿宋_GB2312" w:hint="eastAsia"/>
          <w:sz w:val="32"/>
          <w:szCs w:val="32"/>
        </w:rPr>
        <w:t>1:1</w:t>
      </w:r>
      <w:r>
        <w:rPr>
          <w:rFonts w:eastAsia="仿宋_GB2312" w:hint="eastAsia"/>
          <w:sz w:val="32"/>
          <w:szCs w:val="32"/>
        </w:rPr>
        <w:t>的比例确定。报考同一岗位的考生中，若两名以上考生综合成绩相同时，按笔试成绩由高分到低分的顺序确定体检和考察人选；若笔试成绩仍相同，加试一场面试，考生的成绩按面试加试成绩排列。</w:t>
      </w:r>
    </w:p>
    <w:p w:rsidR="0023632D" w:rsidRDefault="005E4265">
      <w:pPr>
        <w:spacing w:line="580" w:lineRule="exact"/>
        <w:ind w:firstLineChars="200" w:firstLine="640"/>
        <w:rPr>
          <w:rFonts w:eastAsia="黑体"/>
          <w:sz w:val="32"/>
          <w:szCs w:val="32"/>
          <w:u w:val="single"/>
        </w:rPr>
      </w:pPr>
      <w:r>
        <w:rPr>
          <w:rFonts w:eastAsia="仿宋_GB2312" w:hint="eastAsia"/>
          <w:sz w:val="32"/>
          <w:szCs w:val="32"/>
        </w:rPr>
        <w:t>（二）体检</w:t>
      </w:r>
    </w:p>
    <w:p w:rsidR="0023632D" w:rsidRDefault="005E4265">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2019</w:t>
      </w:r>
      <w:r>
        <w:rPr>
          <w:rFonts w:eastAsia="仿宋_GB2312" w:hint="eastAsia"/>
          <w:szCs w:val="32"/>
          <w:shd w:val="clear" w:color="auto" w:fill="FFFFFF"/>
        </w:rPr>
        <w:t>年</w:t>
      </w:r>
      <w:r>
        <w:rPr>
          <w:rFonts w:eastAsia="仿宋_GB2312" w:hint="eastAsia"/>
          <w:szCs w:val="32"/>
          <w:shd w:val="clear" w:color="auto" w:fill="FFFFFF"/>
        </w:rPr>
        <w:t>2</w:t>
      </w:r>
      <w:r>
        <w:rPr>
          <w:rFonts w:eastAsia="仿宋_GB2312"/>
          <w:szCs w:val="32"/>
          <w:shd w:val="clear" w:color="auto" w:fill="FFFFFF"/>
        </w:rPr>
        <w:t>月</w:t>
      </w:r>
      <w:r>
        <w:rPr>
          <w:rFonts w:eastAsia="仿宋_GB2312" w:hint="eastAsia"/>
          <w:szCs w:val="32"/>
          <w:shd w:val="clear" w:color="auto" w:fill="FFFFFF"/>
        </w:rPr>
        <w:t>25</w:t>
      </w:r>
      <w:r>
        <w:rPr>
          <w:rFonts w:eastAsia="仿宋_GB2312"/>
          <w:szCs w:val="32"/>
          <w:shd w:val="clear" w:color="auto" w:fill="FFFFFF"/>
        </w:rPr>
        <w:t>日进行</w:t>
      </w:r>
      <w:r>
        <w:rPr>
          <w:rFonts w:eastAsia="仿宋_GB2312" w:hint="eastAsia"/>
          <w:szCs w:val="32"/>
          <w:shd w:val="clear" w:color="auto" w:fill="FFFFFF"/>
        </w:rPr>
        <w:t>，</w:t>
      </w:r>
      <w:r>
        <w:rPr>
          <w:rFonts w:eastAsia="仿宋_GB2312"/>
          <w:szCs w:val="32"/>
          <w:shd w:val="clear" w:color="auto" w:fill="FFFFFF"/>
        </w:rPr>
        <w:t>届时统一前往，</w:t>
      </w:r>
      <w:r>
        <w:rPr>
          <w:rFonts w:eastAsia="仿宋_GB2312" w:hint="eastAsia"/>
          <w:szCs w:val="32"/>
          <w:shd w:val="clear" w:color="auto" w:fill="FFFFFF"/>
        </w:rPr>
        <w:t>具体事宜体检前另行通知</w:t>
      </w:r>
      <w:r>
        <w:rPr>
          <w:rFonts w:eastAsia="仿宋_GB2312"/>
          <w:szCs w:val="32"/>
          <w:shd w:val="clear" w:color="auto" w:fill="FFFFFF"/>
        </w:rPr>
        <w:t>。体检费用由</w:t>
      </w:r>
      <w:r>
        <w:rPr>
          <w:rFonts w:eastAsia="仿宋_GB2312" w:hint="eastAsia"/>
          <w:szCs w:val="32"/>
          <w:shd w:val="clear" w:color="auto" w:fill="FFFFFF"/>
        </w:rPr>
        <w:t>考生本人</w:t>
      </w:r>
      <w:r>
        <w:rPr>
          <w:rFonts w:eastAsia="仿宋_GB2312"/>
          <w:szCs w:val="32"/>
          <w:shd w:val="clear" w:color="auto" w:fill="FFFFFF"/>
        </w:rPr>
        <w:t>承担。</w:t>
      </w:r>
    </w:p>
    <w:p w:rsidR="0023632D" w:rsidRDefault="005E4265">
      <w:pPr>
        <w:snapToGrid w:val="0"/>
        <w:spacing w:line="580" w:lineRule="exact"/>
        <w:ind w:firstLineChars="200" w:firstLine="640"/>
        <w:rPr>
          <w:rFonts w:eastAsia="仿宋_GB2312"/>
          <w:sz w:val="32"/>
          <w:szCs w:val="32"/>
        </w:rPr>
      </w:pPr>
      <w:r>
        <w:rPr>
          <w:rFonts w:eastAsia="仿宋_GB2312" w:hint="eastAsia"/>
          <w:sz w:val="32"/>
          <w:szCs w:val="32"/>
        </w:rPr>
        <w:t>（三）综合成绩计算方式</w:t>
      </w:r>
    </w:p>
    <w:p w:rsidR="0023632D" w:rsidRDefault="005E4265">
      <w:pPr>
        <w:snapToGrid w:val="0"/>
        <w:spacing w:line="580" w:lineRule="exact"/>
        <w:ind w:firstLineChars="192" w:firstLine="614"/>
        <w:rPr>
          <w:rFonts w:eastAsia="仿宋_GB2312"/>
          <w:sz w:val="32"/>
          <w:szCs w:val="32"/>
        </w:rPr>
      </w:pPr>
      <w:r>
        <w:rPr>
          <w:rFonts w:eastAsia="仿宋_GB2312" w:hint="eastAsia"/>
          <w:sz w:val="32"/>
          <w:szCs w:val="32"/>
        </w:rPr>
        <w:lastRenderedPageBreak/>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宋体"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宋体" w:hint="eastAsia"/>
          <w:sz w:val="32"/>
          <w:szCs w:val="32"/>
        </w:rPr>
        <w:t>×</w:t>
      </w:r>
      <w:r>
        <w:rPr>
          <w:rFonts w:eastAsia="仿宋_GB2312" w:hint="eastAsia"/>
          <w:sz w:val="32"/>
          <w:szCs w:val="32"/>
        </w:rPr>
        <w:t>50%</w:t>
      </w:r>
    </w:p>
    <w:p w:rsidR="0023632D" w:rsidRDefault="005E4265">
      <w:pPr>
        <w:spacing w:line="580" w:lineRule="exact"/>
        <w:ind w:firstLineChars="200" w:firstLine="640"/>
        <w:rPr>
          <w:rFonts w:eastAsia="黑体"/>
          <w:sz w:val="32"/>
          <w:szCs w:val="32"/>
        </w:rPr>
      </w:pPr>
      <w:r>
        <w:rPr>
          <w:rFonts w:eastAsia="黑体" w:hint="eastAsia"/>
          <w:sz w:val="32"/>
          <w:szCs w:val="32"/>
        </w:rPr>
        <w:t>六、注意事项</w:t>
      </w:r>
    </w:p>
    <w:p w:rsidR="0023632D" w:rsidRDefault="005E4265">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r>
        <w:rPr>
          <w:rFonts w:eastAsia="仿宋_GB2312" w:hint="eastAsia"/>
          <w:sz w:val="32"/>
          <w:szCs w:val="32"/>
          <w:shd w:val="clear" w:color="auto" w:fill="FFFFFF"/>
        </w:rPr>
        <w:t>资格审查工作贯穿于考试录用的全过程，凡发现报考者与报考职位所要求的资格条件不符以及提供虚假材料的，即取消其考试、录用资格。</w:t>
      </w:r>
    </w:p>
    <w:p w:rsidR="0023632D" w:rsidRDefault="005E4265">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0351-4076421</w:t>
      </w:r>
      <w:r>
        <w:rPr>
          <w:rFonts w:eastAsia="仿宋_GB2312" w:hint="eastAsia"/>
          <w:sz w:val="32"/>
          <w:szCs w:val="32"/>
          <w:shd w:val="clear" w:color="auto" w:fill="FFFFFF"/>
        </w:rPr>
        <w:t>（电话）</w:t>
      </w:r>
    </w:p>
    <w:p w:rsidR="0023632D" w:rsidRDefault="005E4265">
      <w:pPr>
        <w:spacing w:line="580" w:lineRule="exact"/>
        <w:ind w:firstLineChars="200" w:firstLine="640"/>
        <w:rPr>
          <w:rFonts w:eastAsia="仿宋_GB2312"/>
          <w:b/>
          <w:sz w:val="32"/>
          <w:szCs w:val="32"/>
        </w:rPr>
      </w:pPr>
      <w:r>
        <w:rPr>
          <w:rFonts w:eastAsia="方正仿宋简体" w:hint="eastAsia"/>
          <w:sz w:val="32"/>
        </w:rPr>
        <w:t xml:space="preserve">          0351-4072103</w:t>
      </w:r>
      <w:r>
        <w:rPr>
          <w:rFonts w:eastAsia="仿宋_GB2312" w:hint="eastAsia"/>
          <w:sz w:val="32"/>
          <w:szCs w:val="32"/>
          <w:shd w:val="clear" w:color="auto" w:fill="FFFFFF"/>
        </w:rPr>
        <w:t>（传真）</w:t>
      </w:r>
    </w:p>
    <w:p w:rsidR="0023632D" w:rsidRDefault="005E4265">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23632D" w:rsidRDefault="0023632D">
      <w:pPr>
        <w:shd w:val="solid" w:color="FFFFFF" w:fill="auto"/>
        <w:autoSpaceDN w:val="0"/>
        <w:spacing w:line="580" w:lineRule="exact"/>
        <w:ind w:firstLine="640"/>
        <w:rPr>
          <w:rFonts w:eastAsia="仿宋_GB2312"/>
          <w:sz w:val="32"/>
          <w:szCs w:val="32"/>
          <w:shd w:val="clear" w:color="auto" w:fill="FFFFFF"/>
        </w:rPr>
      </w:pPr>
    </w:p>
    <w:p w:rsidR="0023632D" w:rsidRDefault="005E426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附件：</w:t>
      </w:r>
      <w:r>
        <w:rPr>
          <w:rFonts w:eastAsia="仿宋_GB2312" w:hint="eastAsia"/>
          <w:sz w:val="32"/>
          <w:szCs w:val="32"/>
          <w:shd w:val="clear" w:color="auto" w:fill="FFFFFF"/>
        </w:rPr>
        <w:t>1.</w:t>
      </w:r>
      <w:r>
        <w:rPr>
          <w:rFonts w:eastAsia="仿宋_GB2312" w:hint="eastAsia"/>
          <w:sz w:val="32"/>
          <w:szCs w:val="32"/>
          <w:shd w:val="clear" w:color="auto" w:fill="FFFFFF"/>
        </w:rPr>
        <w:t>面试分数线及进入面试人员名单</w:t>
      </w:r>
    </w:p>
    <w:p w:rsidR="0023632D" w:rsidRDefault="005E4265">
      <w:pPr>
        <w:shd w:val="solid" w:color="FFFFFF" w:fill="auto"/>
        <w:autoSpaceDN w:val="0"/>
        <w:spacing w:line="580" w:lineRule="exact"/>
        <w:ind w:firstLineChars="500" w:firstLine="1600"/>
        <w:rPr>
          <w:rFonts w:eastAsia="仿宋_GB2312"/>
          <w:sz w:val="32"/>
          <w:szCs w:val="32"/>
          <w:shd w:val="clear" w:color="auto" w:fill="FFFFFF"/>
        </w:rPr>
      </w:pPr>
      <w:r>
        <w:rPr>
          <w:rFonts w:eastAsia="仿宋_GB2312" w:hint="eastAsia"/>
          <w:sz w:val="32"/>
          <w:szCs w:val="32"/>
          <w:shd w:val="clear" w:color="auto" w:fill="FFFFFF"/>
        </w:rPr>
        <w:t>2.</w:t>
      </w:r>
      <w:r>
        <w:rPr>
          <w:rFonts w:eastAsia="仿宋_GB2312" w:hint="eastAsia"/>
          <w:sz w:val="32"/>
          <w:szCs w:val="32"/>
          <w:shd w:val="clear" w:color="auto" w:fill="FFFFFF"/>
        </w:rPr>
        <w:t>面试确认内容（样式）</w:t>
      </w:r>
    </w:p>
    <w:p w:rsidR="0023632D" w:rsidRDefault="005E4265">
      <w:pPr>
        <w:shd w:val="solid" w:color="FFFFFF" w:fill="auto"/>
        <w:autoSpaceDN w:val="0"/>
        <w:spacing w:line="580" w:lineRule="exact"/>
        <w:ind w:firstLineChars="500" w:firstLine="1600"/>
        <w:rPr>
          <w:rFonts w:eastAsia="仿宋_GB2312"/>
          <w:sz w:val="32"/>
          <w:szCs w:val="32"/>
          <w:shd w:val="clear" w:color="auto" w:fill="FFFFFF"/>
        </w:rPr>
      </w:pPr>
      <w:r>
        <w:rPr>
          <w:rFonts w:eastAsia="仿宋_GB2312" w:hint="eastAsia"/>
          <w:sz w:val="32"/>
          <w:szCs w:val="32"/>
          <w:shd w:val="clear" w:color="auto" w:fill="FFFFFF"/>
        </w:rPr>
        <w:t>3.</w:t>
      </w:r>
      <w:r>
        <w:rPr>
          <w:rFonts w:eastAsia="仿宋_GB2312" w:hint="eastAsia"/>
          <w:sz w:val="32"/>
          <w:szCs w:val="32"/>
          <w:shd w:val="clear" w:color="auto" w:fill="FFFFFF"/>
        </w:rPr>
        <w:t>放弃面试资格声明（样式）</w:t>
      </w:r>
    </w:p>
    <w:p w:rsidR="0023632D" w:rsidRDefault="0023632D" w:rsidP="00640F63">
      <w:pPr>
        <w:shd w:val="solid" w:color="FFFFFF" w:fill="auto"/>
        <w:autoSpaceDN w:val="0"/>
        <w:spacing w:line="580" w:lineRule="exact"/>
        <w:ind w:firstLine="640"/>
        <w:rPr>
          <w:sz w:val="32"/>
          <w:szCs w:val="32"/>
          <w:shd w:val="clear" w:color="auto" w:fill="FFFFFF"/>
        </w:rPr>
      </w:pPr>
    </w:p>
    <w:p w:rsidR="0023632D" w:rsidRDefault="0023632D">
      <w:pPr>
        <w:shd w:val="solid" w:color="FFFFFF" w:fill="auto"/>
        <w:autoSpaceDN w:val="0"/>
        <w:spacing w:line="580" w:lineRule="exact"/>
        <w:rPr>
          <w:sz w:val="32"/>
          <w:szCs w:val="32"/>
          <w:shd w:val="clear" w:color="auto" w:fill="FFFFFF"/>
        </w:rPr>
      </w:pPr>
    </w:p>
    <w:p w:rsidR="0023632D" w:rsidRDefault="005E4265">
      <w:pPr>
        <w:shd w:val="solid" w:color="FFFFFF" w:fill="auto"/>
        <w:autoSpaceDN w:val="0"/>
        <w:spacing w:line="580" w:lineRule="exact"/>
        <w:ind w:firstLineChars="1550" w:firstLine="4960"/>
        <w:rPr>
          <w:sz w:val="32"/>
          <w:szCs w:val="32"/>
          <w:shd w:val="clear" w:color="auto" w:fill="FFFFFF"/>
        </w:rPr>
      </w:pPr>
      <w:r>
        <w:rPr>
          <w:rFonts w:eastAsia="仿宋_GB2312" w:hint="eastAsia"/>
          <w:sz w:val="32"/>
          <w:szCs w:val="32"/>
          <w:shd w:val="clear" w:color="auto" w:fill="FFFFFF"/>
        </w:rPr>
        <w:t>山西省气象局</w:t>
      </w:r>
    </w:p>
    <w:p w:rsidR="0023632D" w:rsidRDefault="00C27FED">
      <w:pPr>
        <w:rPr>
          <w:rFonts w:eastAsia="仿宋_GB2312"/>
          <w:sz w:val="32"/>
          <w:szCs w:val="32"/>
          <w:shd w:val="clear" w:color="auto" w:fill="FFFFFF"/>
        </w:rPr>
      </w:pPr>
      <w:r>
        <w:rPr>
          <w:rFonts w:eastAsia="仿宋_GB2312" w:hint="eastAsia"/>
          <w:sz w:val="32"/>
          <w:szCs w:val="32"/>
          <w:shd w:val="clear" w:color="auto" w:fill="FFFFFF"/>
        </w:rPr>
        <w:t xml:space="preserve">                              </w:t>
      </w:r>
      <w:r w:rsidR="005E4265">
        <w:rPr>
          <w:rFonts w:eastAsia="仿宋_GB2312"/>
          <w:sz w:val="32"/>
          <w:szCs w:val="32"/>
          <w:shd w:val="clear" w:color="auto" w:fill="FFFFFF"/>
        </w:rPr>
        <w:t>20</w:t>
      </w:r>
      <w:r w:rsidR="005E4265">
        <w:rPr>
          <w:rFonts w:eastAsia="仿宋_GB2312" w:hint="eastAsia"/>
          <w:sz w:val="32"/>
          <w:szCs w:val="32"/>
          <w:shd w:val="clear" w:color="auto" w:fill="FFFFFF"/>
        </w:rPr>
        <w:t>19</w:t>
      </w:r>
      <w:r w:rsidR="005E4265">
        <w:rPr>
          <w:rFonts w:eastAsia="仿宋_GB2312"/>
          <w:sz w:val="32"/>
          <w:szCs w:val="32"/>
          <w:shd w:val="clear" w:color="auto" w:fill="FFFFFF"/>
        </w:rPr>
        <w:t>年</w:t>
      </w:r>
      <w:r>
        <w:rPr>
          <w:rFonts w:eastAsia="仿宋_GB2312" w:hint="eastAsia"/>
          <w:sz w:val="32"/>
          <w:szCs w:val="32"/>
          <w:shd w:val="clear" w:color="auto" w:fill="FFFFFF"/>
        </w:rPr>
        <w:t>2</w:t>
      </w:r>
      <w:r w:rsidR="005E4265">
        <w:rPr>
          <w:rFonts w:eastAsia="仿宋_GB2312"/>
          <w:sz w:val="32"/>
          <w:szCs w:val="32"/>
          <w:shd w:val="clear" w:color="auto" w:fill="FFFFFF"/>
        </w:rPr>
        <w:t>月</w:t>
      </w:r>
      <w:r w:rsidR="00640F63">
        <w:rPr>
          <w:rFonts w:eastAsia="仿宋_GB2312" w:hint="eastAsia"/>
          <w:sz w:val="32"/>
          <w:szCs w:val="32"/>
          <w:shd w:val="clear" w:color="auto" w:fill="FFFFFF"/>
        </w:rPr>
        <w:t>1</w:t>
      </w:r>
      <w:r w:rsidR="005E4265">
        <w:rPr>
          <w:rFonts w:eastAsia="仿宋_GB2312"/>
          <w:sz w:val="32"/>
          <w:szCs w:val="32"/>
          <w:shd w:val="clear" w:color="auto" w:fill="FFFFFF"/>
        </w:rPr>
        <w:t>日</w:t>
      </w:r>
    </w:p>
    <w:p w:rsidR="0023632D" w:rsidRDefault="0023632D">
      <w:pPr>
        <w:rPr>
          <w:rFonts w:eastAsia="仿宋_GB2312"/>
          <w:sz w:val="32"/>
          <w:szCs w:val="32"/>
          <w:shd w:val="clear" w:color="auto" w:fill="FFFFFF"/>
        </w:rPr>
      </w:pPr>
    </w:p>
    <w:p w:rsidR="00640F63" w:rsidRDefault="00640F63">
      <w:pPr>
        <w:jc w:val="left"/>
        <w:rPr>
          <w:rFonts w:ascii="黑体" w:eastAsia="黑体"/>
          <w:b/>
          <w:sz w:val="32"/>
          <w:szCs w:val="32"/>
          <w:shd w:val="clear" w:color="auto" w:fill="FFFFFF"/>
        </w:rPr>
      </w:pPr>
    </w:p>
    <w:p w:rsidR="00640F63" w:rsidRDefault="00640F63">
      <w:pPr>
        <w:jc w:val="left"/>
        <w:rPr>
          <w:rFonts w:ascii="黑体" w:eastAsia="黑体"/>
          <w:b/>
          <w:sz w:val="32"/>
          <w:szCs w:val="32"/>
          <w:shd w:val="clear" w:color="auto" w:fill="FFFFFF"/>
        </w:rPr>
      </w:pPr>
    </w:p>
    <w:p w:rsidR="00640F63" w:rsidRDefault="00640F63">
      <w:pPr>
        <w:jc w:val="left"/>
        <w:rPr>
          <w:rFonts w:ascii="黑体" w:eastAsia="黑体"/>
          <w:b/>
          <w:sz w:val="32"/>
          <w:szCs w:val="32"/>
          <w:shd w:val="clear" w:color="auto" w:fill="FFFFFF"/>
        </w:rPr>
      </w:pPr>
    </w:p>
    <w:p w:rsidR="00640F63" w:rsidRDefault="00640F63">
      <w:pPr>
        <w:jc w:val="left"/>
        <w:rPr>
          <w:rFonts w:ascii="黑体" w:eastAsia="黑体"/>
          <w:b/>
          <w:sz w:val="32"/>
          <w:szCs w:val="32"/>
          <w:shd w:val="clear" w:color="auto" w:fill="FFFFFF"/>
        </w:rPr>
      </w:pPr>
    </w:p>
    <w:p w:rsidR="0023632D" w:rsidRDefault="005E4265">
      <w:pPr>
        <w:jc w:val="left"/>
        <w:rPr>
          <w:rFonts w:ascii="黑体" w:eastAsia="黑体"/>
          <w:b/>
          <w:sz w:val="32"/>
          <w:szCs w:val="32"/>
          <w:shd w:val="clear" w:color="auto" w:fill="FFFFFF"/>
        </w:rPr>
      </w:pPr>
      <w:r>
        <w:rPr>
          <w:rFonts w:ascii="黑体" w:eastAsia="黑体" w:hint="eastAsia"/>
          <w:b/>
          <w:sz w:val="32"/>
          <w:szCs w:val="32"/>
          <w:shd w:val="clear" w:color="auto" w:fill="FFFFFF"/>
        </w:rPr>
        <w:lastRenderedPageBreak/>
        <w:t>附件1</w:t>
      </w:r>
    </w:p>
    <w:p w:rsidR="0023632D" w:rsidRDefault="005E4265">
      <w:pPr>
        <w:jc w:val="center"/>
        <w:rPr>
          <w:rFonts w:eastAsia="黑体"/>
          <w:b/>
          <w:sz w:val="32"/>
          <w:szCs w:val="32"/>
          <w:shd w:val="clear" w:color="auto" w:fill="FFFFFF"/>
        </w:rPr>
      </w:pPr>
      <w:r>
        <w:rPr>
          <w:rFonts w:eastAsia="黑体"/>
          <w:b/>
          <w:sz w:val="32"/>
          <w:szCs w:val="32"/>
          <w:shd w:val="clear" w:color="auto" w:fill="FFFFFF"/>
        </w:rPr>
        <w:t>面试分数线及进入面试人员名单</w:t>
      </w:r>
    </w:p>
    <w:tbl>
      <w:tblPr>
        <w:tblW w:w="8640" w:type="dxa"/>
        <w:jc w:val="center"/>
        <w:tblLayout w:type="fixed"/>
        <w:tblLook w:val="04A0"/>
      </w:tblPr>
      <w:tblGrid>
        <w:gridCol w:w="2233"/>
        <w:gridCol w:w="1133"/>
        <w:gridCol w:w="1133"/>
        <w:gridCol w:w="1983"/>
        <w:gridCol w:w="1198"/>
        <w:gridCol w:w="960"/>
      </w:tblGrid>
      <w:tr w:rsidR="0023632D">
        <w:trPr>
          <w:trHeight w:val="1984"/>
          <w:jc w:val="center"/>
        </w:trPr>
        <w:tc>
          <w:tcPr>
            <w:tcW w:w="2233" w:type="dxa"/>
            <w:tcBorders>
              <w:top w:val="single" w:sz="4" w:space="0" w:color="000000"/>
              <w:left w:val="single" w:sz="4"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bookmarkStart w:id="1" w:name="RANGE_B4_F45"/>
            <w:r>
              <w:rPr>
                <w:rFonts w:eastAsia="黑体" w:cs="黑体" w:hint="eastAsia"/>
                <w:b/>
                <w:bCs/>
                <w:kern w:val="0"/>
                <w:sz w:val="28"/>
                <w:szCs w:val="28"/>
              </w:rPr>
              <w:t>职位</w:t>
            </w:r>
            <w:bookmarkEnd w:id="1"/>
            <w:r>
              <w:rPr>
                <w:rFonts w:eastAsia="黑体" w:cs="黑体" w:hint="eastAsia"/>
                <w:b/>
                <w:bCs/>
                <w:kern w:val="0"/>
                <w:sz w:val="28"/>
                <w:szCs w:val="28"/>
              </w:rPr>
              <w:t>名称及代码</w:t>
            </w:r>
          </w:p>
        </w:tc>
        <w:tc>
          <w:tcPr>
            <w:tcW w:w="1133" w:type="dxa"/>
            <w:tcBorders>
              <w:top w:val="single" w:sz="4" w:space="0" w:color="000000"/>
              <w:left w:val="single" w:sz="6"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面试</w:t>
            </w:r>
          </w:p>
          <w:p w:rsidR="0023632D" w:rsidRDefault="005E4265">
            <w:pPr>
              <w:widowControl/>
              <w:autoSpaceDN w:val="0"/>
              <w:spacing w:line="528" w:lineRule="auto"/>
              <w:jc w:val="center"/>
              <w:rPr>
                <w:sz w:val="28"/>
                <w:szCs w:val="28"/>
              </w:rPr>
            </w:pPr>
            <w:r>
              <w:rPr>
                <w:rFonts w:eastAsia="黑体" w:cs="黑体" w:hint="eastAsia"/>
                <w:b/>
                <w:bCs/>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准考证号</w:t>
            </w:r>
          </w:p>
        </w:tc>
        <w:tc>
          <w:tcPr>
            <w:tcW w:w="1198" w:type="dxa"/>
            <w:tcBorders>
              <w:top w:val="single" w:sz="4" w:space="0" w:color="000000"/>
              <w:left w:val="single" w:sz="6" w:space="0" w:color="000000"/>
              <w:bottom w:val="single" w:sz="6" w:space="0" w:color="000000"/>
              <w:right w:val="single" w:sz="6"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面试时间</w:t>
            </w:r>
          </w:p>
        </w:tc>
        <w:tc>
          <w:tcPr>
            <w:tcW w:w="960" w:type="dxa"/>
            <w:tcBorders>
              <w:top w:val="single" w:sz="4" w:space="0" w:color="000000"/>
              <w:left w:val="single" w:sz="6" w:space="0" w:color="000000"/>
              <w:bottom w:val="single" w:sz="6" w:space="0" w:color="000000"/>
              <w:right w:val="single" w:sz="4" w:space="0" w:color="000000"/>
            </w:tcBorders>
            <w:vAlign w:val="center"/>
          </w:tcPr>
          <w:p w:rsidR="0023632D" w:rsidRDefault="005E4265">
            <w:pPr>
              <w:widowControl/>
              <w:autoSpaceDN w:val="0"/>
              <w:spacing w:line="528" w:lineRule="auto"/>
              <w:jc w:val="center"/>
              <w:rPr>
                <w:sz w:val="28"/>
                <w:szCs w:val="28"/>
              </w:rPr>
            </w:pPr>
            <w:r>
              <w:rPr>
                <w:rFonts w:eastAsia="黑体" w:cs="黑体" w:hint="eastAsia"/>
                <w:b/>
                <w:bCs/>
                <w:kern w:val="0"/>
                <w:sz w:val="28"/>
                <w:szCs w:val="28"/>
              </w:rPr>
              <w:t>备注</w:t>
            </w:r>
          </w:p>
        </w:tc>
      </w:tr>
      <w:tr w:rsidR="0023632D">
        <w:trPr>
          <w:trHeight w:hRule="exact" w:val="680"/>
          <w:jc w:val="center"/>
        </w:trPr>
        <w:tc>
          <w:tcPr>
            <w:tcW w:w="2233" w:type="dxa"/>
            <w:vMerge w:val="restart"/>
            <w:tcBorders>
              <w:top w:val="single" w:sz="6" w:space="0" w:color="000000"/>
              <w:left w:val="single" w:sz="4" w:space="0" w:color="000000"/>
              <w:bottom w:val="single" w:sz="6"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sz w:val="22"/>
                <w:szCs w:val="22"/>
              </w:rPr>
            </w:pPr>
            <w:r>
              <w:rPr>
                <w:rFonts w:ascii="仿宋_GB2312" w:eastAsia="仿宋_GB2312" w:hint="eastAsia"/>
                <w:sz w:val="22"/>
                <w:szCs w:val="22"/>
              </w:rPr>
              <w:t>太原市气象局</w:t>
            </w:r>
          </w:p>
          <w:p w:rsidR="0023632D" w:rsidRDefault="005E4265">
            <w:pPr>
              <w:widowControl/>
              <w:autoSpaceDN w:val="0"/>
              <w:spacing w:line="360" w:lineRule="auto"/>
              <w:jc w:val="center"/>
              <w:rPr>
                <w:rFonts w:ascii="仿宋_GB2312" w:eastAsia="仿宋_GB2312"/>
                <w:sz w:val="22"/>
                <w:szCs w:val="22"/>
              </w:rPr>
            </w:pPr>
            <w:r>
              <w:rPr>
                <w:rFonts w:ascii="仿宋_GB2312" w:eastAsia="仿宋_GB2312" w:hint="eastAsia"/>
                <w:sz w:val="22"/>
                <w:szCs w:val="22"/>
              </w:rPr>
              <w:t>计划财务科科员（400110001001）</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23632D" w:rsidRDefault="005E4265">
            <w:pPr>
              <w:autoSpaceDN w:val="0"/>
              <w:spacing w:line="528" w:lineRule="auto"/>
              <w:jc w:val="center"/>
              <w:rPr>
                <w:rFonts w:ascii="仿宋_GB2312" w:eastAsia="仿宋_GB2312"/>
                <w:sz w:val="22"/>
                <w:szCs w:val="22"/>
              </w:rPr>
            </w:pPr>
            <w:r>
              <w:rPr>
                <w:rFonts w:ascii="仿宋_GB2312" w:eastAsia="仿宋_GB2312" w:hint="eastAsia"/>
                <w:sz w:val="22"/>
                <w:szCs w:val="22"/>
              </w:rPr>
              <w:t>134.0</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朱智新</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15321401150321</w:t>
            </w:r>
          </w:p>
        </w:tc>
        <w:tc>
          <w:tcPr>
            <w:tcW w:w="1198" w:type="dxa"/>
            <w:vMerge w:val="restart"/>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2月21日上午</w:t>
            </w:r>
          </w:p>
        </w:tc>
        <w:tc>
          <w:tcPr>
            <w:tcW w:w="960" w:type="dxa"/>
            <w:tcBorders>
              <w:top w:val="single" w:sz="6" w:space="0" w:color="000000"/>
              <w:left w:val="single" w:sz="6" w:space="0" w:color="000000"/>
              <w:bottom w:val="single" w:sz="4" w:space="0" w:color="auto"/>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68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23632D" w:rsidRDefault="0023632D">
            <w:pPr>
              <w:widowControl/>
              <w:autoSpaceDN w:val="0"/>
              <w:spacing w:line="360" w:lineRule="auto"/>
              <w:jc w:val="center"/>
              <w:rPr>
                <w:rFonts w:ascii="仿宋_GB2312" w:eastAsia="仿宋_GB2312" w:cs="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李倩</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15321401153726</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autoSpaceDN w:val="0"/>
              <w:spacing w:line="528" w:lineRule="auto"/>
              <w:jc w:val="center"/>
              <w:rPr>
                <w:rFonts w:ascii="仿宋_GB2312" w:eastAsia="仿宋_GB2312"/>
                <w:b/>
                <w:bCs/>
                <w:sz w:val="22"/>
                <w:szCs w:val="22"/>
              </w:rPr>
            </w:pPr>
          </w:p>
        </w:tc>
        <w:tc>
          <w:tcPr>
            <w:tcW w:w="960" w:type="dxa"/>
            <w:tcBorders>
              <w:top w:val="single" w:sz="4" w:space="0" w:color="auto"/>
              <w:left w:val="single" w:sz="6" w:space="0" w:color="000000"/>
              <w:bottom w:val="single" w:sz="4" w:space="0" w:color="auto"/>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68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柴静</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15321401261302</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4" w:space="0" w:color="auto"/>
              <w:left w:val="single" w:sz="6" w:space="0" w:color="000000"/>
              <w:bottom w:val="single" w:sz="6" w:space="0" w:color="000000"/>
              <w:right w:val="single" w:sz="4" w:space="0" w:color="000000"/>
            </w:tcBorders>
            <w:vAlign w:val="center"/>
          </w:tcPr>
          <w:p w:rsidR="0023632D" w:rsidRDefault="0023632D">
            <w:pPr>
              <w:widowControl/>
              <w:jc w:val="center"/>
              <w:rPr>
                <w:sz w:val="24"/>
                <w:szCs w:val="24"/>
              </w:rPr>
            </w:pPr>
          </w:p>
        </w:tc>
      </w:tr>
      <w:tr w:rsidR="0023632D">
        <w:trPr>
          <w:trHeight w:hRule="exact" w:val="510"/>
          <w:jc w:val="center"/>
        </w:trPr>
        <w:tc>
          <w:tcPr>
            <w:tcW w:w="2233" w:type="dxa"/>
            <w:vMerge w:val="restart"/>
            <w:tcBorders>
              <w:top w:val="single" w:sz="6" w:space="0" w:color="000000"/>
              <w:left w:val="single" w:sz="4" w:space="0" w:color="000000"/>
              <w:bottom w:val="single" w:sz="6"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sz w:val="22"/>
                <w:szCs w:val="22"/>
              </w:rPr>
            </w:pPr>
            <w:r>
              <w:rPr>
                <w:rFonts w:ascii="仿宋_GB2312" w:eastAsia="仿宋_GB2312" w:hint="eastAsia"/>
                <w:sz w:val="22"/>
                <w:szCs w:val="22"/>
              </w:rPr>
              <w:t>吕梁市气象局</w:t>
            </w:r>
          </w:p>
          <w:p w:rsidR="0023632D" w:rsidRDefault="005E4265">
            <w:pPr>
              <w:widowControl/>
              <w:autoSpaceDN w:val="0"/>
              <w:spacing w:line="360" w:lineRule="auto"/>
              <w:jc w:val="center"/>
              <w:rPr>
                <w:rFonts w:ascii="仿宋_GB2312" w:eastAsia="仿宋_GB2312"/>
                <w:sz w:val="22"/>
                <w:szCs w:val="22"/>
              </w:rPr>
            </w:pPr>
            <w:r>
              <w:rPr>
                <w:rFonts w:ascii="仿宋_GB2312" w:eastAsia="仿宋_GB2312" w:hint="eastAsia"/>
                <w:sz w:val="22"/>
                <w:szCs w:val="22"/>
              </w:rPr>
              <w:t>人事教育科科员（400110006001）</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131.9</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陈曦</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15321401161917</w:t>
            </w:r>
          </w:p>
        </w:tc>
        <w:tc>
          <w:tcPr>
            <w:tcW w:w="1198" w:type="dxa"/>
            <w:vMerge w:val="restart"/>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2月21日上午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607"/>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李燕明</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15321401243206</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559"/>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张迪</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15324101104117</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510"/>
          <w:jc w:val="center"/>
        </w:trPr>
        <w:tc>
          <w:tcPr>
            <w:tcW w:w="2233" w:type="dxa"/>
            <w:vMerge w:val="restart"/>
            <w:tcBorders>
              <w:top w:val="single" w:sz="6" w:space="0" w:color="000000"/>
              <w:left w:val="single" w:sz="4" w:space="0" w:color="000000"/>
              <w:bottom w:val="single" w:sz="6"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晋城市气象局</w:t>
            </w:r>
          </w:p>
          <w:p w:rsidR="0023632D" w:rsidRDefault="005E4265">
            <w:pPr>
              <w:widowControl/>
              <w:autoSpaceDN w:val="0"/>
              <w:spacing w:line="360" w:lineRule="auto"/>
              <w:jc w:val="center"/>
              <w:rPr>
                <w:rFonts w:ascii="仿宋_GB2312" w:eastAsia="仿宋_GB2312"/>
                <w:sz w:val="22"/>
                <w:szCs w:val="22"/>
              </w:rPr>
            </w:pPr>
            <w:r>
              <w:rPr>
                <w:rFonts w:ascii="仿宋_GB2312" w:eastAsia="仿宋_GB2312" w:cs="仿宋_GB2312" w:hint="eastAsia"/>
                <w:sz w:val="22"/>
                <w:szCs w:val="22"/>
              </w:rPr>
              <w:t>人事教育科科员（400110009001）</w:t>
            </w:r>
          </w:p>
        </w:tc>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130.5</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靳艳艳</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15321401201417</w:t>
            </w:r>
          </w:p>
        </w:tc>
        <w:tc>
          <w:tcPr>
            <w:tcW w:w="1198" w:type="dxa"/>
            <w:vMerge w:val="restart"/>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2月21日上午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51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范璐璐</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15321401261214</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510"/>
          <w:jc w:val="center"/>
        </w:trPr>
        <w:tc>
          <w:tcPr>
            <w:tcW w:w="2233" w:type="dxa"/>
            <w:vMerge/>
            <w:tcBorders>
              <w:top w:val="single" w:sz="6" w:space="0" w:color="000000"/>
              <w:left w:val="single" w:sz="4"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王雅心</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15321401303727</w:t>
            </w:r>
          </w:p>
        </w:tc>
        <w:tc>
          <w:tcPr>
            <w:tcW w:w="1198" w:type="dxa"/>
            <w:vMerge/>
            <w:tcBorders>
              <w:top w:val="single" w:sz="6" w:space="0" w:color="000000"/>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sz w:val="22"/>
                <w:szCs w:val="22"/>
              </w:rPr>
            </w:pPr>
            <w:r>
              <w:rPr>
                <w:rFonts w:ascii="仿宋_GB2312" w:eastAsia="仿宋_GB2312" w:hint="eastAsia"/>
                <w:sz w:val="22"/>
                <w:szCs w:val="22"/>
              </w:rPr>
              <w:t>运城市气象局</w:t>
            </w:r>
          </w:p>
          <w:p w:rsidR="0023632D" w:rsidRDefault="005E4265">
            <w:pPr>
              <w:widowControl/>
              <w:autoSpaceDN w:val="0"/>
              <w:spacing w:line="360" w:lineRule="auto"/>
              <w:jc w:val="center"/>
              <w:rPr>
                <w:rFonts w:ascii="仿宋_GB2312" w:eastAsia="仿宋_GB2312"/>
                <w:sz w:val="22"/>
                <w:szCs w:val="22"/>
              </w:rPr>
            </w:pPr>
            <w:r>
              <w:rPr>
                <w:rFonts w:ascii="仿宋_GB2312" w:eastAsia="仿宋_GB2312" w:hint="eastAsia"/>
                <w:sz w:val="22"/>
                <w:szCs w:val="22"/>
              </w:rPr>
              <w:t>人事教育科科员</w:t>
            </w:r>
          </w:p>
          <w:p w:rsidR="0023632D" w:rsidRDefault="005E4265">
            <w:pPr>
              <w:widowControl/>
              <w:autoSpaceDN w:val="0"/>
              <w:spacing w:line="360" w:lineRule="auto"/>
              <w:jc w:val="center"/>
              <w:rPr>
                <w:rFonts w:ascii="仿宋_GB2312" w:eastAsia="仿宋_GB2312"/>
                <w:sz w:val="22"/>
                <w:szCs w:val="22"/>
              </w:rPr>
            </w:pPr>
            <w:r>
              <w:rPr>
                <w:rFonts w:ascii="仿宋_GB2312" w:eastAsia="仿宋_GB2312" w:hint="eastAsia"/>
                <w:sz w:val="22"/>
                <w:szCs w:val="22"/>
              </w:rPr>
              <w:t>（400110013001）</w:t>
            </w:r>
          </w:p>
        </w:tc>
        <w:tc>
          <w:tcPr>
            <w:tcW w:w="1133"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131.0</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韩茹</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15321401200509</w:t>
            </w:r>
          </w:p>
        </w:tc>
        <w:tc>
          <w:tcPr>
            <w:tcW w:w="1198"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2月21日上午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654"/>
          <w:jc w:val="center"/>
        </w:trPr>
        <w:tc>
          <w:tcPr>
            <w:tcW w:w="2233" w:type="dxa"/>
            <w:vMerge/>
            <w:tcBorders>
              <w:left w:val="single" w:sz="4"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left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焦文杰</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15324101086427</w:t>
            </w:r>
          </w:p>
        </w:tc>
        <w:tc>
          <w:tcPr>
            <w:tcW w:w="1198" w:type="dxa"/>
            <w:vMerge/>
            <w:tcBorders>
              <w:left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药荣乐</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15326101182222</w:t>
            </w:r>
          </w:p>
        </w:tc>
        <w:tc>
          <w:tcPr>
            <w:tcW w:w="1198" w:type="dxa"/>
            <w:vMerge/>
            <w:tcBorders>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sz w:val="24"/>
                <w:szCs w:val="24"/>
              </w:rPr>
            </w:pPr>
          </w:p>
        </w:tc>
      </w:tr>
      <w:tr w:rsidR="0023632D">
        <w:trPr>
          <w:trHeight w:hRule="exact" w:val="613"/>
          <w:jc w:val="center"/>
        </w:trPr>
        <w:tc>
          <w:tcPr>
            <w:tcW w:w="2233" w:type="dxa"/>
            <w:vMerge w:val="restart"/>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大同市气象局</w:t>
            </w:r>
          </w:p>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人事教育科科员（400110003001）</w:t>
            </w:r>
          </w:p>
        </w:tc>
        <w:tc>
          <w:tcPr>
            <w:tcW w:w="1133"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111.4</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石榭</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15321401292719</w:t>
            </w:r>
          </w:p>
        </w:tc>
        <w:tc>
          <w:tcPr>
            <w:tcW w:w="1198"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2月21日上午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678"/>
          <w:jc w:val="center"/>
        </w:trPr>
        <w:tc>
          <w:tcPr>
            <w:tcW w:w="2233" w:type="dxa"/>
            <w:vMerge/>
            <w:tcBorders>
              <w:left w:val="single" w:sz="4" w:space="0" w:color="000000"/>
              <w:right w:val="single" w:sz="6" w:space="0" w:color="000000"/>
            </w:tcBorders>
            <w:vAlign w:val="center"/>
          </w:tcPr>
          <w:p w:rsidR="0023632D" w:rsidRDefault="0023632D">
            <w:pPr>
              <w:widowControl/>
              <w:jc w:val="left"/>
              <w:rPr>
                <w:rFonts w:ascii="仿宋_GB2312" w:eastAsia="仿宋_GB2312" w:cs="仿宋_GB2312"/>
                <w:sz w:val="22"/>
                <w:szCs w:val="22"/>
              </w:rPr>
            </w:pPr>
          </w:p>
        </w:tc>
        <w:tc>
          <w:tcPr>
            <w:tcW w:w="1133" w:type="dxa"/>
            <w:vMerge/>
            <w:tcBorders>
              <w:left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胡哲</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15321401372414</w:t>
            </w:r>
          </w:p>
        </w:tc>
        <w:tc>
          <w:tcPr>
            <w:tcW w:w="1198" w:type="dxa"/>
            <w:vMerge/>
            <w:tcBorders>
              <w:left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89"/>
          <w:jc w:val="center"/>
        </w:trPr>
        <w:tc>
          <w:tcPr>
            <w:tcW w:w="2233" w:type="dxa"/>
            <w:vMerge/>
            <w:tcBorders>
              <w:left w:val="single" w:sz="4" w:space="0" w:color="000000"/>
              <w:bottom w:val="single" w:sz="6" w:space="0" w:color="000000"/>
              <w:right w:val="single" w:sz="6" w:space="0" w:color="000000"/>
            </w:tcBorders>
            <w:vAlign w:val="center"/>
          </w:tcPr>
          <w:p w:rsidR="0023632D" w:rsidRDefault="0023632D">
            <w:pPr>
              <w:widowControl/>
              <w:jc w:val="left"/>
              <w:rPr>
                <w:rFonts w:ascii="仿宋_GB2312" w:eastAsia="仿宋_GB2312" w:cs="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刘萍</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15326501042519</w:t>
            </w:r>
          </w:p>
        </w:tc>
        <w:tc>
          <w:tcPr>
            <w:tcW w:w="1198" w:type="dxa"/>
            <w:vMerge/>
            <w:tcBorders>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太原市古交市气象局</w:t>
            </w:r>
          </w:p>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防灾减灾科科员（400149002001）</w:t>
            </w:r>
          </w:p>
        </w:tc>
        <w:tc>
          <w:tcPr>
            <w:tcW w:w="1133"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102.8</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李政</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15321401163008</w:t>
            </w:r>
          </w:p>
        </w:tc>
        <w:tc>
          <w:tcPr>
            <w:tcW w:w="1198"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2月21日下午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tcBorders>
              <w:left w:val="single" w:sz="4" w:space="0" w:color="000000"/>
              <w:right w:val="single" w:sz="6" w:space="0" w:color="000000"/>
            </w:tcBorders>
            <w:vAlign w:val="center"/>
          </w:tcPr>
          <w:p w:rsidR="0023632D" w:rsidRDefault="0023632D">
            <w:pPr>
              <w:widowControl/>
              <w:autoSpaceDN w:val="0"/>
              <w:spacing w:line="360" w:lineRule="auto"/>
              <w:jc w:val="center"/>
              <w:rPr>
                <w:rFonts w:ascii="仿宋_GB2312" w:eastAsia="仿宋_GB2312" w:cs="仿宋_GB2312"/>
                <w:sz w:val="22"/>
                <w:szCs w:val="22"/>
              </w:rPr>
            </w:pPr>
          </w:p>
        </w:tc>
        <w:tc>
          <w:tcPr>
            <w:tcW w:w="1133" w:type="dxa"/>
            <w:vMerge/>
            <w:tcBorders>
              <w:left w:val="single" w:sz="6" w:space="0" w:color="000000"/>
              <w:right w:val="single" w:sz="6" w:space="0" w:color="000000"/>
            </w:tcBorders>
            <w:vAlign w:val="center"/>
          </w:tcPr>
          <w:p w:rsidR="0023632D" w:rsidRDefault="0023632D">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孔雪</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15321401333211</w:t>
            </w:r>
          </w:p>
        </w:tc>
        <w:tc>
          <w:tcPr>
            <w:tcW w:w="1198" w:type="dxa"/>
            <w:vMerge/>
            <w:tcBorders>
              <w:left w:val="single" w:sz="6" w:space="0" w:color="000000"/>
              <w:right w:val="single" w:sz="6" w:space="0" w:color="000000"/>
            </w:tcBorders>
            <w:vAlign w:val="center"/>
          </w:tcPr>
          <w:p w:rsidR="0023632D" w:rsidRDefault="0023632D">
            <w:pPr>
              <w:widowControl/>
              <w:autoSpaceDN w:val="0"/>
              <w:spacing w:line="528" w:lineRule="auto"/>
              <w:jc w:val="center"/>
              <w:rPr>
                <w:rFonts w:ascii="仿宋_GB2312" w:eastAsia="仿宋_GB2312"/>
                <w:b/>
                <w:bCs/>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5E4265">
            <w:pPr>
              <w:widowControl/>
              <w:autoSpaceDN w:val="0"/>
              <w:jc w:val="center"/>
              <w:rPr>
                <w:rFonts w:eastAsia="仿宋_GB2312" w:cs="仿宋_GB2312"/>
                <w:sz w:val="24"/>
                <w:szCs w:val="24"/>
              </w:rPr>
            </w:pPr>
            <w:r>
              <w:rPr>
                <w:rFonts w:eastAsia="仿宋_GB2312" w:cs="仿宋_GB2312" w:hint="eastAsia"/>
                <w:sz w:val="24"/>
                <w:szCs w:val="24"/>
              </w:rPr>
              <w:t>调剂</w:t>
            </w:r>
          </w:p>
        </w:tc>
      </w:tr>
      <w:tr w:rsidR="0023632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23632D" w:rsidRDefault="0023632D">
            <w:pPr>
              <w:widowControl/>
              <w:autoSpaceDN w:val="0"/>
              <w:spacing w:line="360" w:lineRule="auto"/>
              <w:jc w:val="center"/>
              <w:rPr>
                <w:rFonts w:ascii="仿宋_GB2312" w:eastAsia="仿宋_GB2312" w:cs="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3632D" w:rsidRDefault="0023632D">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刘宏波</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15323201133709</w:t>
            </w:r>
          </w:p>
        </w:tc>
        <w:tc>
          <w:tcPr>
            <w:tcW w:w="1198" w:type="dxa"/>
            <w:vMerge/>
            <w:tcBorders>
              <w:left w:val="single" w:sz="6" w:space="0" w:color="000000"/>
              <w:bottom w:val="single" w:sz="6" w:space="0" w:color="000000"/>
              <w:right w:val="single" w:sz="6" w:space="0" w:color="000000"/>
            </w:tcBorders>
            <w:vAlign w:val="center"/>
          </w:tcPr>
          <w:p w:rsidR="0023632D" w:rsidRDefault="0023632D">
            <w:pPr>
              <w:widowControl/>
              <w:autoSpaceDN w:val="0"/>
              <w:spacing w:line="528" w:lineRule="auto"/>
              <w:jc w:val="center"/>
              <w:rPr>
                <w:rFonts w:ascii="仿宋_GB2312" w:eastAsia="仿宋_GB2312"/>
                <w:b/>
                <w:bCs/>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lastRenderedPageBreak/>
              <w:t>朔州市朔城区气象局</w:t>
            </w:r>
          </w:p>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防灾减灾科科员（400149004001）</w:t>
            </w:r>
          </w:p>
        </w:tc>
        <w:tc>
          <w:tcPr>
            <w:tcW w:w="1133"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94.9</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吴雪彤</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15323201184107</w:t>
            </w:r>
          </w:p>
        </w:tc>
        <w:tc>
          <w:tcPr>
            <w:tcW w:w="1198"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2月21日下午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tcBorders>
              <w:left w:val="single" w:sz="4" w:space="0" w:color="000000"/>
              <w:right w:val="single" w:sz="6" w:space="0" w:color="000000"/>
            </w:tcBorders>
            <w:vAlign w:val="center"/>
          </w:tcPr>
          <w:p w:rsidR="0023632D" w:rsidRDefault="0023632D">
            <w:pPr>
              <w:widowControl/>
              <w:autoSpaceDN w:val="0"/>
              <w:spacing w:line="360" w:lineRule="auto"/>
              <w:jc w:val="center"/>
              <w:rPr>
                <w:rFonts w:ascii="仿宋_GB2312" w:eastAsia="仿宋_GB2312" w:cs="仿宋_GB2312"/>
                <w:sz w:val="22"/>
                <w:szCs w:val="22"/>
              </w:rPr>
            </w:pPr>
          </w:p>
        </w:tc>
        <w:tc>
          <w:tcPr>
            <w:tcW w:w="1133" w:type="dxa"/>
            <w:vMerge/>
            <w:tcBorders>
              <w:left w:val="single" w:sz="6" w:space="0" w:color="000000"/>
              <w:right w:val="single" w:sz="6" w:space="0" w:color="000000"/>
            </w:tcBorders>
            <w:vAlign w:val="center"/>
          </w:tcPr>
          <w:p w:rsidR="0023632D" w:rsidRDefault="0023632D">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高义</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15324119020108</w:t>
            </w:r>
          </w:p>
        </w:tc>
        <w:tc>
          <w:tcPr>
            <w:tcW w:w="1198" w:type="dxa"/>
            <w:vMerge/>
            <w:tcBorders>
              <w:left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23632D" w:rsidRDefault="0023632D">
            <w:pPr>
              <w:widowControl/>
              <w:autoSpaceDN w:val="0"/>
              <w:spacing w:line="360" w:lineRule="auto"/>
              <w:jc w:val="center"/>
              <w:rPr>
                <w:rFonts w:ascii="仿宋_GB2312" w:eastAsia="仿宋_GB2312" w:cs="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3632D" w:rsidRDefault="0023632D">
            <w:pPr>
              <w:autoSpaceDN w:val="0"/>
              <w:spacing w:line="528" w:lineRule="auto"/>
              <w:jc w:val="center"/>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韩佳婷</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15326201045327</w:t>
            </w:r>
          </w:p>
        </w:tc>
        <w:tc>
          <w:tcPr>
            <w:tcW w:w="1198" w:type="dxa"/>
            <w:vMerge/>
            <w:tcBorders>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1"/>
          <w:jc w:val="center"/>
        </w:trPr>
        <w:tc>
          <w:tcPr>
            <w:tcW w:w="2233" w:type="dxa"/>
            <w:vMerge w:val="restart"/>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朔州市平鲁区气象局防灾减灾科科员（400149005001）</w:t>
            </w:r>
          </w:p>
        </w:tc>
        <w:tc>
          <w:tcPr>
            <w:tcW w:w="1133"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89.9</w:t>
            </w:r>
          </w:p>
        </w:tc>
        <w:tc>
          <w:tcPr>
            <w:tcW w:w="1133" w:type="dxa"/>
            <w:tcBorders>
              <w:top w:val="single" w:sz="6" w:space="0" w:color="000000"/>
              <w:left w:val="single" w:sz="6" w:space="0" w:color="000000"/>
              <w:bottom w:val="single" w:sz="4" w:space="0" w:color="auto"/>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闫晓璐</w:t>
            </w:r>
          </w:p>
        </w:tc>
        <w:tc>
          <w:tcPr>
            <w:tcW w:w="1983" w:type="dxa"/>
            <w:tcBorders>
              <w:top w:val="single" w:sz="6" w:space="0" w:color="000000"/>
              <w:left w:val="single" w:sz="6" w:space="0" w:color="000000"/>
              <w:bottom w:val="single" w:sz="4" w:space="0" w:color="auto"/>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15321401212030</w:t>
            </w:r>
          </w:p>
        </w:tc>
        <w:tc>
          <w:tcPr>
            <w:tcW w:w="1198"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2月21日下午</w:t>
            </w:r>
          </w:p>
        </w:tc>
        <w:tc>
          <w:tcPr>
            <w:tcW w:w="960" w:type="dxa"/>
            <w:vMerge w:val="restart"/>
            <w:tcBorders>
              <w:top w:val="single" w:sz="6" w:space="0" w:color="000000"/>
              <w:left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471"/>
          <w:jc w:val="center"/>
        </w:trPr>
        <w:tc>
          <w:tcPr>
            <w:tcW w:w="2233" w:type="dxa"/>
            <w:vMerge/>
            <w:tcBorders>
              <w:left w:val="single" w:sz="4" w:space="0" w:color="000000"/>
              <w:right w:val="single" w:sz="6" w:space="0" w:color="000000"/>
            </w:tcBorders>
            <w:vAlign w:val="center"/>
          </w:tcPr>
          <w:p w:rsidR="0023632D" w:rsidRDefault="0023632D">
            <w:pPr>
              <w:widowControl/>
              <w:autoSpaceDN w:val="0"/>
              <w:spacing w:line="360" w:lineRule="auto"/>
              <w:jc w:val="center"/>
              <w:rPr>
                <w:rFonts w:ascii="仿宋_GB2312" w:eastAsia="仿宋_GB2312" w:cs="仿宋_GB2312"/>
                <w:sz w:val="22"/>
                <w:szCs w:val="22"/>
              </w:rPr>
            </w:pPr>
          </w:p>
        </w:tc>
        <w:tc>
          <w:tcPr>
            <w:tcW w:w="1133" w:type="dxa"/>
            <w:vMerge/>
            <w:tcBorders>
              <w:left w:val="single" w:sz="6" w:space="0" w:color="000000"/>
              <w:right w:val="single" w:sz="6" w:space="0" w:color="000000"/>
            </w:tcBorders>
            <w:vAlign w:val="center"/>
          </w:tcPr>
          <w:p w:rsidR="0023632D" w:rsidRDefault="0023632D">
            <w:pPr>
              <w:autoSpaceDN w:val="0"/>
              <w:spacing w:line="528" w:lineRule="auto"/>
              <w:jc w:val="center"/>
              <w:rPr>
                <w:rFonts w:ascii="仿宋_GB2312" w:eastAsia="仿宋_GB2312"/>
                <w:sz w:val="22"/>
                <w:szCs w:val="22"/>
              </w:rPr>
            </w:pPr>
          </w:p>
        </w:tc>
        <w:tc>
          <w:tcPr>
            <w:tcW w:w="1133" w:type="dxa"/>
            <w:tcBorders>
              <w:top w:val="single" w:sz="4" w:space="0" w:color="auto"/>
              <w:left w:val="single" w:sz="6" w:space="0" w:color="000000"/>
              <w:bottom w:val="single" w:sz="4" w:space="0" w:color="auto"/>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雷美</w:t>
            </w:r>
          </w:p>
        </w:tc>
        <w:tc>
          <w:tcPr>
            <w:tcW w:w="1983" w:type="dxa"/>
            <w:tcBorders>
              <w:top w:val="single" w:sz="4" w:space="0" w:color="auto"/>
              <w:left w:val="single" w:sz="6" w:space="0" w:color="000000"/>
              <w:bottom w:val="single" w:sz="4" w:space="0" w:color="auto"/>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15321401333105</w:t>
            </w:r>
          </w:p>
        </w:tc>
        <w:tc>
          <w:tcPr>
            <w:tcW w:w="1198" w:type="dxa"/>
            <w:vMerge/>
            <w:tcBorders>
              <w:left w:val="single" w:sz="6" w:space="0" w:color="000000"/>
              <w:right w:val="single" w:sz="6" w:space="0" w:color="000000"/>
            </w:tcBorders>
            <w:vAlign w:val="center"/>
          </w:tcPr>
          <w:p w:rsidR="0023632D" w:rsidRDefault="0023632D">
            <w:pPr>
              <w:widowControl/>
              <w:autoSpaceDN w:val="0"/>
              <w:spacing w:line="528" w:lineRule="auto"/>
              <w:jc w:val="center"/>
              <w:rPr>
                <w:rFonts w:ascii="仿宋_GB2312" w:eastAsia="仿宋_GB2312"/>
                <w:b/>
                <w:bCs/>
                <w:sz w:val="22"/>
                <w:szCs w:val="22"/>
              </w:rPr>
            </w:pPr>
          </w:p>
        </w:tc>
        <w:tc>
          <w:tcPr>
            <w:tcW w:w="960" w:type="dxa"/>
            <w:vMerge/>
            <w:tcBorders>
              <w:left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8"/>
          <w:jc w:val="center"/>
        </w:trPr>
        <w:tc>
          <w:tcPr>
            <w:tcW w:w="2233" w:type="dxa"/>
            <w:vMerge/>
            <w:tcBorders>
              <w:left w:val="single" w:sz="4" w:space="0" w:color="000000"/>
              <w:bottom w:val="single" w:sz="6" w:space="0" w:color="000000"/>
              <w:right w:val="single" w:sz="6" w:space="0" w:color="000000"/>
            </w:tcBorders>
            <w:vAlign w:val="center"/>
          </w:tcPr>
          <w:p w:rsidR="0023632D" w:rsidRDefault="0023632D">
            <w:pPr>
              <w:widowControl/>
              <w:autoSpaceDN w:val="0"/>
              <w:spacing w:line="360" w:lineRule="auto"/>
              <w:jc w:val="center"/>
              <w:rPr>
                <w:rFonts w:ascii="仿宋_GB2312" w:eastAsia="仿宋_GB2312" w:cs="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3632D" w:rsidRDefault="0023632D">
            <w:pPr>
              <w:autoSpaceDN w:val="0"/>
              <w:spacing w:line="528" w:lineRule="auto"/>
              <w:jc w:val="center"/>
              <w:rPr>
                <w:rFonts w:ascii="仿宋_GB2312" w:eastAsia="仿宋_GB2312"/>
                <w:sz w:val="22"/>
                <w:szCs w:val="22"/>
              </w:rPr>
            </w:pPr>
          </w:p>
        </w:tc>
        <w:tc>
          <w:tcPr>
            <w:tcW w:w="1133" w:type="dxa"/>
            <w:tcBorders>
              <w:top w:val="single" w:sz="4" w:space="0" w:color="auto"/>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张倩</w:t>
            </w:r>
          </w:p>
        </w:tc>
        <w:tc>
          <w:tcPr>
            <w:tcW w:w="1983" w:type="dxa"/>
            <w:tcBorders>
              <w:top w:val="single" w:sz="4" w:space="0" w:color="auto"/>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15321401343705</w:t>
            </w:r>
          </w:p>
        </w:tc>
        <w:tc>
          <w:tcPr>
            <w:tcW w:w="1198" w:type="dxa"/>
            <w:vMerge/>
            <w:tcBorders>
              <w:left w:val="single" w:sz="6" w:space="0" w:color="000000"/>
              <w:bottom w:val="single" w:sz="6" w:space="0" w:color="000000"/>
              <w:right w:val="single" w:sz="6" w:space="0" w:color="000000"/>
            </w:tcBorders>
            <w:vAlign w:val="center"/>
          </w:tcPr>
          <w:p w:rsidR="0023632D" w:rsidRDefault="0023632D">
            <w:pPr>
              <w:widowControl/>
              <w:autoSpaceDN w:val="0"/>
              <w:spacing w:line="528" w:lineRule="auto"/>
              <w:jc w:val="center"/>
              <w:rPr>
                <w:rFonts w:ascii="仿宋_GB2312" w:eastAsia="仿宋_GB2312"/>
                <w:b/>
                <w:bCs/>
                <w:sz w:val="22"/>
                <w:szCs w:val="22"/>
              </w:rPr>
            </w:pPr>
          </w:p>
        </w:tc>
        <w:tc>
          <w:tcPr>
            <w:tcW w:w="960" w:type="dxa"/>
            <w:vMerge/>
            <w:tcBorders>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1705"/>
          <w:jc w:val="center"/>
        </w:trPr>
        <w:tc>
          <w:tcPr>
            <w:tcW w:w="2233" w:type="dxa"/>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晋中市昔阳县气象局</w:t>
            </w:r>
          </w:p>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防灾减灾科科员（4001497001）</w:t>
            </w:r>
          </w:p>
        </w:tc>
        <w:tc>
          <w:tcPr>
            <w:tcW w:w="1133" w:type="dxa"/>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105.1</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杨志伟</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15321401222010</w:t>
            </w:r>
          </w:p>
        </w:tc>
        <w:tc>
          <w:tcPr>
            <w:tcW w:w="1198" w:type="dxa"/>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2月22日上午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699"/>
          <w:jc w:val="center"/>
        </w:trPr>
        <w:tc>
          <w:tcPr>
            <w:tcW w:w="2233" w:type="dxa"/>
            <w:vMerge w:val="restart"/>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长治市武乡县气象局</w:t>
            </w:r>
          </w:p>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防灾减灾科科员（400149008001）</w:t>
            </w:r>
          </w:p>
        </w:tc>
        <w:tc>
          <w:tcPr>
            <w:tcW w:w="1133"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102.7</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王波荃</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15321401353521</w:t>
            </w:r>
          </w:p>
        </w:tc>
        <w:tc>
          <w:tcPr>
            <w:tcW w:w="1198"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2月22日上午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705"/>
          <w:jc w:val="center"/>
        </w:trPr>
        <w:tc>
          <w:tcPr>
            <w:tcW w:w="2233" w:type="dxa"/>
            <w:vMerge/>
            <w:tcBorders>
              <w:left w:val="single" w:sz="4"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left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杨凡</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15321401373013</w:t>
            </w:r>
          </w:p>
        </w:tc>
        <w:tc>
          <w:tcPr>
            <w:tcW w:w="1198" w:type="dxa"/>
            <w:vMerge/>
            <w:tcBorders>
              <w:left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晋城市高平市气象局防灾减灾科科员（400149010001）</w:t>
            </w:r>
          </w:p>
        </w:tc>
        <w:tc>
          <w:tcPr>
            <w:tcW w:w="1133"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96.7</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侯海棠</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15321401250809</w:t>
            </w:r>
          </w:p>
        </w:tc>
        <w:tc>
          <w:tcPr>
            <w:tcW w:w="1198"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2月22日上午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tcBorders>
              <w:left w:val="single" w:sz="4"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left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苏超</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15321401352730</w:t>
            </w:r>
          </w:p>
        </w:tc>
        <w:tc>
          <w:tcPr>
            <w:tcW w:w="1198" w:type="dxa"/>
            <w:vMerge/>
            <w:tcBorders>
              <w:left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tcBorders>
              <w:left w:val="single" w:sz="4"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vMerge/>
            <w:tcBorders>
              <w:left w:val="single" w:sz="6" w:space="0" w:color="000000"/>
              <w:bottom w:val="single" w:sz="6" w:space="0" w:color="000000"/>
              <w:right w:val="single" w:sz="6" w:space="0" w:color="000000"/>
            </w:tcBorders>
            <w:vAlign w:val="center"/>
          </w:tcPr>
          <w:p w:rsidR="0023632D" w:rsidRDefault="0023632D">
            <w:pPr>
              <w:widowControl/>
              <w:jc w:val="left"/>
              <w:rPr>
                <w:rFonts w:ascii="仿宋_GB2312" w:eastAsia="仿宋_GB2312"/>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高莹</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2"/>
                <w:szCs w:val="22"/>
              </w:rPr>
            </w:pPr>
            <w:r>
              <w:rPr>
                <w:rFonts w:ascii="仿宋_GB2312" w:eastAsia="仿宋_GB2312" w:hint="eastAsia"/>
                <w:color w:val="000000"/>
                <w:sz w:val="22"/>
                <w:szCs w:val="22"/>
              </w:rPr>
              <w:t>15323708044217</w:t>
            </w:r>
          </w:p>
        </w:tc>
        <w:tc>
          <w:tcPr>
            <w:tcW w:w="1198" w:type="dxa"/>
            <w:vMerge/>
            <w:tcBorders>
              <w:left w:val="single" w:sz="6" w:space="0" w:color="000000"/>
              <w:bottom w:val="single" w:sz="6" w:space="0" w:color="000000"/>
              <w:right w:val="single" w:sz="6" w:space="0" w:color="000000"/>
            </w:tcBorders>
            <w:vAlign w:val="center"/>
          </w:tcPr>
          <w:p w:rsidR="0023632D" w:rsidRDefault="0023632D">
            <w:pPr>
              <w:widowControl/>
              <w:jc w:val="center"/>
              <w:rPr>
                <w:rFonts w:ascii="仿宋_GB2312" w:eastAsia="仿宋_GB2312"/>
                <w:b/>
                <w:sz w:val="22"/>
                <w:szCs w:val="22"/>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1446"/>
          <w:jc w:val="center"/>
        </w:trPr>
        <w:tc>
          <w:tcPr>
            <w:tcW w:w="2233" w:type="dxa"/>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晋城市沁水县气象局防灾减灾科科员（400149011001）</w:t>
            </w:r>
          </w:p>
        </w:tc>
        <w:tc>
          <w:tcPr>
            <w:tcW w:w="1133" w:type="dxa"/>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108.7</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田青</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15324101097027</w:t>
            </w:r>
          </w:p>
        </w:tc>
        <w:tc>
          <w:tcPr>
            <w:tcW w:w="1198" w:type="dxa"/>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2月22日下午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1424"/>
          <w:jc w:val="center"/>
        </w:trPr>
        <w:tc>
          <w:tcPr>
            <w:tcW w:w="2233" w:type="dxa"/>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临汾市安泽县气象局防灾减灾科科员（400149012001）</w:t>
            </w:r>
          </w:p>
        </w:tc>
        <w:tc>
          <w:tcPr>
            <w:tcW w:w="1133" w:type="dxa"/>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94.3</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欧阳文佳</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15323607043414</w:t>
            </w:r>
          </w:p>
        </w:tc>
        <w:tc>
          <w:tcPr>
            <w:tcW w:w="1198" w:type="dxa"/>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2月22日下午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5E4265">
            <w:pPr>
              <w:widowControl/>
              <w:autoSpaceDN w:val="0"/>
              <w:spacing w:line="528" w:lineRule="auto"/>
              <w:jc w:val="center"/>
              <w:rPr>
                <w:rFonts w:eastAsia="仿宋_GB2312" w:cs="仿宋_GB2312"/>
                <w:sz w:val="24"/>
                <w:szCs w:val="24"/>
              </w:rPr>
            </w:pPr>
            <w:r>
              <w:rPr>
                <w:rFonts w:eastAsia="仿宋_GB2312" w:cs="仿宋_GB2312" w:hint="eastAsia"/>
                <w:sz w:val="24"/>
                <w:szCs w:val="24"/>
              </w:rPr>
              <w:t>调剂</w:t>
            </w:r>
          </w:p>
        </w:tc>
      </w:tr>
      <w:tr w:rsidR="0023632D">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tcPr>
          <w:p w:rsidR="0023632D" w:rsidRDefault="005E4265">
            <w:pPr>
              <w:widowControl/>
              <w:autoSpaceDN w:val="0"/>
              <w:spacing w:line="360" w:lineRule="auto"/>
              <w:jc w:val="center"/>
              <w:rPr>
                <w:rFonts w:ascii="仿宋_GB2312" w:eastAsia="仿宋_GB2312" w:cs="仿宋_GB2312"/>
                <w:sz w:val="22"/>
                <w:szCs w:val="22"/>
              </w:rPr>
            </w:pPr>
            <w:r>
              <w:rPr>
                <w:rFonts w:ascii="仿宋_GB2312" w:eastAsia="仿宋_GB2312" w:cs="仿宋_GB2312" w:hint="eastAsia"/>
                <w:sz w:val="22"/>
                <w:szCs w:val="22"/>
              </w:rPr>
              <w:t>运城市永济市气象局防灾减灾科科员（400110014001）</w:t>
            </w:r>
          </w:p>
        </w:tc>
        <w:tc>
          <w:tcPr>
            <w:tcW w:w="1133"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128.5</w:t>
            </w: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乔亚辉</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jc w:val="center"/>
              <w:rPr>
                <w:rFonts w:ascii="仿宋_GB2312" w:eastAsia="仿宋_GB2312" w:hAnsi="宋体" w:cs="宋体"/>
                <w:color w:val="000000"/>
                <w:sz w:val="22"/>
                <w:szCs w:val="22"/>
              </w:rPr>
            </w:pPr>
            <w:r>
              <w:rPr>
                <w:rFonts w:ascii="仿宋_GB2312" w:eastAsia="仿宋_GB2312" w:hint="eastAsia"/>
                <w:color w:val="000000"/>
                <w:sz w:val="22"/>
                <w:szCs w:val="22"/>
              </w:rPr>
              <w:t>15321301174304</w:t>
            </w:r>
          </w:p>
        </w:tc>
        <w:tc>
          <w:tcPr>
            <w:tcW w:w="1198" w:type="dxa"/>
            <w:vMerge w:val="restart"/>
            <w:tcBorders>
              <w:top w:val="single" w:sz="6" w:space="0" w:color="000000"/>
              <w:left w:val="single" w:sz="6" w:space="0" w:color="000000"/>
              <w:right w:val="single" w:sz="6" w:space="0" w:color="000000"/>
            </w:tcBorders>
            <w:vAlign w:val="center"/>
          </w:tcPr>
          <w:p w:rsidR="0023632D" w:rsidRDefault="005E4265">
            <w:pPr>
              <w:jc w:val="center"/>
              <w:rPr>
                <w:rFonts w:ascii="仿宋_GB2312" w:eastAsia="仿宋_GB2312" w:hAnsi="宋体" w:cs="宋体"/>
                <w:b/>
                <w:color w:val="000000"/>
                <w:sz w:val="22"/>
                <w:szCs w:val="22"/>
              </w:rPr>
            </w:pPr>
            <w:r>
              <w:rPr>
                <w:rFonts w:ascii="仿宋_GB2312" w:eastAsia="仿宋_GB2312" w:hint="eastAsia"/>
                <w:b/>
                <w:color w:val="000000"/>
                <w:sz w:val="22"/>
                <w:szCs w:val="22"/>
              </w:rPr>
              <w:t>2月22日下午</w:t>
            </w: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10"/>
          <w:jc w:val="center"/>
        </w:trPr>
        <w:tc>
          <w:tcPr>
            <w:tcW w:w="2233" w:type="dxa"/>
            <w:vMerge/>
            <w:tcBorders>
              <w:left w:val="single" w:sz="4" w:space="0" w:color="000000"/>
              <w:right w:val="single" w:sz="6" w:space="0" w:color="000000"/>
            </w:tcBorders>
            <w:vAlign w:val="center"/>
          </w:tcPr>
          <w:p w:rsidR="0023632D" w:rsidRDefault="0023632D">
            <w:pPr>
              <w:widowControl/>
              <w:jc w:val="left"/>
              <w:rPr>
                <w:sz w:val="24"/>
                <w:szCs w:val="24"/>
              </w:rPr>
            </w:pPr>
          </w:p>
        </w:tc>
        <w:tc>
          <w:tcPr>
            <w:tcW w:w="1133" w:type="dxa"/>
            <w:vMerge/>
            <w:tcBorders>
              <w:left w:val="single" w:sz="6" w:space="0" w:color="000000"/>
              <w:right w:val="single" w:sz="6" w:space="0" w:color="000000"/>
            </w:tcBorders>
            <w:vAlign w:val="center"/>
          </w:tcPr>
          <w:p w:rsidR="0023632D" w:rsidRDefault="0023632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4"/>
                <w:szCs w:val="24"/>
              </w:rPr>
            </w:pPr>
            <w:r>
              <w:rPr>
                <w:rFonts w:ascii="仿宋_GB2312" w:eastAsia="仿宋_GB2312" w:hint="eastAsia"/>
                <w:color w:val="000000"/>
                <w:sz w:val="22"/>
                <w:szCs w:val="22"/>
              </w:rPr>
              <w:t>王之晶</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4"/>
                <w:szCs w:val="24"/>
              </w:rPr>
            </w:pPr>
            <w:r>
              <w:rPr>
                <w:rFonts w:ascii="仿宋_GB2312" w:eastAsia="仿宋_GB2312" w:hint="eastAsia"/>
                <w:color w:val="000000"/>
                <w:sz w:val="22"/>
                <w:szCs w:val="22"/>
              </w:rPr>
              <w:t>15321401301508</w:t>
            </w:r>
          </w:p>
        </w:tc>
        <w:tc>
          <w:tcPr>
            <w:tcW w:w="1198" w:type="dxa"/>
            <w:vMerge/>
            <w:tcBorders>
              <w:left w:val="single" w:sz="6" w:space="0" w:color="000000"/>
              <w:right w:val="single" w:sz="6" w:space="0" w:color="000000"/>
            </w:tcBorders>
            <w:vAlign w:val="center"/>
          </w:tcPr>
          <w:p w:rsidR="0023632D" w:rsidRDefault="0023632D">
            <w:pPr>
              <w:widowControl/>
              <w:jc w:val="center"/>
              <w:rPr>
                <w:sz w:val="24"/>
                <w:szCs w:val="24"/>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r w:rsidR="0023632D">
        <w:trPr>
          <w:trHeight w:hRule="exact" w:val="538"/>
          <w:jc w:val="center"/>
        </w:trPr>
        <w:tc>
          <w:tcPr>
            <w:tcW w:w="2233" w:type="dxa"/>
            <w:vMerge/>
            <w:tcBorders>
              <w:left w:val="single" w:sz="4" w:space="0" w:color="000000"/>
              <w:bottom w:val="single" w:sz="6" w:space="0" w:color="000000"/>
              <w:right w:val="single" w:sz="6" w:space="0" w:color="000000"/>
            </w:tcBorders>
            <w:vAlign w:val="center"/>
          </w:tcPr>
          <w:p w:rsidR="0023632D" w:rsidRDefault="0023632D">
            <w:pPr>
              <w:widowControl/>
              <w:jc w:val="left"/>
              <w:rPr>
                <w:sz w:val="24"/>
                <w:szCs w:val="24"/>
              </w:rPr>
            </w:pPr>
          </w:p>
        </w:tc>
        <w:tc>
          <w:tcPr>
            <w:tcW w:w="1133" w:type="dxa"/>
            <w:vMerge/>
            <w:tcBorders>
              <w:left w:val="single" w:sz="6" w:space="0" w:color="000000"/>
              <w:bottom w:val="single" w:sz="6" w:space="0" w:color="000000"/>
              <w:right w:val="single" w:sz="6" w:space="0" w:color="000000"/>
            </w:tcBorders>
            <w:vAlign w:val="center"/>
          </w:tcPr>
          <w:p w:rsidR="0023632D" w:rsidRDefault="0023632D">
            <w:pPr>
              <w:widowControl/>
              <w:jc w:val="left"/>
              <w:rPr>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4"/>
                <w:szCs w:val="24"/>
              </w:rPr>
            </w:pPr>
            <w:r>
              <w:rPr>
                <w:rFonts w:ascii="仿宋_GB2312" w:eastAsia="仿宋_GB2312" w:hint="eastAsia"/>
                <w:color w:val="000000"/>
                <w:sz w:val="22"/>
                <w:szCs w:val="22"/>
              </w:rPr>
              <w:t>张珂</w:t>
            </w:r>
          </w:p>
        </w:tc>
        <w:tc>
          <w:tcPr>
            <w:tcW w:w="1983" w:type="dxa"/>
            <w:tcBorders>
              <w:top w:val="single" w:sz="6" w:space="0" w:color="000000"/>
              <w:left w:val="single" w:sz="6" w:space="0" w:color="000000"/>
              <w:bottom w:val="single" w:sz="6" w:space="0" w:color="000000"/>
              <w:right w:val="single" w:sz="6" w:space="0" w:color="000000"/>
            </w:tcBorders>
            <w:vAlign w:val="center"/>
          </w:tcPr>
          <w:p w:rsidR="0023632D" w:rsidRDefault="005E4265">
            <w:pPr>
              <w:widowControl/>
              <w:autoSpaceDN w:val="0"/>
              <w:jc w:val="center"/>
              <w:rPr>
                <w:rFonts w:ascii="仿宋_GB2312" w:eastAsia="仿宋_GB2312" w:cs="仿宋_GB2312"/>
                <w:sz w:val="24"/>
                <w:szCs w:val="24"/>
              </w:rPr>
            </w:pPr>
            <w:r>
              <w:rPr>
                <w:rFonts w:ascii="仿宋_GB2312" w:eastAsia="仿宋_GB2312" w:hint="eastAsia"/>
                <w:color w:val="000000"/>
                <w:sz w:val="22"/>
                <w:szCs w:val="22"/>
              </w:rPr>
              <w:t>15324103054523</w:t>
            </w:r>
          </w:p>
        </w:tc>
        <w:tc>
          <w:tcPr>
            <w:tcW w:w="1198" w:type="dxa"/>
            <w:vMerge/>
            <w:tcBorders>
              <w:left w:val="single" w:sz="6" w:space="0" w:color="000000"/>
              <w:bottom w:val="single" w:sz="6" w:space="0" w:color="000000"/>
              <w:right w:val="single" w:sz="6" w:space="0" w:color="000000"/>
            </w:tcBorders>
            <w:vAlign w:val="center"/>
          </w:tcPr>
          <w:p w:rsidR="0023632D" w:rsidRDefault="0023632D">
            <w:pPr>
              <w:widowControl/>
              <w:jc w:val="center"/>
              <w:rPr>
                <w:sz w:val="24"/>
                <w:szCs w:val="24"/>
              </w:rPr>
            </w:pPr>
          </w:p>
        </w:tc>
        <w:tc>
          <w:tcPr>
            <w:tcW w:w="960" w:type="dxa"/>
            <w:tcBorders>
              <w:top w:val="single" w:sz="6" w:space="0" w:color="000000"/>
              <w:left w:val="single" w:sz="6" w:space="0" w:color="000000"/>
              <w:bottom w:val="single" w:sz="6" w:space="0" w:color="000000"/>
              <w:right w:val="single" w:sz="4" w:space="0" w:color="000000"/>
            </w:tcBorders>
            <w:vAlign w:val="center"/>
          </w:tcPr>
          <w:p w:rsidR="0023632D" w:rsidRDefault="0023632D">
            <w:pPr>
              <w:widowControl/>
              <w:autoSpaceDN w:val="0"/>
              <w:spacing w:line="528" w:lineRule="auto"/>
              <w:jc w:val="center"/>
              <w:rPr>
                <w:rFonts w:eastAsia="仿宋_GB2312" w:cs="仿宋_GB2312"/>
                <w:sz w:val="24"/>
                <w:szCs w:val="24"/>
              </w:rPr>
            </w:pPr>
          </w:p>
        </w:tc>
      </w:tr>
    </w:tbl>
    <w:p w:rsidR="0023632D" w:rsidRDefault="0023632D">
      <w:pPr>
        <w:jc w:val="center"/>
        <w:rPr>
          <w:rFonts w:eastAsia="仿宋_GB2312"/>
          <w:sz w:val="32"/>
          <w:szCs w:val="32"/>
          <w:shd w:val="clear" w:color="auto" w:fill="FFFFFF"/>
        </w:rPr>
      </w:pPr>
    </w:p>
    <w:p w:rsidR="0023632D" w:rsidRDefault="0023632D">
      <w:pPr>
        <w:jc w:val="center"/>
        <w:rPr>
          <w:rFonts w:eastAsia="仿宋_GB2312"/>
          <w:sz w:val="32"/>
          <w:szCs w:val="32"/>
          <w:shd w:val="clear" w:color="auto" w:fill="FFFFFF"/>
        </w:rPr>
      </w:pPr>
    </w:p>
    <w:p w:rsidR="0023632D" w:rsidRDefault="0023632D">
      <w:pPr>
        <w:jc w:val="center"/>
        <w:rPr>
          <w:rFonts w:eastAsia="仿宋_GB2312"/>
          <w:sz w:val="32"/>
          <w:szCs w:val="32"/>
          <w:shd w:val="clear" w:color="auto" w:fill="FFFFFF"/>
        </w:rPr>
      </w:pPr>
    </w:p>
    <w:p w:rsidR="0023632D" w:rsidRDefault="005E426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23632D" w:rsidRDefault="0023632D">
      <w:pPr>
        <w:spacing w:line="580" w:lineRule="exact"/>
        <w:rPr>
          <w:rFonts w:eastAsia="黑体"/>
          <w:bCs/>
          <w:color w:val="000000"/>
          <w:spacing w:val="8"/>
          <w:sz w:val="32"/>
          <w:szCs w:val="32"/>
        </w:rPr>
      </w:pPr>
    </w:p>
    <w:p w:rsidR="0023632D" w:rsidRDefault="0023632D">
      <w:pPr>
        <w:spacing w:line="580" w:lineRule="exact"/>
        <w:rPr>
          <w:rFonts w:eastAsia="黑体"/>
          <w:bCs/>
          <w:color w:val="000000"/>
          <w:spacing w:val="8"/>
          <w:sz w:val="32"/>
          <w:szCs w:val="32"/>
        </w:rPr>
      </w:pPr>
    </w:p>
    <w:p w:rsidR="0023632D" w:rsidRDefault="005E4265">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C27FED" w:rsidRPr="00C27FED">
        <w:rPr>
          <w:rFonts w:hint="eastAsia"/>
          <w:b/>
          <w:bCs/>
          <w:color w:val="000000"/>
          <w:spacing w:val="8"/>
          <w:sz w:val="44"/>
          <w:szCs w:val="44"/>
        </w:rPr>
        <w:t>山西省气象局</w:t>
      </w:r>
      <w:r>
        <w:rPr>
          <w:rFonts w:hint="eastAsia"/>
          <w:b/>
          <w:bCs/>
          <w:color w:val="000000"/>
          <w:spacing w:val="8"/>
          <w:sz w:val="44"/>
          <w:szCs w:val="44"/>
        </w:rPr>
        <w:t>XX</w:t>
      </w:r>
      <w:r>
        <w:rPr>
          <w:rFonts w:hint="eastAsia"/>
          <w:b/>
          <w:bCs/>
          <w:color w:val="000000"/>
          <w:spacing w:val="8"/>
          <w:sz w:val="44"/>
          <w:szCs w:val="44"/>
        </w:rPr>
        <w:t>职位面试</w:t>
      </w:r>
    </w:p>
    <w:p w:rsidR="0023632D" w:rsidRDefault="0023632D" w:rsidP="00640F63">
      <w:pPr>
        <w:spacing w:line="580" w:lineRule="exact"/>
        <w:ind w:firstLineChars="200" w:firstLine="674"/>
        <w:rPr>
          <w:b/>
          <w:bCs/>
          <w:color w:val="000000"/>
          <w:spacing w:val="8"/>
          <w:sz w:val="32"/>
          <w:szCs w:val="32"/>
        </w:rPr>
      </w:pPr>
    </w:p>
    <w:p w:rsidR="0023632D" w:rsidRDefault="005E426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山西省气象局：</w:t>
      </w: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23632D" w:rsidRDefault="0023632D">
      <w:pPr>
        <w:widowControl/>
        <w:adjustRightInd w:val="0"/>
        <w:snapToGrid w:val="0"/>
        <w:spacing w:line="560" w:lineRule="exact"/>
        <w:ind w:firstLineChars="200" w:firstLine="640"/>
        <w:jc w:val="left"/>
        <w:rPr>
          <w:rFonts w:eastAsia="仿宋_GB2312" w:cs="宋体"/>
          <w:kern w:val="0"/>
          <w:sz w:val="32"/>
          <w:szCs w:val="32"/>
        </w:rPr>
      </w:pP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w:t>
      </w: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23632D" w:rsidRDefault="0023632D">
      <w:pPr>
        <w:widowControl/>
        <w:adjustRightInd w:val="0"/>
        <w:snapToGrid w:val="0"/>
        <w:spacing w:line="560" w:lineRule="exact"/>
        <w:ind w:firstLineChars="200" w:firstLine="640"/>
        <w:jc w:val="left"/>
        <w:rPr>
          <w:rFonts w:eastAsia="仿宋_GB2312" w:cs="宋体"/>
          <w:kern w:val="0"/>
          <w:sz w:val="32"/>
          <w:szCs w:val="32"/>
          <w:u w:val="single"/>
        </w:rPr>
      </w:pPr>
    </w:p>
    <w:p w:rsidR="0023632D" w:rsidRDefault="0023632D">
      <w:pPr>
        <w:widowControl/>
        <w:adjustRightInd w:val="0"/>
        <w:snapToGrid w:val="0"/>
        <w:spacing w:line="560" w:lineRule="exact"/>
        <w:ind w:firstLineChars="200" w:firstLine="640"/>
        <w:jc w:val="left"/>
        <w:rPr>
          <w:rFonts w:eastAsia="仿宋_GB2312" w:cs="宋体"/>
          <w:kern w:val="0"/>
          <w:sz w:val="32"/>
          <w:szCs w:val="32"/>
          <w:u w:val="single"/>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pPr>
        <w:rPr>
          <w:rFonts w:eastAsia="仿宋_GB2312"/>
          <w:sz w:val="32"/>
          <w:szCs w:val="32"/>
          <w:shd w:val="clear" w:color="auto" w:fill="FFFFFF"/>
        </w:rPr>
      </w:pPr>
    </w:p>
    <w:p w:rsidR="0023632D" w:rsidRDefault="0023632D">
      <w:pPr>
        <w:rPr>
          <w:rFonts w:eastAsia="仿宋_GB2312"/>
          <w:sz w:val="32"/>
          <w:szCs w:val="32"/>
          <w:shd w:val="clear" w:color="auto" w:fill="FFFFFF"/>
        </w:rPr>
      </w:pPr>
    </w:p>
    <w:p w:rsidR="0023632D" w:rsidRDefault="0023632D">
      <w:pPr>
        <w:rPr>
          <w:rFonts w:eastAsia="仿宋_GB2312"/>
          <w:sz w:val="32"/>
          <w:szCs w:val="32"/>
          <w:shd w:val="clear" w:color="auto" w:fill="FFFFFF"/>
        </w:rPr>
      </w:pPr>
    </w:p>
    <w:p w:rsidR="0023632D" w:rsidRDefault="0023632D"/>
    <w:p w:rsidR="0023632D" w:rsidRDefault="005E426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23632D" w:rsidRDefault="0023632D">
      <w:pPr>
        <w:spacing w:line="580" w:lineRule="exact"/>
        <w:jc w:val="center"/>
        <w:rPr>
          <w:b/>
          <w:bCs/>
          <w:color w:val="000000"/>
          <w:spacing w:val="8"/>
          <w:sz w:val="44"/>
          <w:szCs w:val="44"/>
        </w:rPr>
      </w:pPr>
    </w:p>
    <w:p w:rsidR="0023632D" w:rsidRDefault="00B15058">
      <w:pPr>
        <w:spacing w:line="580" w:lineRule="exact"/>
        <w:jc w:val="center"/>
        <w:rPr>
          <w:b/>
          <w:bCs/>
          <w:color w:val="000000"/>
          <w:spacing w:val="8"/>
          <w:sz w:val="44"/>
          <w:szCs w:val="44"/>
        </w:rPr>
      </w:pPr>
      <w:hyperlink r:id="rId9" w:history="1">
        <w:r w:rsidR="005E4265">
          <w:rPr>
            <w:rFonts w:hint="eastAsia"/>
            <w:b/>
            <w:bCs/>
            <w:color w:val="000000"/>
            <w:spacing w:val="8"/>
            <w:sz w:val="44"/>
            <w:szCs w:val="44"/>
          </w:rPr>
          <w:t>放弃面试资格声明</w:t>
        </w:r>
      </w:hyperlink>
    </w:p>
    <w:p w:rsidR="0023632D" w:rsidRDefault="0023632D" w:rsidP="00640F63">
      <w:pPr>
        <w:spacing w:line="580" w:lineRule="exact"/>
        <w:ind w:firstLineChars="200" w:firstLine="674"/>
        <w:rPr>
          <w:b/>
          <w:bCs/>
          <w:color w:val="000000"/>
          <w:spacing w:val="8"/>
          <w:sz w:val="32"/>
          <w:szCs w:val="32"/>
        </w:rPr>
      </w:pPr>
    </w:p>
    <w:p w:rsidR="0023632D" w:rsidRDefault="005E426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山西省气象局：</w:t>
      </w: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23632D" w:rsidRDefault="005E4265">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23632D" w:rsidRDefault="0023632D">
      <w:pPr>
        <w:widowControl/>
        <w:adjustRightInd w:val="0"/>
        <w:snapToGrid w:val="0"/>
        <w:spacing w:line="560" w:lineRule="exact"/>
        <w:ind w:firstLineChars="200" w:firstLine="640"/>
        <w:jc w:val="left"/>
        <w:rPr>
          <w:rFonts w:eastAsia="仿宋_GB2312" w:cs="宋体"/>
          <w:kern w:val="0"/>
          <w:sz w:val="32"/>
          <w:szCs w:val="32"/>
        </w:rPr>
      </w:pPr>
    </w:p>
    <w:p w:rsidR="0023632D" w:rsidRDefault="005E4265">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23632D" w:rsidRDefault="005E4265">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23632D" w:rsidRDefault="0023632D">
      <w:pPr>
        <w:widowControl/>
        <w:adjustRightInd w:val="0"/>
        <w:snapToGrid w:val="0"/>
        <w:spacing w:line="560" w:lineRule="exact"/>
        <w:ind w:firstLineChars="200" w:firstLine="640"/>
        <w:jc w:val="left"/>
        <w:rPr>
          <w:rFonts w:eastAsia="仿宋_GB2312" w:cs="宋体"/>
          <w:kern w:val="0"/>
          <w:sz w:val="32"/>
          <w:szCs w:val="32"/>
          <w:u w:val="single"/>
        </w:rPr>
      </w:pPr>
    </w:p>
    <w:p w:rsidR="0023632D" w:rsidRDefault="0023632D">
      <w:pPr>
        <w:widowControl/>
        <w:adjustRightInd w:val="0"/>
        <w:snapToGrid w:val="0"/>
        <w:spacing w:line="560" w:lineRule="exact"/>
        <w:ind w:firstLineChars="200" w:firstLine="640"/>
        <w:jc w:val="left"/>
        <w:rPr>
          <w:rFonts w:eastAsia="仿宋_GB2312" w:cs="宋体"/>
          <w:kern w:val="0"/>
          <w:sz w:val="32"/>
          <w:szCs w:val="32"/>
          <w:u w:val="single"/>
        </w:rPr>
      </w:pPr>
    </w:p>
    <w:p w:rsidR="0023632D" w:rsidRDefault="005E4265">
      <w:pPr>
        <w:jc w:val="center"/>
        <w:rPr>
          <w:rFonts w:eastAsia="方正仿宋_GBK"/>
          <w:bCs/>
          <w:spacing w:val="8"/>
          <w:sz w:val="84"/>
          <w:szCs w:val="84"/>
        </w:rPr>
      </w:pPr>
      <w:r>
        <w:rPr>
          <w:rFonts w:eastAsia="方正仿宋_GBK" w:hint="eastAsia"/>
          <w:bCs/>
          <w:spacing w:val="8"/>
          <w:sz w:val="84"/>
          <w:szCs w:val="84"/>
        </w:rPr>
        <w:t>身份证复印件粘贴处</w:t>
      </w: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spacing w:line="480" w:lineRule="auto"/>
        <w:ind w:firstLineChars="160" w:firstLine="448"/>
        <w:jc w:val="left"/>
        <w:rPr>
          <w:rFonts w:eastAsia="仿宋_GB2312" w:cs="宋体"/>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pPr>
        <w:widowControl/>
        <w:ind w:firstLineChars="160" w:firstLine="448"/>
        <w:jc w:val="right"/>
        <w:rPr>
          <w:rFonts w:eastAsia="仿宋_GB2312" w:cs="仿宋_GB2312"/>
          <w:color w:val="3F3F3F"/>
          <w:kern w:val="0"/>
          <w:sz w:val="28"/>
          <w:szCs w:val="28"/>
        </w:rPr>
      </w:pPr>
    </w:p>
    <w:p w:rsidR="0023632D" w:rsidRDefault="0023632D" w:rsidP="00640F63">
      <w:pPr>
        <w:rPr>
          <w:rFonts w:eastAsia="仿宋_GB2312"/>
          <w:sz w:val="32"/>
          <w:szCs w:val="32"/>
          <w:shd w:val="clear" w:color="auto" w:fill="FFFFFF"/>
        </w:rPr>
      </w:pPr>
    </w:p>
    <w:sectPr w:rsidR="0023632D" w:rsidSect="00F3545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969" w:rsidRDefault="00C26969">
      <w:r>
        <w:separator/>
      </w:r>
    </w:p>
  </w:endnote>
  <w:endnote w:type="continuationSeparator" w:id="1">
    <w:p w:rsidR="00C26969" w:rsidRDefault="00C26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23632D" w:rsidRDefault="00B15058">
        <w:pPr>
          <w:pStyle w:val="a5"/>
          <w:jc w:val="center"/>
        </w:pPr>
        <w:r w:rsidRPr="00B15058">
          <w:fldChar w:fldCharType="begin"/>
        </w:r>
        <w:r w:rsidR="005E4265">
          <w:instrText xml:space="preserve"> PAGE   \* MERGEFORMAT </w:instrText>
        </w:r>
        <w:r w:rsidRPr="00B15058">
          <w:fldChar w:fldCharType="separate"/>
        </w:r>
        <w:r w:rsidR="00B52BFD" w:rsidRPr="00B52BFD">
          <w:rPr>
            <w:noProof/>
            <w:lang w:val="zh-CN"/>
          </w:rPr>
          <w:t>8</w:t>
        </w:r>
        <w:r>
          <w:rPr>
            <w:lang w:val="zh-CN"/>
          </w:rPr>
          <w:fldChar w:fldCharType="end"/>
        </w:r>
      </w:p>
    </w:sdtContent>
  </w:sdt>
  <w:p w:rsidR="0023632D" w:rsidRDefault="002363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969" w:rsidRDefault="00C26969">
      <w:r>
        <w:separator/>
      </w:r>
    </w:p>
  </w:footnote>
  <w:footnote w:type="continuationSeparator" w:id="1">
    <w:p w:rsidR="00C26969" w:rsidRDefault="00C26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2833"/>
    <w:rsid w:val="00056B94"/>
    <w:rsid w:val="000C3C26"/>
    <w:rsid w:val="001179CB"/>
    <w:rsid w:val="0016365B"/>
    <w:rsid w:val="001655B0"/>
    <w:rsid w:val="00172A27"/>
    <w:rsid w:val="001B251C"/>
    <w:rsid w:val="001C3A8E"/>
    <w:rsid w:val="001D7747"/>
    <w:rsid w:val="0023632D"/>
    <w:rsid w:val="0024717A"/>
    <w:rsid w:val="002A3543"/>
    <w:rsid w:val="002E00A7"/>
    <w:rsid w:val="002E43DA"/>
    <w:rsid w:val="00302682"/>
    <w:rsid w:val="00303B7C"/>
    <w:rsid w:val="00340063"/>
    <w:rsid w:val="0034624E"/>
    <w:rsid w:val="003956E3"/>
    <w:rsid w:val="003A25A3"/>
    <w:rsid w:val="003A25F7"/>
    <w:rsid w:val="003A3268"/>
    <w:rsid w:val="003C0E76"/>
    <w:rsid w:val="003C75C6"/>
    <w:rsid w:val="003E2D2D"/>
    <w:rsid w:val="00447405"/>
    <w:rsid w:val="004573BD"/>
    <w:rsid w:val="00460AE1"/>
    <w:rsid w:val="00466650"/>
    <w:rsid w:val="00474FBB"/>
    <w:rsid w:val="004A11C0"/>
    <w:rsid w:val="004C45C4"/>
    <w:rsid w:val="004C5817"/>
    <w:rsid w:val="004D36BF"/>
    <w:rsid w:val="00512E0B"/>
    <w:rsid w:val="00536600"/>
    <w:rsid w:val="005442CC"/>
    <w:rsid w:val="00554DBF"/>
    <w:rsid w:val="005602A9"/>
    <w:rsid w:val="00564D87"/>
    <w:rsid w:val="00567C34"/>
    <w:rsid w:val="00580E96"/>
    <w:rsid w:val="005E4265"/>
    <w:rsid w:val="005F734F"/>
    <w:rsid w:val="0060721F"/>
    <w:rsid w:val="00616899"/>
    <w:rsid w:val="00622083"/>
    <w:rsid w:val="006325EF"/>
    <w:rsid w:val="00634804"/>
    <w:rsid w:val="00640F63"/>
    <w:rsid w:val="006412FB"/>
    <w:rsid w:val="00654E9A"/>
    <w:rsid w:val="0065699B"/>
    <w:rsid w:val="00660493"/>
    <w:rsid w:val="006E56E4"/>
    <w:rsid w:val="006F3754"/>
    <w:rsid w:val="00703E1B"/>
    <w:rsid w:val="00703F8A"/>
    <w:rsid w:val="00705E62"/>
    <w:rsid w:val="00714F5B"/>
    <w:rsid w:val="007A42C2"/>
    <w:rsid w:val="007B28A8"/>
    <w:rsid w:val="00807BE9"/>
    <w:rsid w:val="00824E26"/>
    <w:rsid w:val="00832187"/>
    <w:rsid w:val="00841F46"/>
    <w:rsid w:val="00877D8E"/>
    <w:rsid w:val="00880EEB"/>
    <w:rsid w:val="00892423"/>
    <w:rsid w:val="008B4548"/>
    <w:rsid w:val="008F16BA"/>
    <w:rsid w:val="008F2DDD"/>
    <w:rsid w:val="008F7498"/>
    <w:rsid w:val="009009A7"/>
    <w:rsid w:val="00953CA0"/>
    <w:rsid w:val="00973123"/>
    <w:rsid w:val="00997777"/>
    <w:rsid w:val="009C19AF"/>
    <w:rsid w:val="009D576C"/>
    <w:rsid w:val="009E7917"/>
    <w:rsid w:val="00A04C6B"/>
    <w:rsid w:val="00A27EBD"/>
    <w:rsid w:val="00A61B65"/>
    <w:rsid w:val="00A73D83"/>
    <w:rsid w:val="00A87D5A"/>
    <w:rsid w:val="00AD768F"/>
    <w:rsid w:val="00AF4B8F"/>
    <w:rsid w:val="00B00FF7"/>
    <w:rsid w:val="00B15058"/>
    <w:rsid w:val="00B2000E"/>
    <w:rsid w:val="00B52BFD"/>
    <w:rsid w:val="00B5557D"/>
    <w:rsid w:val="00B6458C"/>
    <w:rsid w:val="00B71767"/>
    <w:rsid w:val="00BD19CA"/>
    <w:rsid w:val="00C124BE"/>
    <w:rsid w:val="00C26969"/>
    <w:rsid w:val="00C27FED"/>
    <w:rsid w:val="00C30478"/>
    <w:rsid w:val="00C53911"/>
    <w:rsid w:val="00C8004C"/>
    <w:rsid w:val="00C97F63"/>
    <w:rsid w:val="00CB544B"/>
    <w:rsid w:val="00CD2131"/>
    <w:rsid w:val="00CD76FC"/>
    <w:rsid w:val="00CF70EC"/>
    <w:rsid w:val="00D05164"/>
    <w:rsid w:val="00D13773"/>
    <w:rsid w:val="00D33AC5"/>
    <w:rsid w:val="00D40041"/>
    <w:rsid w:val="00D61D06"/>
    <w:rsid w:val="00D73AB6"/>
    <w:rsid w:val="00D76C5F"/>
    <w:rsid w:val="00DA060E"/>
    <w:rsid w:val="00DD11F8"/>
    <w:rsid w:val="00DE5DA3"/>
    <w:rsid w:val="00E73ED3"/>
    <w:rsid w:val="00E7612F"/>
    <w:rsid w:val="00EB5787"/>
    <w:rsid w:val="00EC5ADF"/>
    <w:rsid w:val="00EE1B5E"/>
    <w:rsid w:val="00F32568"/>
    <w:rsid w:val="00F35454"/>
    <w:rsid w:val="00F836E9"/>
    <w:rsid w:val="00F9194F"/>
    <w:rsid w:val="031F6CAB"/>
    <w:rsid w:val="03BF0DB3"/>
    <w:rsid w:val="070F49A2"/>
    <w:rsid w:val="07E43A81"/>
    <w:rsid w:val="09201445"/>
    <w:rsid w:val="0B5C2DB3"/>
    <w:rsid w:val="1186384C"/>
    <w:rsid w:val="16697BD2"/>
    <w:rsid w:val="198432E8"/>
    <w:rsid w:val="1B4F4EDD"/>
    <w:rsid w:val="1C687BA8"/>
    <w:rsid w:val="1D4938F5"/>
    <w:rsid w:val="1DA2662B"/>
    <w:rsid w:val="1F435D57"/>
    <w:rsid w:val="20F85964"/>
    <w:rsid w:val="2270048D"/>
    <w:rsid w:val="25783C88"/>
    <w:rsid w:val="25E023B3"/>
    <w:rsid w:val="27D55CE6"/>
    <w:rsid w:val="2A3235C6"/>
    <w:rsid w:val="2A7740BB"/>
    <w:rsid w:val="2B195E43"/>
    <w:rsid w:val="2B6A4948"/>
    <w:rsid w:val="2BF93C63"/>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4051E"/>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CD92E8F"/>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35454"/>
    <w:pPr>
      <w:ind w:firstLineChars="200" w:firstLine="640"/>
    </w:pPr>
    <w:rPr>
      <w:rFonts w:eastAsia="黑体"/>
      <w:sz w:val="32"/>
      <w:szCs w:val="24"/>
    </w:rPr>
  </w:style>
  <w:style w:type="paragraph" w:styleId="a4">
    <w:name w:val="Balloon Text"/>
    <w:basedOn w:val="a"/>
    <w:link w:val="Char0"/>
    <w:uiPriority w:val="99"/>
    <w:semiHidden/>
    <w:unhideWhenUsed/>
    <w:qFormat/>
    <w:rsid w:val="00F35454"/>
    <w:rPr>
      <w:sz w:val="18"/>
      <w:szCs w:val="18"/>
    </w:rPr>
  </w:style>
  <w:style w:type="paragraph" w:styleId="a5">
    <w:name w:val="footer"/>
    <w:basedOn w:val="a"/>
    <w:link w:val="Char1"/>
    <w:uiPriority w:val="99"/>
    <w:qFormat/>
    <w:rsid w:val="00F35454"/>
    <w:pPr>
      <w:tabs>
        <w:tab w:val="center" w:pos="4153"/>
        <w:tab w:val="right" w:pos="8306"/>
      </w:tabs>
      <w:snapToGrid w:val="0"/>
      <w:jc w:val="left"/>
    </w:pPr>
    <w:rPr>
      <w:sz w:val="18"/>
    </w:rPr>
  </w:style>
  <w:style w:type="paragraph" w:styleId="a6">
    <w:name w:val="header"/>
    <w:basedOn w:val="a"/>
    <w:qFormat/>
    <w:rsid w:val="00F354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F35454"/>
    <w:rPr>
      <w:color w:val="0000FF" w:themeColor="hyperlink"/>
      <w:u w:val="single"/>
    </w:rPr>
  </w:style>
  <w:style w:type="table" w:styleId="a8">
    <w:name w:val="Table Grid"/>
    <w:basedOn w:val="a1"/>
    <w:uiPriority w:val="59"/>
    <w:rsid w:val="00F35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qFormat/>
    <w:rsid w:val="00F35454"/>
    <w:rPr>
      <w:rFonts w:eastAsia="黑体"/>
      <w:kern w:val="2"/>
      <w:sz w:val="32"/>
      <w:szCs w:val="24"/>
    </w:rPr>
  </w:style>
  <w:style w:type="character" w:customStyle="1" w:styleId="Char1">
    <w:name w:val="页脚 Char"/>
    <w:basedOn w:val="a0"/>
    <w:link w:val="a5"/>
    <w:uiPriority w:val="99"/>
    <w:qFormat/>
    <w:rsid w:val="00F35454"/>
    <w:rPr>
      <w:kern w:val="2"/>
      <w:sz w:val="18"/>
    </w:rPr>
  </w:style>
  <w:style w:type="character" w:customStyle="1" w:styleId="Char0">
    <w:name w:val="批注框文本 Char"/>
    <w:basedOn w:val="a0"/>
    <w:link w:val="a4"/>
    <w:uiPriority w:val="99"/>
    <w:semiHidden/>
    <w:qFormat/>
    <w:rsid w:val="00F3545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1AE12-5AA6-4CAC-AAA0-72A2AD6A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2746</Words>
  <Characters>1457</Characters>
  <Application>Microsoft Office Word</Application>
  <DocSecurity>0</DocSecurity>
  <Lines>12</Lines>
  <Paragraphs>8</Paragraphs>
  <ScaleCrop>false</ScaleCrop>
  <Company>微软中国</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105</cp:revision>
  <cp:lastPrinted>2019-01-28T10:16:00Z</cp:lastPrinted>
  <dcterms:created xsi:type="dcterms:W3CDTF">2019-01-28T06:42:00Z</dcterms:created>
  <dcterms:modified xsi:type="dcterms:W3CDTF">2019-02-01T04:45:00Z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