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2F34" w:rsidRDefault="00F732D5">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b/>
          <w:bCs/>
          <w:spacing w:val="-4"/>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43FC7">
        <w:rPr>
          <w:rFonts w:asciiTheme="minorEastAsia" w:eastAsiaTheme="minorEastAsia" w:hAnsiTheme="minorEastAsia"/>
          <w:b/>
          <w:bCs/>
          <w:spacing w:val="-4"/>
          <w:sz w:val="36"/>
          <w:szCs w:val="36"/>
        </w:rPr>
        <w:instrText>ADDIN CNKISM.UserStyle</w:instrText>
      </w:r>
      <w:r>
        <w:rPr>
          <w:rFonts w:asciiTheme="minorEastAsia" w:eastAsiaTheme="minorEastAsia" w:hAnsiTheme="minorEastAsia"/>
          <w:b/>
          <w:bCs/>
          <w:spacing w:val="-4"/>
          <w:sz w:val="36"/>
          <w:szCs w:val="36"/>
        </w:rPr>
      </w:r>
      <w:r>
        <w:rPr>
          <w:rFonts w:asciiTheme="minorEastAsia" w:eastAsiaTheme="minorEastAsia" w:hAnsiTheme="minorEastAsia"/>
          <w:b/>
          <w:bCs/>
          <w:spacing w:val="-4"/>
          <w:sz w:val="36"/>
          <w:szCs w:val="36"/>
        </w:rPr>
        <w:fldChar w:fldCharType="end"/>
      </w:r>
      <w:r w:rsidR="00343FC7">
        <w:rPr>
          <w:rFonts w:asciiTheme="minorEastAsia" w:eastAsiaTheme="minorEastAsia" w:hAnsiTheme="minorEastAsia" w:hint="eastAsia"/>
          <w:b/>
          <w:bCs/>
          <w:spacing w:val="-4"/>
          <w:sz w:val="36"/>
          <w:szCs w:val="36"/>
        </w:rPr>
        <w:t>海南省气象局2019</w:t>
      </w:r>
      <w:r w:rsidR="00343FC7">
        <w:rPr>
          <w:rFonts w:asciiTheme="minorEastAsia" w:eastAsiaTheme="minorEastAsia" w:hAnsiTheme="minorEastAsia"/>
          <w:b/>
          <w:bCs/>
          <w:spacing w:val="-4"/>
          <w:sz w:val="36"/>
          <w:szCs w:val="36"/>
        </w:rPr>
        <w:t>年</w:t>
      </w:r>
      <w:r w:rsidR="00343FC7">
        <w:rPr>
          <w:rFonts w:asciiTheme="minorEastAsia" w:eastAsiaTheme="minorEastAsia" w:hAnsiTheme="minorEastAsia" w:hint="eastAsia"/>
          <w:b/>
          <w:bCs/>
          <w:sz w:val="36"/>
          <w:szCs w:val="36"/>
          <w:shd w:val="clear" w:color="auto" w:fill="FFFFFF"/>
        </w:rPr>
        <w:t>考试</w:t>
      </w:r>
      <w:r w:rsidR="00343FC7">
        <w:rPr>
          <w:rFonts w:asciiTheme="minorEastAsia" w:eastAsiaTheme="minorEastAsia" w:hAnsiTheme="minorEastAsia"/>
          <w:b/>
          <w:bCs/>
          <w:sz w:val="36"/>
          <w:szCs w:val="36"/>
          <w:shd w:val="clear" w:color="auto" w:fill="FFFFFF"/>
        </w:rPr>
        <w:t>录用</w:t>
      </w:r>
      <w:r w:rsidR="00343FC7">
        <w:rPr>
          <w:rFonts w:asciiTheme="minorEastAsia" w:eastAsiaTheme="minorEastAsia" w:hAnsiTheme="minorEastAsia" w:hint="eastAsia"/>
          <w:b/>
          <w:bCs/>
          <w:sz w:val="36"/>
          <w:szCs w:val="36"/>
          <w:shd w:val="clear" w:color="auto" w:fill="FFFFFF"/>
        </w:rPr>
        <w:t>参照公务员法管理</w:t>
      </w:r>
    </w:p>
    <w:p w:rsidR="006D2F34" w:rsidRDefault="00343FC7">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6"/>
          <w:szCs w:val="36"/>
          <w:shd w:val="clear" w:color="auto" w:fill="FFFFFF"/>
        </w:rPr>
        <w:t>事业单位机关工作人员</w:t>
      </w:r>
      <w:r>
        <w:rPr>
          <w:rFonts w:asciiTheme="minorEastAsia" w:eastAsiaTheme="minorEastAsia" w:hAnsiTheme="minorEastAsia"/>
          <w:b/>
          <w:bCs/>
          <w:sz w:val="36"/>
          <w:szCs w:val="36"/>
          <w:shd w:val="clear" w:color="auto" w:fill="FFFFFF"/>
        </w:rPr>
        <w:t>面试公告</w:t>
      </w:r>
    </w:p>
    <w:p w:rsidR="006D2F34" w:rsidRDefault="006D2F34">
      <w:pPr>
        <w:shd w:val="solid" w:color="FFFFFF" w:fill="auto"/>
        <w:autoSpaceDN w:val="0"/>
        <w:spacing w:line="528" w:lineRule="auto"/>
        <w:ind w:firstLine="640"/>
        <w:rPr>
          <w:rFonts w:eastAsia="仿宋_GB2312"/>
          <w:sz w:val="32"/>
          <w:szCs w:val="32"/>
          <w:shd w:val="clear" w:color="auto" w:fill="FFFFFF"/>
        </w:rPr>
      </w:pPr>
    </w:p>
    <w:p w:rsidR="006D2F34" w:rsidRDefault="00343FC7">
      <w:pPr>
        <w:shd w:val="solid" w:color="FFFFFF" w:fill="auto"/>
        <w:autoSpaceDN w:val="0"/>
        <w:spacing w:line="560" w:lineRule="exact"/>
        <w:ind w:firstLine="641"/>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ascii="仿宋_GB2312" w:eastAsia="仿宋_GB2312" w:hAnsi="仿宋_GB2312" w:cs="仿宋_GB2312" w:hint="eastAsia"/>
          <w:spacing w:val="-4"/>
          <w:sz w:val="32"/>
          <w:szCs w:val="32"/>
        </w:rPr>
        <w:t>海南省气象局</w:t>
      </w:r>
      <w:r>
        <w:rPr>
          <w:rFonts w:ascii="仿宋_GB2312" w:eastAsia="仿宋_GB2312" w:hAnsi="仿宋_GB2312" w:cs="仿宋_GB2312" w:hint="eastAsia"/>
          <w:sz w:val="32"/>
          <w:szCs w:val="32"/>
          <w:shd w:val="clear" w:color="auto" w:fill="FFFFFF"/>
        </w:rPr>
        <w:t>录</w:t>
      </w:r>
      <w:r>
        <w:rPr>
          <w:rFonts w:eastAsia="仿宋_GB2312"/>
          <w:sz w:val="32"/>
          <w:szCs w:val="32"/>
          <w:shd w:val="clear" w:color="auto" w:fill="FFFFFF"/>
        </w:rPr>
        <w:t>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6D2F34" w:rsidRDefault="00343FC7">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6D2F34">
        <w:trPr>
          <w:trHeight w:val="1481"/>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autoSpaceDN w:val="0"/>
              <w:spacing w:line="528" w:lineRule="auto"/>
              <w:jc w:val="center"/>
              <w:rPr>
                <w:sz w:val="28"/>
                <w:szCs w:val="28"/>
              </w:rPr>
            </w:pPr>
            <w:r>
              <w:rPr>
                <w:rFonts w:eastAsia="黑体"/>
                <w:b/>
                <w:kern w:val="0"/>
                <w:sz w:val="28"/>
                <w:szCs w:val="28"/>
              </w:rPr>
              <w:t>面试</w:t>
            </w:r>
          </w:p>
          <w:p w:rsidR="006D2F34" w:rsidRDefault="00343FC7">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2F34" w:rsidRDefault="00343FC7">
            <w:pPr>
              <w:widowControl/>
              <w:autoSpaceDN w:val="0"/>
              <w:spacing w:line="528" w:lineRule="auto"/>
              <w:jc w:val="center"/>
              <w:rPr>
                <w:sz w:val="28"/>
                <w:szCs w:val="28"/>
              </w:rPr>
            </w:pPr>
            <w:r>
              <w:rPr>
                <w:rFonts w:eastAsia="黑体"/>
                <w:b/>
                <w:kern w:val="0"/>
                <w:sz w:val="28"/>
                <w:szCs w:val="28"/>
              </w:rPr>
              <w:t>备注</w:t>
            </w:r>
          </w:p>
        </w:tc>
      </w:tr>
      <w:tr w:rsidR="006D2F34">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autoSpaceDN w:val="0"/>
              <w:spacing w:line="360" w:lineRule="auto"/>
              <w:jc w:val="center"/>
              <w:rPr>
                <w:sz w:val="24"/>
                <w:szCs w:val="24"/>
              </w:rPr>
            </w:pPr>
            <w:r>
              <w:rPr>
                <w:rFonts w:ascii="仿宋_GB2312" w:eastAsia="仿宋_GB2312" w:cs="宋体" w:hint="eastAsia"/>
                <w:kern w:val="0"/>
                <w:sz w:val="24"/>
                <w:szCs w:val="24"/>
              </w:rPr>
              <w:t>海南省三沙市气象局监测网络科主任科员及以下职位</w:t>
            </w:r>
            <w:r>
              <w:rPr>
                <w:rFonts w:eastAsia="仿宋_GB2312"/>
                <w:sz w:val="24"/>
                <w:szCs w:val="24"/>
              </w:rPr>
              <w:t>（</w:t>
            </w:r>
            <w:r>
              <w:rPr>
                <w:rFonts w:ascii="仿宋_GB2312" w:eastAsia="仿宋_GB2312" w:hint="eastAsia"/>
                <w:bCs/>
                <w:spacing w:val="8"/>
                <w:sz w:val="24"/>
                <w:szCs w:val="24"/>
              </w:rPr>
              <w:t>400149103001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autoSpaceDN w:val="0"/>
              <w:spacing w:line="528" w:lineRule="auto"/>
              <w:jc w:val="center"/>
              <w:rPr>
                <w:sz w:val="24"/>
                <w:szCs w:val="24"/>
              </w:rPr>
            </w:pPr>
            <w:r>
              <w:rPr>
                <w:rFonts w:eastAsia="仿宋_GB2312" w:hint="eastAsia"/>
                <w:sz w:val="24"/>
                <w:szCs w:val="24"/>
              </w:rPr>
              <w:t>91.7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陈莹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15324601050118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24</w:t>
            </w:r>
            <w:r>
              <w:rPr>
                <w:rFonts w:eastAsia="仿宋_GB2312"/>
                <w:b/>
                <w:sz w:val="24"/>
                <w:szCs w:val="24"/>
              </w:rPr>
              <w:t>日</w:t>
            </w:r>
          </w:p>
          <w:p w:rsidR="006D2F34" w:rsidRDefault="00343FC7">
            <w:pPr>
              <w:widowControl/>
              <w:autoSpaceDN w:val="0"/>
              <w:spacing w:line="528" w:lineRule="auto"/>
              <w:jc w:val="center"/>
              <w:rPr>
                <w:sz w:val="24"/>
                <w:szCs w:val="24"/>
              </w:rPr>
            </w:pPr>
            <w:r>
              <w:rPr>
                <w:rFonts w:eastAsia="仿宋_GB2312"/>
                <w:b/>
                <w:sz w:val="24"/>
                <w:szCs w:val="24"/>
              </w:rPr>
              <w:t>下午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2F34" w:rsidRDefault="006D2F34">
            <w:pPr>
              <w:widowControl/>
              <w:autoSpaceDN w:val="0"/>
              <w:spacing w:line="528" w:lineRule="auto"/>
              <w:jc w:val="center"/>
              <w:rPr>
                <w:sz w:val="24"/>
                <w:szCs w:val="24"/>
              </w:rPr>
            </w:pPr>
          </w:p>
        </w:tc>
      </w:tr>
      <w:tr w:rsidR="006D2F3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王国章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15323201095108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2F34" w:rsidRDefault="006D2F34">
            <w:pPr>
              <w:shd w:val="solid" w:color="FFFFFF" w:fill="auto"/>
              <w:autoSpaceDN w:val="0"/>
              <w:jc w:val="center"/>
              <w:rPr>
                <w:sz w:val="24"/>
                <w:szCs w:val="24"/>
                <w:shd w:val="clear" w:color="auto" w:fill="FFFFFF"/>
              </w:rPr>
            </w:pPr>
          </w:p>
        </w:tc>
      </w:tr>
      <w:tr w:rsidR="006D2F3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唐日云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15324402081208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r>
      <w:tr w:rsidR="006D2F3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周积汇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15324601050230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r>
      <w:tr w:rsidR="006D2F3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王远清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15324601032017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r>
      <w:tr w:rsidR="006D2F34">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陆文俊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343FC7">
            <w:pPr>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15324501160414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D2F34" w:rsidRDefault="006D2F34">
            <w:pPr>
              <w:autoSpaceDN w:val="0"/>
              <w:jc w:val="center"/>
              <w:textAlignment w:val="top"/>
              <w:rPr>
                <w:sz w:val="24"/>
                <w:szCs w:val="24"/>
                <w:shd w:val="clear" w:color="auto" w:fill="FFFFFF"/>
              </w:rPr>
            </w:pPr>
          </w:p>
        </w:tc>
      </w:tr>
    </w:tbl>
    <w:p w:rsidR="006D2F34" w:rsidRDefault="006D2F34">
      <w:pPr>
        <w:shd w:val="solid" w:color="FFFFFF" w:fill="auto"/>
        <w:autoSpaceDN w:val="0"/>
        <w:ind w:firstLine="643"/>
        <w:rPr>
          <w:rFonts w:ascii="仿宋_GB2312" w:eastAsia="仿宋_GB2312"/>
          <w:sz w:val="24"/>
          <w:szCs w:val="24"/>
          <w:shd w:val="clear" w:color="auto" w:fill="FFFFFF"/>
        </w:rPr>
      </w:pPr>
    </w:p>
    <w:p w:rsidR="006D2F34" w:rsidRDefault="00343FC7">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6D2F34" w:rsidRDefault="00343FC7">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15</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时前确认是否参加面试，确认方式为电子邮件和传真。要求如下：</w:t>
      </w:r>
    </w:p>
    <w:p w:rsidR="006D2F34" w:rsidRDefault="00F732D5">
      <w:pPr>
        <w:shd w:val="solid" w:color="FFFFFF" w:fill="auto"/>
        <w:autoSpaceDN w:val="0"/>
        <w:spacing w:line="560" w:lineRule="exact"/>
        <w:ind w:firstLine="640"/>
        <w:rPr>
          <w:sz w:val="32"/>
          <w:szCs w:val="32"/>
          <w:shd w:val="clear" w:color="auto" w:fill="FFFFFF"/>
        </w:rPr>
      </w:pPr>
      <w:hyperlink r:id="rId8" w:history="1">
        <w:r w:rsidR="00343FC7">
          <w:rPr>
            <w:color w:val="000000"/>
            <w:sz w:val="32"/>
            <w:szCs w:val="32"/>
            <w:shd w:val="clear" w:color="auto" w:fill="FFFFFF"/>
          </w:rPr>
          <w:t>1.</w:t>
        </w:r>
        <w:r w:rsidR="00343FC7">
          <w:rPr>
            <w:rFonts w:eastAsia="仿宋_GB2312"/>
            <w:color w:val="000000"/>
            <w:sz w:val="32"/>
            <w:szCs w:val="32"/>
            <w:shd w:val="clear" w:color="auto" w:fill="FFFFFF"/>
          </w:rPr>
          <w:t>发送电子邮件至</w:t>
        </w:r>
        <w:r w:rsidR="00343FC7">
          <w:rPr>
            <w:rFonts w:hint="eastAsia"/>
            <w:color w:val="000000"/>
            <w:sz w:val="32"/>
            <w:szCs w:val="32"/>
            <w:shd w:val="clear" w:color="auto" w:fill="FFFFFF"/>
          </w:rPr>
          <w:t>43723386</w:t>
        </w:r>
        <w:r w:rsidR="00343FC7">
          <w:rPr>
            <w:color w:val="000000"/>
            <w:sz w:val="32"/>
            <w:szCs w:val="32"/>
            <w:shd w:val="clear" w:color="auto" w:fill="FFFFFF"/>
          </w:rPr>
          <w:t>@</w:t>
        </w:r>
        <w:r w:rsidR="00343FC7">
          <w:rPr>
            <w:rFonts w:hint="eastAsia"/>
            <w:color w:val="000000"/>
            <w:sz w:val="32"/>
            <w:szCs w:val="32"/>
            <w:shd w:val="clear" w:color="auto" w:fill="FFFFFF"/>
          </w:rPr>
          <w:t>qq.com</w:t>
        </w:r>
      </w:hyperlink>
      <w:r w:rsidR="00343FC7">
        <w:rPr>
          <w:rFonts w:hint="eastAsia"/>
          <w:color w:val="000000"/>
          <w:sz w:val="32"/>
          <w:szCs w:val="32"/>
          <w:shd w:val="clear" w:color="auto" w:fill="FFFFFF"/>
        </w:rPr>
        <w:t>，</w:t>
      </w:r>
      <w:r w:rsidR="00343FC7">
        <w:rPr>
          <w:rFonts w:eastAsia="仿宋_GB2312"/>
          <w:sz w:val="32"/>
          <w:szCs w:val="32"/>
          <w:shd w:val="clear" w:color="auto" w:fill="FFFFFF"/>
        </w:rPr>
        <w:t>并同时传真到</w:t>
      </w:r>
      <w:r w:rsidR="00343FC7">
        <w:rPr>
          <w:rFonts w:hint="eastAsia"/>
          <w:color w:val="000000"/>
          <w:sz w:val="32"/>
          <w:shd w:val="clear" w:color="auto" w:fill="FFFFFF"/>
        </w:rPr>
        <w:t>0898</w:t>
      </w:r>
      <w:r w:rsidR="00343FC7">
        <w:rPr>
          <w:sz w:val="32"/>
          <w:szCs w:val="32"/>
          <w:shd w:val="clear" w:color="auto" w:fill="FFFFFF"/>
        </w:rPr>
        <w:t>-</w:t>
      </w:r>
      <w:r w:rsidR="00343FC7">
        <w:rPr>
          <w:rFonts w:hint="eastAsia"/>
          <w:sz w:val="32"/>
          <w:szCs w:val="32"/>
          <w:shd w:val="clear" w:color="auto" w:fill="FFFFFF"/>
        </w:rPr>
        <w:t>65238036</w:t>
      </w:r>
      <w:r w:rsidR="00343FC7">
        <w:rPr>
          <w:rFonts w:eastAsia="仿宋_GB2312"/>
          <w:sz w:val="32"/>
          <w:szCs w:val="32"/>
          <w:shd w:val="clear" w:color="auto" w:fill="FFFFFF"/>
        </w:rPr>
        <w:t>。</w:t>
      </w:r>
    </w:p>
    <w:p w:rsidR="006D2F34" w:rsidRDefault="00343FC7">
      <w:pPr>
        <w:shd w:val="solid" w:color="FFFFFF" w:fill="auto"/>
        <w:autoSpaceDN w:val="0"/>
        <w:spacing w:line="56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海南省三沙市气象局监测网络科主任科员及以下</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w:t>
      </w:r>
      <w:r>
        <w:rPr>
          <w:rFonts w:eastAsia="仿宋_GB2312"/>
          <w:sz w:val="32"/>
          <w:shd w:val="clear" w:color="auto" w:fill="FFFFFF"/>
        </w:rPr>
        <w:lastRenderedPageBreak/>
        <w:t>在电子邮件</w:t>
      </w:r>
      <w:r>
        <w:rPr>
          <w:rFonts w:eastAsia="仿宋_GB2312" w:hint="eastAsia"/>
          <w:sz w:val="32"/>
          <w:shd w:val="clear" w:color="auto" w:fill="FFFFFF"/>
        </w:rPr>
        <w:t>和传真</w:t>
      </w:r>
      <w:r>
        <w:rPr>
          <w:rFonts w:eastAsia="仿宋_GB2312"/>
          <w:sz w:val="32"/>
          <w:shd w:val="clear" w:color="auto" w:fill="FFFFFF"/>
        </w:rPr>
        <w:t>中注明。</w:t>
      </w:r>
    </w:p>
    <w:p w:rsidR="006D2F34" w:rsidRDefault="00343FC7">
      <w:pPr>
        <w:shd w:val="solid" w:color="FFFFFF" w:fill="auto"/>
        <w:autoSpaceDN w:val="0"/>
        <w:spacing w:line="56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D2F34" w:rsidRDefault="00343FC7">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t>三、放弃面试的处理</w:t>
      </w:r>
    </w:p>
    <w:p w:rsidR="006D2F34" w:rsidRDefault="00343FC7">
      <w:pPr>
        <w:shd w:val="solid" w:color="FFFFFF" w:fill="auto"/>
        <w:autoSpaceDN w:val="0"/>
        <w:spacing w:line="56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15</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0898-65238036</w:t>
      </w:r>
      <w:r>
        <w:rPr>
          <w:rFonts w:eastAsia="仿宋_GB2312"/>
          <w:color w:val="000000"/>
          <w:sz w:val="32"/>
          <w:shd w:val="clear" w:color="auto" w:fill="FFFFFF"/>
        </w:rPr>
        <w:t>或发送扫描件至</w:t>
      </w:r>
      <w:r>
        <w:rPr>
          <w:color w:val="000000"/>
          <w:sz w:val="32"/>
          <w:shd w:val="clear" w:color="auto" w:fill="FFFFFF"/>
        </w:rPr>
        <w:t>43723386@</w:t>
      </w:r>
      <w:r>
        <w:rPr>
          <w:rFonts w:hint="eastAsia"/>
          <w:color w:val="000000"/>
          <w:sz w:val="32"/>
          <w:shd w:val="clear" w:color="auto" w:fill="FFFFFF"/>
        </w:rPr>
        <w:t>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D2F34" w:rsidRDefault="00343FC7">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四、资格复审</w:t>
      </w:r>
    </w:p>
    <w:p w:rsidR="006D2F34" w:rsidRDefault="00343FC7">
      <w:pPr>
        <w:spacing w:line="56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w:t>
      </w:r>
      <w:r>
        <w:rPr>
          <w:rFonts w:eastAsia="仿宋_GB2312" w:hint="eastAsia"/>
          <w:sz w:val="32"/>
          <w:szCs w:val="32"/>
        </w:rPr>
        <w:t>其他</w:t>
      </w:r>
      <w:r>
        <w:rPr>
          <w:rFonts w:eastAsia="仿宋_GB2312"/>
          <w:sz w:val="32"/>
          <w:szCs w:val="32"/>
        </w:rPr>
        <w:t>快递公司送达）：</w:t>
      </w:r>
    </w:p>
    <w:p w:rsidR="006D2F34" w:rsidRDefault="00343FC7">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6D2F34" w:rsidRDefault="00343FC7">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6D2F34" w:rsidRDefault="00343FC7">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D2F34" w:rsidRDefault="00343FC7">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6D2F34" w:rsidRDefault="00343FC7">
      <w:pPr>
        <w:spacing w:line="560" w:lineRule="exact"/>
        <w:ind w:firstLineChars="200" w:firstLine="640"/>
        <w:rPr>
          <w:rFonts w:eastAsia="仿宋_GB2312"/>
          <w:sz w:val="32"/>
          <w:szCs w:val="32"/>
        </w:rPr>
      </w:pPr>
      <w:r>
        <w:rPr>
          <w:rFonts w:eastAsia="仿宋_GB2312" w:hint="eastAsia"/>
          <w:sz w:val="32"/>
          <w:szCs w:val="32"/>
        </w:rPr>
        <w:t xml:space="preserve">5. </w:t>
      </w:r>
      <w:r>
        <w:rPr>
          <w:rFonts w:eastAsia="仿宋_GB2312"/>
          <w:sz w:val="32"/>
          <w:szCs w:val="32"/>
        </w:rPr>
        <w:t>除上述材料外，考生需按照身份类别，提供以下材料：</w:t>
      </w:r>
    </w:p>
    <w:p w:rsidR="006D2F34" w:rsidRDefault="00343FC7">
      <w:pPr>
        <w:spacing w:line="56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6D2F34" w:rsidRDefault="00343FC7">
      <w:pPr>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w:t>
      </w:r>
      <w:r>
        <w:rPr>
          <w:rFonts w:eastAsia="仿宋_GB2312" w:hint="eastAsia"/>
          <w:sz w:val="32"/>
          <w:szCs w:val="32"/>
        </w:rPr>
        <w:lastRenderedPageBreak/>
        <w:t>材料</w:t>
      </w:r>
      <w:r>
        <w:rPr>
          <w:rFonts w:eastAsia="仿宋_GB2312"/>
          <w:sz w:val="32"/>
          <w:szCs w:val="32"/>
        </w:rPr>
        <w:t>复印件。</w:t>
      </w:r>
    </w:p>
    <w:p w:rsidR="006D2F34" w:rsidRDefault="00343FC7">
      <w:pPr>
        <w:spacing w:line="56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6D2F34" w:rsidRDefault="00343FC7">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6D2F34" w:rsidRDefault="00343FC7">
      <w:pPr>
        <w:spacing w:line="560" w:lineRule="exact"/>
        <w:ind w:firstLineChars="200" w:firstLine="643"/>
        <w:rPr>
          <w:rFonts w:eastAsia="仿宋_GB2312"/>
          <w:b/>
          <w:sz w:val="32"/>
          <w:szCs w:val="32"/>
        </w:rPr>
      </w:pPr>
      <w:r>
        <w:rPr>
          <w:rFonts w:eastAsia="仿宋_GB2312"/>
          <w:b/>
          <w:sz w:val="32"/>
          <w:szCs w:val="32"/>
        </w:rPr>
        <w:t>邮寄地址：</w:t>
      </w:r>
      <w:r>
        <w:rPr>
          <w:rFonts w:eastAsia="仿宋_GB2312" w:hint="eastAsia"/>
          <w:b/>
          <w:sz w:val="32"/>
          <w:szCs w:val="32"/>
        </w:rPr>
        <w:t>海南省海口市海府路</w:t>
      </w:r>
      <w:r>
        <w:rPr>
          <w:rFonts w:eastAsia="仿宋_GB2312" w:hint="eastAsia"/>
          <w:b/>
          <w:sz w:val="32"/>
          <w:szCs w:val="32"/>
        </w:rPr>
        <w:t>60</w:t>
      </w:r>
      <w:r>
        <w:rPr>
          <w:rFonts w:eastAsia="仿宋_GB2312" w:hint="eastAsia"/>
          <w:b/>
          <w:sz w:val="32"/>
          <w:szCs w:val="32"/>
        </w:rPr>
        <w:t>号海南省气象局人事处</w:t>
      </w:r>
      <w:r>
        <w:rPr>
          <w:rFonts w:eastAsia="仿宋_GB2312"/>
          <w:b/>
          <w:sz w:val="32"/>
          <w:szCs w:val="32"/>
        </w:rPr>
        <w:t>（请注明</w:t>
      </w:r>
      <w:r>
        <w:rPr>
          <w:rFonts w:eastAsia="仿宋_GB2312"/>
          <w:b/>
          <w:sz w:val="32"/>
          <w:szCs w:val="32"/>
        </w:rPr>
        <w:t>“</w:t>
      </w:r>
      <w:r>
        <w:rPr>
          <w:rFonts w:eastAsia="仿宋_GB2312"/>
          <w:b/>
          <w:sz w:val="32"/>
          <w:szCs w:val="32"/>
        </w:rPr>
        <w:t>公务员面试资格复审材料</w:t>
      </w:r>
      <w:r>
        <w:rPr>
          <w:rFonts w:eastAsia="仿宋_GB2312"/>
          <w:b/>
          <w:sz w:val="32"/>
          <w:szCs w:val="32"/>
        </w:rPr>
        <w:t>”</w:t>
      </w:r>
      <w:r>
        <w:rPr>
          <w:rFonts w:eastAsia="仿宋_GB2312"/>
          <w:b/>
          <w:sz w:val="32"/>
          <w:szCs w:val="32"/>
        </w:rPr>
        <w:t>）</w:t>
      </w:r>
      <w:r>
        <w:rPr>
          <w:rFonts w:eastAsia="仿宋_GB2312" w:hint="eastAsia"/>
          <w:b/>
          <w:sz w:val="32"/>
          <w:szCs w:val="32"/>
        </w:rPr>
        <w:t>，</w:t>
      </w:r>
      <w:r>
        <w:rPr>
          <w:rFonts w:eastAsia="仿宋_GB2312"/>
          <w:b/>
          <w:sz w:val="32"/>
          <w:szCs w:val="32"/>
        </w:rPr>
        <w:t>邮编：</w:t>
      </w:r>
      <w:r>
        <w:rPr>
          <w:rFonts w:eastAsia="仿宋_GB2312" w:hint="eastAsia"/>
          <w:b/>
          <w:sz w:val="32"/>
          <w:szCs w:val="32"/>
        </w:rPr>
        <w:t>570203</w:t>
      </w:r>
      <w:r>
        <w:rPr>
          <w:rFonts w:eastAsia="仿宋_GB2312" w:hint="eastAsia"/>
          <w:b/>
          <w:sz w:val="32"/>
          <w:szCs w:val="32"/>
        </w:rPr>
        <w:t>，电话：</w:t>
      </w:r>
      <w:r>
        <w:rPr>
          <w:rFonts w:eastAsia="仿宋_GB2312" w:hint="eastAsia"/>
          <w:b/>
          <w:sz w:val="32"/>
          <w:szCs w:val="32"/>
        </w:rPr>
        <w:t>0898-65238036</w:t>
      </w:r>
      <w:r>
        <w:rPr>
          <w:rFonts w:eastAsia="仿宋_GB2312"/>
          <w:b/>
          <w:sz w:val="32"/>
          <w:szCs w:val="32"/>
        </w:rPr>
        <w:t>。考生所寄材料不再退还。</w:t>
      </w:r>
    </w:p>
    <w:p w:rsidR="006D2F34" w:rsidRDefault="00343FC7">
      <w:pPr>
        <w:spacing w:line="56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6D2F34" w:rsidRDefault="00343FC7">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6D2F34" w:rsidRDefault="00343FC7">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（一）面试时间</w:t>
      </w:r>
    </w:p>
    <w:p w:rsidR="006D2F34" w:rsidRDefault="00343FC7">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日下午</w:t>
      </w:r>
      <w:r>
        <w:rPr>
          <w:rFonts w:eastAsia="仿宋_GB2312"/>
          <w:b/>
          <w:sz w:val="32"/>
          <w:szCs w:val="32"/>
          <w:shd w:val="clear" w:color="auto" w:fill="FFFFFF"/>
        </w:rPr>
        <w:t>1:30</w:t>
      </w:r>
      <w:r>
        <w:rPr>
          <w:rFonts w:eastAsia="仿宋_GB2312"/>
          <w:sz w:val="32"/>
          <w:szCs w:val="32"/>
          <w:shd w:val="clear" w:color="auto" w:fill="FFFFFF"/>
        </w:rPr>
        <w:t>开始，请考生于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6D2F34" w:rsidRDefault="00343FC7">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6D2F34" w:rsidRDefault="00343FC7">
      <w:pPr>
        <w:widowControl/>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lastRenderedPageBreak/>
        <w:t>海南省气象局气象大厦三楼多媒体教室。地址：海南省海口市海府路60号。乘车路线如下：</w:t>
      </w:r>
    </w:p>
    <w:p w:rsidR="006D2F34" w:rsidRDefault="00343FC7">
      <w:pPr>
        <w:widowControl/>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1.海口美兰国际机场乘机场大巴至市内林业局站下车，过马路向北直行从省林业局门口经过，到气象街往里走100米即到。</w:t>
      </w:r>
    </w:p>
    <w:p w:rsidR="006D2F34" w:rsidRDefault="00343FC7">
      <w:pPr>
        <w:widowControl/>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2.海口火车站乘37路公交车到省彩票中心站下车，向北直行600米，到气象街往里走100米即到。</w:t>
      </w:r>
    </w:p>
    <w:p w:rsidR="006D2F34" w:rsidRDefault="00343FC7">
      <w:pPr>
        <w:spacing w:line="56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6D2F34" w:rsidRDefault="00343FC7">
      <w:pPr>
        <w:spacing w:line="560" w:lineRule="exact"/>
        <w:ind w:firstLineChars="200" w:firstLine="640"/>
        <w:rPr>
          <w:rFonts w:eastAsia="仿宋_GB2312"/>
          <w:sz w:val="32"/>
          <w:szCs w:val="32"/>
        </w:rPr>
      </w:pPr>
      <w:r>
        <w:rPr>
          <w:rFonts w:eastAsia="仿宋_GB2312" w:hint="eastAsia"/>
          <w:sz w:val="32"/>
          <w:szCs w:val="32"/>
        </w:rPr>
        <w:t>（一）体检和考察人选的确定</w:t>
      </w:r>
    </w:p>
    <w:p w:rsidR="006D2F34" w:rsidRDefault="00343FC7">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eastAsia="仿宋_GB2312" w:hint="eastAsia"/>
          <w:sz w:val="32"/>
          <w:szCs w:val="32"/>
        </w:rPr>
        <w:t>1:2</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6D2F34" w:rsidRDefault="00343FC7">
      <w:pPr>
        <w:spacing w:line="560" w:lineRule="exact"/>
        <w:ind w:firstLineChars="200" w:firstLine="640"/>
        <w:rPr>
          <w:rFonts w:eastAsia="黑体"/>
          <w:sz w:val="32"/>
          <w:szCs w:val="32"/>
          <w:u w:val="single"/>
        </w:rPr>
      </w:pPr>
      <w:r>
        <w:rPr>
          <w:rFonts w:eastAsia="仿宋_GB2312" w:hint="eastAsia"/>
          <w:sz w:val="32"/>
          <w:szCs w:val="32"/>
        </w:rPr>
        <w:t>（二）体检</w:t>
      </w:r>
    </w:p>
    <w:p w:rsidR="006D2F34" w:rsidRDefault="00343FC7">
      <w:pPr>
        <w:pStyle w:val="a3"/>
        <w:spacing w:line="56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25</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海南省气象局气象大厦门前集合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海南省气象局</w:t>
      </w:r>
      <w:r>
        <w:rPr>
          <w:rFonts w:eastAsia="仿宋_GB2312"/>
          <w:szCs w:val="32"/>
          <w:shd w:val="clear" w:color="auto" w:fill="FFFFFF"/>
        </w:rPr>
        <w:t>承担。考生需携身份证</w:t>
      </w:r>
      <w:r>
        <w:rPr>
          <w:rFonts w:eastAsia="仿宋_GB2312" w:hint="eastAsia"/>
          <w:szCs w:val="32"/>
          <w:shd w:val="clear" w:color="auto" w:fill="FFFFFF"/>
        </w:rPr>
        <w:t>。</w:t>
      </w:r>
    </w:p>
    <w:p w:rsidR="006D2F34" w:rsidRDefault="00343FC7">
      <w:pPr>
        <w:snapToGrid w:val="0"/>
        <w:spacing w:line="560" w:lineRule="exact"/>
        <w:ind w:firstLineChars="192" w:firstLine="614"/>
        <w:rPr>
          <w:rFonts w:eastAsia="仿宋_GB2312"/>
          <w:sz w:val="32"/>
          <w:szCs w:val="32"/>
        </w:rPr>
      </w:pPr>
      <w:r>
        <w:rPr>
          <w:rFonts w:eastAsia="仿宋_GB2312" w:hint="eastAsia"/>
          <w:sz w:val="32"/>
          <w:szCs w:val="32"/>
        </w:rPr>
        <w:t>（三）综合成绩计算方式</w:t>
      </w:r>
    </w:p>
    <w:p w:rsidR="006D2F34" w:rsidRDefault="00343FC7">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7B6C0D">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7B6C0D">
        <w:rPr>
          <w:rFonts w:eastAsia="仿宋_GB2312" w:hint="eastAsia"/>
          <w:sz w:val="32"/>
          <w:szCs w:val="32"/>
        </w:rPr>
        <w:t>×</w:t>
      </w:r>
      <w:r>
        <w:rPr>
          <w:rFonts w:eastAsia="仿宋_GB2312" w:hint="eastAsia"/>
          <w:sz w:val="32"/>
          <w:szCs w:val="32"/>
        </w:rPr>
        <w:t>50%</w:t>
      </w:r>
    </w:p>
    <w:p w:rsidR="006D2F34" w:rsidRDefault="00343FC7">
      <w:pPr>
        <w:spacing w:line="560" w:lineRule="exact"/>
        <w:ind w:firstLineChars="200" w:firstLine="640"/>
        <w:rPr>
          <w:rFonts w:eastAsia="黑体"/>
          <w:sz w:val="32"/>
          <w:szCs w:val="32"/>
        </w:rPr>
      </w:pPr>
      <w:r>
        <w:rPr>
          <w:rFonts w:eastAsia="黑体" w:hint="eastAsia"/>
          <w:sz w:val="32"/>
          <w:szCs w:val="32"/>
        </w:rPr>
        <w:t>七、注意事项</w:t>
      </w:r>
    </w:p>
    <w:p w:rsidR="006D2F34" w:rsidRDefault="00343FC7">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6D2F34" w:rsidRDefault="00343FC7">
      <w:pPr>
        <w:spacing w:line="560" w:lineRule="exact"/>
        <w:ind w:firstLineChars="200" w:firstLine="643"/>
        <w:rPr>
          <w:rFonts w:eastAsia="方正仿宋简体"/>
          <w:sz w:val="32"/>
        </w:rPr>
      </w:pPr>
      <w:r>
        <w:rPr>
          <w:rFonts w:eastAsia="仿宋_GB2312" w:hint="eastAsia"/>
          <w:b/>
          <w:sz w:val="32"/>
          <w:szCs w:val="32"/>
        </w:rPr>
        <w:lastRenderedPageBreak/>
        <w:t>联系方式：</w:t>
      </w:r>
      <w:r>
        <w:rPr>
          <w:rFonts w:asciiTheme="minorEastAsia" w:eastAsiaTheme="minorEastAsia" w:hAnsiTheme="minorEastAsia" w:hint="eastAsia"/>
          <w:sz w:val="32"/>
        </w:rPr>
        <w:t>0898</w:t>
      </w:r>
      <w:r>
        <w:rPr>
          <w:rFonts w:eastAsia="方正仿宋简体" w:hint="eastAsia"/>
          <w:sz w:val="32"/>
        </w:rPr>
        <w:t>-</w:t>
      </w:r>
      <w:r>
        <w:rPr>
          <w:rFonts w:asciiTheme="minorEastAsia" w:eastAsiaTheme="minorEastAsia" w:hAnsiTheme="minorEastAsia" w:hint="eastAsia"/>
          <w:sz w:val="32"/>
        </w:rPr>
        <w:t>65238036</w:t>
      </w:r>
      <w:r>
        <w:rPr>
          <w:rFonts w:eastAsia="仿宋_GB2312" w:hint="eastAsia"/>
          <w:sz w:val="32"/>
          <w:szCs w:val="32"/>
          <w:shd w:val="clear" w:color="auto" w:fill="FFFFFF"/>
        </w:rPr>
        <w:t>（电话）</w:t>
      </w:r>
    </w:p>
    <w:p w:rsidR="006D2F34" w:rsidRDefault="001C4DEA">
      <w:pPr>
        <w:spacing w:line="560" w:lineRule="exact"/>
        <w:ind w:firstLineChars="200" w:firstLine="640"/>
        <w:rPr>
          <w:rFonts w:eastAsia="仿宋_GB2312"/>
          <w:b/>
          <w:sz w:val="32"/>
          <w:szCs w:val="32"/>
        </w:rPr>
      </w:pPr>
      <w:r>
        <w:rPr>
          <w:rFonts w:asciiTheme="minorEastAsia" w:eastAsiaTheme="minorEastAsia" w:hAnsiTheme="minorEastAsia" w:hint="eastAsia"/>
          <w:sz w:val="32"/>
        </w:rPr>
        <w:t xml:space="preserve">          </w:t>
      </w:r>
      <w:r w:rsidR="00343FC7">
        <w:rPr>
          <w:rFonts w:asciiTheme="minorEastAsia" w:eastAsiaTheme="minorEastAsia" w:hAnsiTheme="minorEastAsia" w:hint="eastAsia"/>
          <w:sz w:val="32"/>
        </w:rPr>
        <w:t>0898</w:t>
      </w:r>
      <w:r w:rsidR="00343FC7">
        <w:rPr>
          <w:rFonts w:eastAsia="方正仿宋简体" w:hint="eastAsia"/>
          <w:sz w:val="32"/>
        </w:rPr>
        <w:t>-</w:t>
      </w:r>
      <w:r w:rsidR="00343FC7">
        <w:rPr>
          <w:rFonts w:asciiTheme="minorEastAsia" w:eastAsiaTheme="minorEastAsia" w:hAnsiTheme="minorEastAsia" w:hint="eastAsia"/>
          <w:sz w:val="32"/>
        </w:rPr>
        <w:t>65238036</w:t>
      </w:r>
      <w:r w:rsidR="00343FC7">
        <w:rPr>
          <w:rFonts w:eastAsia="仿宋_GB2312" w:hint="eastAsia"/>
          <w:sz w:val="32"/>
          <w:szCs w:val="32"/>
          <w:shd w:val="clear" w:color="auto" w:fill="FFFFFF"/>
        </w:rPr>
        <w:t>（传真）</w:t>
      </w:r>
    </w:p>
    <w:p w:rsidR="006D2F34" w:rsidRDefault="00343FC7">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D2F34" w:rsidRDefault="006D2F34">
      <w:pPr>
        <w:shd w:val="solid" w:color="FFFFFF" w:fill="auto"/>
        <w:autoSpaceDN w:val="0"/>
        <w:spacing w:line="560" w:lineRule="exact"/>
        <w:ind w:firstLine="640"/>
        <w:rPr>
          <w:rFonts w:eastAsia="仿宋_GB2312"/>
          <w:sz w:val="32"/>
          <w:szCs w:val="32"/>
          <w:shd w:val="clear" w:color="auto" w:fill="FFFFFF"/>
        </w:rPr>
      </w:pPr>
    </w:p>
    <w:p w:rsidR="006D2F34" w:rsidRDefault="00343FC7">
      <w:pPr>
        <w:spacing w:line="56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bookmarkStart w:id="1" w:name="_GoBack"/>
      <w:bookmarkEnd w:id="1"/>
    </w:p>
    <w:p w:rsidR="006D2F34" w:rsidRDefault="00343FC7">
      <w:pPr>
        <w:spacing w:line="56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D2F34" w:rsidRDefault="006D2F34">
      <w:pPr>
        <w:shd w:val="solid" w:color="FFFFFF" w:fill="auto"/>
        <w:autoSpaceDN w:val="0"/>
        <w:spacing w:line="560" w:lineRule="exact"/>
        <w:rPr>
          <w:sz w:val="32"/>
          <w:szCs w:val="32"/>
          <w:shd w:val="clear" w:color="auto" w:fill="FFFFFF"/>
        </w:rPr>
      </w:pPr>
    </w:p>
    <w:p w:rsidR="006D2F34" w:rsidRDefault="006D2F34">
      <w:pPr>
        <w:shd w:val="solid" w:color="FFFFFF" w:fill="auto"/>
        <w:autoSpaceDN w:val="0"/>
        <w:spacing w:line="560" w:lineRule="exact"/>
        <w:rPr>
          <w:sz w:val="32"/>
          <w:szCs w:val="32"/>
          <w:shd w:val="clear" w:color="auto" w:fill="FFFFFF"/>
        </w:rPr>
      </w:pPr>
    </w:p>
    <w:p w:rsidR="006D2F34" w:rsidRDefault="00343FC7">
      <w:pPr>
        <w:shd w:val="solid" w:color="FFFFFF" w:fill="auto"/>
        <w:autoSpaceDN w:val="0"/>
        <w:spacing w:line="560" w:lineRule="exact"/>
        <w:ind w:firstLineChars="1250" w:firstLine="4000"/>
        <w:rPr>
          <w:sz w:val="32"/>
          <w:szCs w:val="32"/>
          <w:shd w:val="clear" w:color="auto" w:fill="FFFFFF"/>
        </w:rPr>
      </w:pPr>
      <w:r>
        <w:rPr>
          <w:rFonts w:eastAsia="仿宋_GB2312" w:hint="eastAsia"/>
          <w:sz w:val="32"/>
          <w:szCs w:val="32"/>
          <w:shd w:val="clear" w:color="auto" w:fill="FFFFFF"/>
        </w:rPr>
        <w:t>海南省气象局人事处</w:t>
      </w:r>
    </w:p>
    <w:p w:rsidR="006D2F34" w:rsidRDefault="001C4DEA">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sidR="00343FC7">
        <w:rPr>
          <w:rFonts w:eastAsia="仿宋_GB2312" w:hint="eastAsia"/>
          <w:sz w:val="32"/>
          <w:szCs w:val="32"/>
          <w:shd w:val="clear" w:color="auto" w:fill="FFFFFF"/>
        </w:rPr>
        <w:t>2019</w:t>
      </w:r>
      <w:r w:rsidR="00343FC7">
        <w:rPr>
          <w:rFonts w:eastAsia="仿宋_GB2312"/>
          <w:sz w:val="32"/>
          <w:szCs w:val="32"/>
          <w:shd w:val="clear" w:color="auto" w:fill="FFFFFF"/>
        </w:rPr>
        <w:t>年</w:t>
      </w:r>
      <w:r>
        <w:rPr>
          <w:rFonts w:eastAsia="仿宋_GB2312" w:hint="eastAsia"/>
          <w:sz w:val="32"/>
          <w:szCs w:val="32"/>
          <w:shd w:val="clear" w:color="auto" w:fill="FFFFFF"/>
        </w:rPr>
        <w:t>2</w:t>
      </w:r>
      <w:r w:rsidR="00343FC7">
        <w:rPr>
          <w:rFonts w:eastAsia="仿宋_GB2312"/>
          <w:sz w:val="32"/>
          <w:szCs w:val="32"/>
          <w:shd w:val="clear" w:color="auto" w:fill="FFFFFF"/>
        </w:rPr>
        <w:t>月</w:t>
      </w:r>
      <w:r w:rsidR="008262CC">
        <w:rPr>
          <w:rFonts w:eastAsia="仿宋_GB2312" w:hint="eastAsia"/>
          <w:sz w:val="32"/>
          <w:szCs w:val="32"/>
          <w:shd w:val="clear" w:color="auto" w:fill="FFFFFF"/>
        </w:rPr>
        <w:t>1</w:t>
      </w:r>
      <w:r w:rsidR="00343FC7">
        <w:rPr>
          <w:rFonts w:eastAsia="仿宋_GB2312"/>
          <w:sz w:val="32"/>
          <w:szCs w:val="32"/>
          <w:shd w:val="clear" w:color="auto" w:fill="FFFFFF"/>
        </w:rPr>
        <w:t>日</w:t>
      </w:r>
    </w:p>
    <w:p w:rsidR="006D2F34" w:rsidRDefault="006D2F34">
      <w:pPr>
        <w:spacing w:line="560" w:lineRule="exact"/>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6D2F34" w:rsidRDefault="006D2F34">
      <w:pPr>
        <w:rPr>
          <w:rFonts w:eastAsia="仿宋_GB2312"/>
          <w:sz w:val="32"/>
          <w:szCs w:val="32"/>
          <w:shd w:val="clear" w:color="auto" w:fill="FFFFFF"/>
        </w:rPr>
      </w:pPr>
    </w:p>
    <w:p w:rsidR="008262CC" w:rsidRDefault="008262CC">
      <w:pPr>
        <w:rPr>
          <w:rFonts w:eastAsia="仿宋_GB2312"/>
          <w:sz w:val="32"/>
          <w:szCs w:val="32"/>
          <w:shd w:val="clear" w:color="auto" w:fill="FFFFFF"/>
        </w:rPr>
      </w:pPr>
    </w:p>
    <w:p w:rsidR="006D2F34" w:rsidRDefault="00343FC7">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D2F34" w:rsidRDefault="006D2F34">
      <w:pPr>
        <w:spacing w:line="580" w:lineRule="exact"/>
        <w:rPr>
          <w:rFonts w:eastAsia="黑体"/>
          <w:bCs/>
          <w:color w:val="000000"/>
          <w:spacing w:val="8"/>
          <w:sz w:val="32"/>
          <w:szCs w:val="32"/>
        </w:rPr>
      </w:pPr>
    </w:p>
    <w:p w:rsidR="006D2F34" w:rsidRDefault="006D2F34">
      <w:pPr>
        <w:spacing w:line="580" w:lineRule="exact"/>
        <w:rPr>
          <w:rFonts w:eastAsia="黑体"/>
          <w:bCs/>
          <w:color w:val="000000"/>
          <w:spacing w:val="8"/>
          <w:sz w:val="32"/>
          <w:szCs w:val="32"/>
        </w:rPr>
      </w:pPr>
    </w:p>
    <w:p w:rsidR="006D2F34" w:rsidRDefault="00343FC7">
      <w:pPr>
        <w:spacing w:line="580" w:lineRule="exact"/>
        <w:jc w:val="center"/>
        <w:rPr>
          <w:rFonts w:asciiTheme="minorEastAsia" w:eastAsiaTheme="minorEastAsia" w:hAnsiTheme="minorEastAsia"/>
          <w:b/>
          <w:bCs/>
          <w:color w:val="000000"/>
          <w:spacing w:val="8"/>
          <w:sz w:val="44"/>
          <w:szCs w:val="44"/>
        </w:rPr>
      </w:pPr>
      <w:r>
        <w:rPr>
          <w:rFonts w:asciiTheme="minorEastAsia" w:eastAsiaTheme="minorEastAsia" w:hAnsiTheme="minorEastAsia" w:hint="eastAsia"/>
          <w:b/>
          <w:bCs/>
          <w:color w:val="000000"/>
          <w:spacing w:val="8"/>
          <w:sz w:val="44"/>
          <w:szCs w:val="44"/>
        </w:rPr>
        <w:t>XXX</w:t>
      </w:r>
      <w:r>
        <w:rPr>
          <w:rFonts w:asciiTheme="minorEastAsia" w:eastAsiaTheme="minorEastAsia" w:hAnsiTheme="minorEastAsia"/>
          <w:b/>
          <w:sz w:val="44"/>
          <w:szCs w:val="44"/>
          <w:shd w:val="clear" w:color="auto" w:fill="FFFFFF"/>
        </w:rPr>
        <w:t>确认参加</w:t>
      </w:r>
      <w:r>
        <w:rPr>
          <w:rFonts w:asciiTheme="minorEastAsia" w:eastAsiaTheme="minorEastAsia" w:hAnsiTheme="minorEastAsia" w:hint="eastAsia"/>
          <w:b/>
          <w:sz w:val="44"/>
          <w:szCs w:val="44"/>
          <w:shd w:val="clear" w:color="auto" w:fill="FFFFFF"/>
        </w:rPr>
        <w:t>海南省三沙市气象局监测网络科主任科员及以下</w:t>
      </w:r>
      <w:r>
        <w:rPr>
          <w:rFonts w:asciiTheme="minorEastAsia" w:eastAsiaTheme="minorEastAsia" w:hAnsiTheme="minorEastAsia"/>
          <w:b/>
          <w:sz w:val="44"/>
          <w:szCs w:val="44"/>
          <w:shd w:val="clear" w:color="auto" w:fill="FFFFFF"/>
        </w:rPr>
        <w:t>职位面试</w:t>
      </w:r>
    </w:p>
    <w:p w:rsidR="006D2F34" w:rsidRDefault="006D2F34" w:rsidP="008262CC">
      <w:pPr>
        <w:spacing w:line="580" w:lineRule="exact"/>
        <w:ind w:firstLineChars="200" w:firstLine="674"/>
        <w:rPr>
          <w:b/>
          <w:bCs/>
          <w:color w:val="000000"/>
          <w:spacing w:val="8"/>
          <w:sz w:val="32"/>
          <w:szCs w:val="32"/>
        </w:rPr>
      </w:pPr>
    </w:p>
    <w:p w:rsidR="006D2F34" w:rsidRDefault="00343FC7">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海南省气象局人事处：</w:t>
      </w:r>
    </w:p>
    <w:p w:rsidR="006D2F34" w:rsidRDefault="00343FC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，报考海南省三沙市气象局监测网络科主任科员及以下</w:t>
      </w:r>
      <w:r>
        <w:rPr>
          <w:rFonts w:eastAsia="仿宋_GB2312" w:cs="宋体"/>
          <w:kern w:val="0"/>
          <w:sz w:val="32"/>
          <w:szCs w:val="32"/>
        </w:rPr>
        <w:t>职位</w:t>
      </w:r>
      <w:r>
        <w:rPr>
          <w:rFonts w:eastAsia="仿宋_GB2312" w:cs="宋体" w:hint="eastAsia"/>
          <w:kern w:val="0"/>
          <w:sz w:val="32"/>
          <w:szCs w:val="32"/>
        </w:rPr>
        <w:t>（职位代码</w:t>
      </w:r>
      <w:r>
        <w:rPr>
          <w:rFonts w:eastAsia="仿宋_GB2312"/>
          <w:bCs/>
          <w:spacing w:val="8"/>
          <w:sz w:val="32"/>
          <w:szCs w:val="32"/>
        </w:rPr>
        <w:t>400149103001</w:t>
      </w:r>
      <w:r>
        <w:rPr>
          <w:rFonts w:eastAsia="仿宋_GB2312" w:cs="宋体" w:hint="eastAsia"/>
          <w:kern w:val="0"/>
          <w:sz w:val="32"/>
          <w:szCs w:val="32"/>
        </w:rPr>
        <w:t>），已进入该职位面试名单。我能够按照规定的时间和要求参加面试。</w:t>
      </w:r>
    </w:p>
    <w:p w:rsidR="006D2F34" w:rsidRDefault="006D2F34">
      <w:pPr>
        <w:widowControl/>
        <w:adjustRightInd w:val="0"/>
        <w:snapToGrid w:val="0"/>
        <w:spacing w:line="560" w:lineRule="exact"/>
        <w:ind w:firstLineChars="200" w:firstLine="640"/>
        <w:jc w:val="left"/>
        <w:rPr>
          <w:rFonts w:eastAsia="仿宋_GB2312" w:cs="宋体"/>
          <w:kern w:val="0"/>
          <w:sz w:val="32"/>
          <w:szCs w:val="32"/>
        </w:rPr>
      </w:pPr>
    </w:p>
    <w:p w:rsidR="006D2F34" w:rsidRDefault="00343FC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6D2F34" w:rsidRDefault="00343FC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D2F34" w:rsidRDefault="006D2F34">
      <w:pPr>
        <w:widowControl/>
        <w:adjustRightInd w:val="0"/>
        <w:snapToGrid w:val="0"/>
        <w:spacing w:line="560" w:lineRule="exact"/>
        <w:ind w:firstLineChars="200" w:firstLine="640"/>
        <w:jc w:val="left"/>
        <w:rPr>
          <w:rFonts w:eastAsia="仿宋_GB2312" w:cs="宋体"/>
          <w:kern w:val="0"/>
          <w:sz w:val="32"/>
          <w:szCs w:val="32"/>
          <w:u w:val="single"/>
        </w:rPr>
      </w:pPr>
    </w:p>
    <w:p w:rsidR="006D2F34" w:rsidRDefault="006D2F34">
      <w:pPr>
        <w:widowControl/>
        <w:adjustRightInd w:val="0"/>
        <w:snapToGrid w:val="0"/>
        <w:spacing w:line="560" w:lineRule="exact"/>
        <w:ind w:firstLineChars="200" w:firstLine="640"/>
        <w:jc w:val="left"/>
        <w:rPr>
          <w:rFonts w:eastAsia="仿宋_GB2312" w:cs="宋体"/>
          <w:kern w:val="0"/>
          <w:sz w:val="32"/>
          <w:szCs w:val="32"/>
          <w:u w:val="single"/>
        </w:rPr>
      </w:pPr>
    </w:p>
    <w:p w:rsidR="006D2F34" w:rsidRDefault="006D2F34">
      <w:pPr>
        <w:widowControl/>
        <w:spacing w:line="480" w:lineRule="auto"/>
        <w:ind w:firstLineChars="160" w:firstLine="448"/>
        <w:jc w:val="left"/>
        <w:rPr>
          <w:rFonts w:eastAsia="仿宋_GB2312" w:cs="宋体"/>
          <w:kern w:val="0"/>
          <w:sz w:val="28"/>
          <w:szCs w:val="28"/>
        </w:rPr>
      </w:pPr>
    </w:p>
    <w:p w:rsidR="006D2F34" w:rsidRDefault="006D2F34">
      <w:pPr>
        <w:widowControl/>
        <w:spacing w:line="480" w:lineRule="auto"/>
        <w:ind w:firstLineChars="160" w:firstLine="448"/>
        <w:jc w:val="left"/>
        <w:rPr>
          <w:rFonts w:eastAsia="仿宋_GB2312" w:cs="宋体"/>
          <w:kern w:val="0"/>
          <w:sz w:val="28"/>
          <w:szCs w:val="28"/>
        </w:rPr>
      </w:pPr>
    </w:p>
    <w:p w:rsidR="006D2F34" w:rsidRDefault="006D2F34">
      <w:pPr>
        <w:widowControl/>
        <w:spacing w:line="480" w:lineRule="auto"/>
        <w:ind w:firstLineChars="160" w:firstLine="448"/>
        <w:jc w:val="left"/>
        <w:rPr>
          <w:rFonts w:eastAsia="仿宋_GB2312" w:cs="宋体"/>
          <w:kern w:val="0"/>
          <w:sz w:val="28"/>
          <w:szCs w:val="28"/>
        </w:rPr>
      </w:pPr>
    </w:p>
    <w:p w:rsidR="006D2F34" w:rsidRDefault="006D2F34">
      <w:pPr>
        <w:widowControl/>
        <w:spacing w:line="480" w:lineRule="auto"/>
        <w:ind w:firstLineChars="160" w:firstLine="448"/>
        <w:jc w:val="left"/>
        <w:rPr>
          <w:rFonts w:eastAsia="仿宋_GB2312" w:cs="宋体"/>
          <w:kern w:val="0"/>
          <w:sz w:val="28"/>
          <w:szCs w:val="28"/>
        </w:rPr>
      </w:pPr>
    </w:p>
    <w:p w:rsidR="006D2F34" w:rsidRDefault="006D2F34">
      <w:pPr>
        <w:widowControl/>
        <w:spacing w:line="480" w:lineRule="auto"/>
        <w:ind w:firstLineChars="160" w:firstLine="448"/>
        <w:jc w:val="left"/>
        <w:rPr>
          <w:rFonts w:eastAsia="仿宋_GB2312" w:cs="宋体"/>
          <w:kern w:val="0"/>
          <w:sz w:val="28"/>
          <w:szCs w:val="28"/>
        </w:rPr>
      </w:pPr>
    </w:p>
    <w:p w:rsidR="006D2F34" w:rsidRDefault="006D2F34">
      <w:pPr>
        <w:widowControl/>
        <w:spacing w:line="480" w:lineRule="auto"/>
        <w:ind w:firstLineChars="160" w:firstLine="448"/>
        <w:jc w:val="left"/>
        <w:rPr>
          <w:rFonts w:eastAsia="仿宋_GB2312" w:cs="宋体"/>
          <w:kern w:val="0"/>
          <w:sz w:val="28"/>
          <w:szCs w:val="28"/>
        </w:rPr>
      </w:pPr>
    </w:p>
    <w:p w:rsidR="006D2F34" w:rsidRDefault="006D2F34">
      <w:pPr>
        <w:widowControl/>
        <w:spacing w:line="480" w:lineRule="auto"/>
        <w:ind w:firstLineChars="160" w:firstLine="448"/>
        <w:jc w:val="left"/>
        <w:rPr>
          <w:rFonts w:eastAsia="仿宋_GB2312" w:cs="宋体"/>
          <w:kern w:val="0"/>
          <w:sz w:val="28"/>
          <w:szCs w:val="28"/>
        </w:rPr>
      </w:pPr>
    </w:p>
    <w:p w:rsidR="006D2F34" w:rsidRDefault="00343FC7">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D2F34" w:rsidRDefault="006D2F34">
      <w:pPr>
        <w:spacing w:line="580" w:lineRule="exact"/>
        <w:jc w:val="center"/>
        <w:rPr>
          <w:b/>
          <w:bCs/>
          <w:color w:val="000000"/>
          <w:spacing w:val="8"/>
          <w:sz w:val="44"/>
          <w:szCs w:val="44"/>
        </w:rPr>
      </w:pPr>
    </w:p>
    <w:p w:rsidR="006D2F34" w:rsidRDefault="00F732D5">
      <w:pPr>
        <w:spacing w:line="580" w:lineRule="exact"/>
        <w:jc w:val="center"/>
        <w:rPr>
          <w:b/>
          <w:bCs/>
          <w:color w:val="000000"/>
          <w:spacing w:val="8"/>
          <w:sz w:val="44"/>
          <w:szCs w:val="44"/>
        </w:rPr>
      </w:pPr>
      <w:hyperlink r:id="rId9" w:history="1">
        <w:r w:rsidR="00343FC7">
          <w:rPr>
            <w:rFonts w:hint="eastAsia"/>
            <w:b/>
            <w:bCs/>
            <w:color w:val="000000"/>
            <w:spacing w:val="8"/>
            <w:sz w:val="44"/>
            <w:szCs w:val="44"/>
          </w:rPr>
          <w:t>放弃面试资格声明</w:t>
        </w:r>
      </w:hyperlink>
    </w:p>
    <w:p w:rsidR="006D2F34" w:rsidRDefault="006D2F34" w:rsidP="008262CC">
      <w:pPr>
        <w:spacing w:line="580" w:lineRule="exact"/>
        <w:ind w:firstLineChars="200" w:firstLine="674"/>
        <w:rPr>
          <w:b/>
          <w:bCs/>
          <w:color w:val="000000"/>
          <w:spacing w:val="8"/>
          <w:sz w:val="32"/>
          <w:szCs w:val="32"/>
        </w:rPr>
      </w:pPr>
    </w:p>
    <w:p w:rsidR="006D2F34" w:rsidRDefault="00343FC7">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海南省气象局人事处：</w:t>
      </w:r>
    </w:p>
    <w:p w:rsidR="006D2F34" w:rsidRDefault="00343FC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，报考海南省三沙市气象局监测网络科主任科员及以下</w:t>
      </w:r>
      <w:r>
        <w:rPr>
          <w:rFonts w:eastAsia="仿宋_GB2312" w:cs="宋体"/>
          <w:kern w:val="0"/>
          <w:sz w:val="32"/>
          <w:szCs w:val="32"/>
        </w:rPr>
        <w:t>职位</w:t>
      </w:r>
      <w:r>
        <w:rPr>
          <w:rFonts w:eastAsia="仿宋_GB2312" w:cs="宋体" w:hint="eastAsia"/>
          <w:kern w:val="0"/>
          <w:sz w:val="32"/>
          <w:szCs w:val="32"/>
        </w:rPr>
        <w:t>（职位代码</w:t>
      </w:r>
      <w:r>
        <w:rPr>
          <w:rFonts w:eastAsia="仿宋_GB2312"/>
          <w:bCs/>
          <w:spacing w:val="8"/>
          <w:sz w:val="32"/>
          <w:szCs w:val="32"/>
        </w:rPr>
        <w:t>400149103001</w:t>
      </w:r>
      <w:r>
        <w:rPr>
          <w:rFonts w:eastAsia="仿宋_GB2312" w:cs="宋体" w:hint="eastAsia"/>
          <w:kern w:val="0"/>
          <w:sz w:val="32"/>
          <w:szCs w:val="32"/>
        </w:rPr>
        <w:t>），已进入该职位面试名单。现因个人原因，自愿放弃参加面试，特此声明。</w:t>
      </w:r>
    </w:p>
    <w:p w:rsidR="006D2F34" w:rsidRDefault="00343FC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D2F34" w:rsidRDefault="006D2F34">
      <w:pPr>
        <w:widowControl/>
        <w:adjustRightInd w:val="0"/>
        <w:snapToGrid w:val="0"/>
        <w:spacing w:line="560" w:lineRule="exact"/>
        <w:ind w:firstLineChars="200" w:firstLine="640"/>
        <w:jc w:val="left"/>
        <w:rPr>
          <w:rFonts w:eastAsia="仿宋_GB2312" w:cs="宋体"/>
          <w:kern w:val="0"/>
          <w:sz w:val="32"/>
          <w:szCs w:val="32"/>
        </w:rPr>
      </w:pPr>
    </w:p>
    <w:p w:rsidR="006D2F34" w:rsidRDefault="00343FC7">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6D2F34" w:rsidRDefault="00343FC7">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6D2F34" w:rsidRDefault="006D2F34">
      <w:pPr>
        <w:widowControl/>
        <w:adjustRightInd w:val="0"/>
        <w:snapToGrid w:val="0"/>
        <w:spacing w:line="560" w:lineRule="exact"/>
        <w:ind w:firstLineChars="200" w:firstLine="640"/>
        <w:jc w:val="left"/>
        <w:rPr>
          <w:rFonts w:eastAsia="仿宋_GB2312" w:cs="宋体"/>
          <w:kern w:val="0"/>
          <w:sz w:val="32"/>
          <w:szCs w:val="32"/>
          <w:u w:val="single"/>
        </w:rPr>
      </w:pPr>
    </w:p>
    <w:p w:rsidR="006D2F34" w:rsidRDefault="006D2F34">
      <w:pPr>
        <w:widowControl/>
        <w:adjustRightInd w:val="0"/>
        <w:snapToGrid w:val="0"/>
        <w:spacing w:line="560" w:lineRule="exact"/>
        <w:ind w:firstLineChars="200" w:firstLine="640"/>
        <w:jc w:val="left"/>
        <w:rPr>
          <w:rFonts w:eastAsia="仿宋_GB2312" w:cs="宋体"/>
          <w:kern w:val="0"/>
          <w:sz w:val="32"/>
          <w:szCs w:val="32"/>
          <w:u w:val="single"/>
        </w:rPr>
      </w:pPr>
    </w:p>
    <w:p w:rsidR="006D2F34" w:rsidRDefault="00343FC7">
      <w:pPr>
        <w:jc w:val="center"/>
        <w:rPr>
          <w:rFonts w:eastAsia="方正仿宋_GBK"/>
          <w:bCs/>
          <w:spacing w:val="8"/>
          <w:sz w:val="84"/>
          <w:szCs w:val="84"/>
        </w:rPr>
      </w:pPr>
      <w:r>
        <w:rPr>
          <w:rFonts w:eastAsia="方正仿宋_GBK" w:hint="eastAsia"/>
          <w:bCs/>
          <w:spacing w:val="8"/>
          <w:sz w:val="84"/>
          <w:szCs w:val="84"/>
        </w:rPr>
        <w:t>身份证复印件粘贴处</w:t>
      </w:r>
    </w:p>
    <w:p w:rsidR="006D2F34" w:rsidRDefault="006D2F34">
      <w:pPr>
        <w:widowControl/>
        <w:spacing w:line="480" w:lineRule="auto"/>
        <w:ind w:firstLineChars="160" w:firstLine="448"/>
        <w:jc w:val="left"/>
        <w:rPr>
          <w:rFonts w:eastAsia="仿宋_GB2312" w:cs="宋体"/>
          <w:kern w:val="0"/>
          <w:sz w:val="28"/>
          <w:szCs w:val="28"/>
        </w:rPr>
      </w:pPr>
    </w:p>
    <w:p w:rsidR="006D2F34" w:rsidRDefault="006D2F34">
      <w:pPr>
        <w:rPr>
          <w:rFonts w:eastAsia="仿宋_GB2312"/>
          <w:sz w:val="32"/>
          <w:szCs w:val="32"/>
          <w:shd w:val="clear" w:color="auto" w:fill="FFFFFF"/>
        </w:rPr>
      </w:pPr>
    </w:p>
    <w:sectPr w:rsidR="006D2F34" w:rsidSect="00F732D5">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FC7" w:rsidRDefault="00343FC7">
      <w:r>
        <w:separator/>
      </w:r>
    </w:p>
  </w:endnote>
  <w:endnote w:type="continuationSeparator" w:id="1">
    <w:p w:rsidR="00343FC7" w:rsidRDefault="00343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6D2F34" w:rsidRDefault="00F732D5">
        <w:pPr>
          <w:pStyle w:val="a5"/>
          <w:jc w:val="center"/>
        </w:pPr>
        <w:r w:rsidRPr="00F732D5">
          <w:fldChar w:fldCharType="begin"/>
        </w:r>
        <w:r w:rsidR="00343FC7">
          <w:instrText xml:space="preserve"> PAGE   \* MERGEFORMAT </w:instrText>
        </w:r>
        <w:r w:rsidRPr="00F732D5">
          <w:fldChar w:fldCharType="separate"/>
        </w:r>
        <w:r w:rsidR="001C4DEA" w:rsidRPr="001C4DEA">
          <w:rPr>
            <w:noProof/>
            <w:lang w:val="zh-CN"/>
          </w:rPr>
          <w:t>6</w:t>
        </w:r>
        <w:r>
          <w:rPr>
            <w:lang w:val="zh-CN"/>
          </w:rPr>
          <w:fldChar w:fldCharType="end"/>
        </w:r>
      </w:p>
    </w:sdtContent>
  </w:sdt>
  <w:p w:rsidR="006D2F34" w:rsidRDefault="006D2F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FC7" w:rsidRDefault="00343FC7">
      <w:r>
        <w:separator/>
      </w:r>
    </w:p>
  </w:footnote>
  <w:footnote w:type="continuationSeparator" w:id="1">
    <w:p w:rsidR="00343FC7" w:rsidRDefault="00343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408A6"/>
    <w:rsid w:val="00056B94"/>
    <w:rsid w:val="000C3C26"/>
    <w:rsid w:val="0016365B"/>
    <w:rsid w:val="001655B0"/>
    <w:rsid w:val="00172A27"/>
    <w:rsid w:val="001B251C"/>
    <w:rsid w:val="001C4DEA"/>
    <w:rsid w:val="001D7747"/>
    <w:rsid w:val="002E43DA"/>
    <w:rsid w:val="00303B7C"/>
    <w:rsid w:val="00340063"/>
    <w:rsid w:val="00343FC7"/>
    <w:rsid w:val="00387796"/>
    <w:rsid w:val="003956E3"/>
    <w:rsid w:val="003A25A3"/>
    <w:rsid w:val="003A25F7"/>
    <w:rsid w:val="003C0E76"/>
    <w:rsid w:val="003C212C"/>
    <w:rsid w:val="003C75C6"/>
    <w:rsid w:val="003D2D63"/>
    <w:rsid w:val="00410E4B"/>
    <w:rsid w:val="00460AE1"/>
    <w:rsid w:val="00466650"/>
    <w:rsid w:val="004C5817"/>
    <w:rsid w:val="005442CC"/>
    <w:rsid w:val="00554DBF"/>
    <w:rsid w:val="00567C34"/>
    <w:rsid w:val="00573989"/>
    <w:rsid w:val="00580E96"/>
    <w:rsid w:val="005B6011"/>
    <w:rsid w:val="00634804"/>
    <w:rsid w:val="006412FB"/>
    <w:rsid w:val="0065699B"/>
    <w:rsid w:val="006D2F34"/>
    <w:rsid w:val="006F3754"/>
    <w:rsid w:val="00702765"/>
    <w:rsid w:val="00703E1B"/>
    <w:rsid w:val="00705E62"/>
    <w:rsid w:val="00714F5B"/>
    <w:rsid w:val="0072018D"/>
    <w:rsid w:val="00771726"/>
    <w:rsid w:val="007B6C0D"/>
    <w:rsid w:val="008262CC"/>
    <w:rsid w:val="00832187"/>
    <w:rsid w:val="008405D8"/>
    <w:rsid w:val="008F16BA"/>
    <w:rsid w:val="008F2DDD"/>
    <w:rsid w:val="009040B8"/>
    <w:rsid w:val="00931A8B"/>
    <w:rsid w:val="00971F8A"/>
    <w:rsid w:val="00973123"/>
    <w:rsid w:val="00997777"/>
    <w:rsid w:val="009C19AF"/>
    <w:rsid w:val="00A53A7A"/>
    <w:rsid w:val="00AE5054"/>
    <w:rsid w:val="00B00FF7"/>
    <w:rsid w:val="00B71767"/>
    <w:rsid w:val="00BD19CA"/>
    <w:rsid w:val="00C30478"/>
    <w:rsid w:val="00C312DC"/>
    <w:rsid w:val="00C97F63"/>
    <w:rsid w:val="00CD2131"/>
    <w:rsid w:val="00CD76FC"/>
    <w:rsid w:val="00D05164"/>
    <w:rsid w:val="00D13773"/>
    <w:rsid w:val="00D76C5F"/>
    <w:rsid w:val="00D83DE5"/>
    <w:rsid w:val="00DD11F8"/>
    <w:rsid w:val="00DE5DA3"/>
    <w:rsid w:val="00E44498"/>
    <w:rsid w:val="00E73ED3"/>
    <w:rsid w:val="00E7612F"/>
    <w:rsid w:val="00EB022D"/>
    <w:rsid w:val="00EB5787"/>
    <w:rsid w:val="00F32568"/>
    <w:rsid w:val="00F732D5"/>
    <w:rsid w:val="00F86B62"/>
    <w:rsid w:val="00FB5C09"/>
    <w:rsid w:val="031F6CAB"/>
    <w:rsid w:val="03BF0DB3"/>
    <w:rsid w:val="070F49A2"/>
    <w:rsid w:val="07A23970"/>
    <w:rsid w:val="07E43A81"/>
    <w:rsid w:val="09201445"/>
    <w:rsid w:val="0B5C2DB3"/>
    <w:rsid w:val="1186384C"/>
    <w:rsid w:val="16697BD2"/>
    <w:rsid w:val="198432E8"/>
    <w:rsid w:val="1B4F4EDD"/>
    <w:rsid w:val="1C687BA8"/>
    <w:rsid w:val="1DA2662B"/>
    <w:rsid w:val="1F435D57"/>
    <w:rsid w:val="20F85964"/>
    <w:rsid w:val="221A188D"/>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025DF4"/>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8EF7AB6"/>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732D5"/>
    <w:pPr>
      <w:ind w:firstLineChars="200" w:firstLine="640"/>
    </w:pPr>
    <w:rPr>
      <w:rFonts w:eastAsia="黑体"/>
      <w:sz w:val="32"/>
      <w:szCs w:val="24"/>
    </w:rPr>
  </w:style>
  <w:style w:type="paragraph" w:styleId="a4">
    <w:name w:val="Balloon Text"/>
    <w:basedOn w:val="a"/>
    <w:link w:val="Char0"/>
    <w:uiPriority w:val="99"/>
    <w:semiHidden/>
    <w:unhideWhenUsed/>
    <w:rsid w:val="00F732D5"/>
    <w:rPr>
      <w:sz w:val="18"/>
      <w:szCs w:val="18"/>
    </w:rPr>
  </w:style>
  <w:style w:type="paragraph" w:styleId="a5">
    <w:name w:val="footer"/>
    <w:basedOn w:val="a"/>
    <w:link w:val="Char1"/>
    <w:uiPriority w:val="99"/>
    <w:qFormat/>
    <w:rsid w:val="00F732D5"/>
    <w:pPr>
      <w:tabs>
        <w:tab w:val="center" w:pos="4153"/>
        <w:tab w:val="right" w:pos="8306"/>
      </w:tabs>
      <w:snapToGrid w:val="0"/>
      <w:jc w:val="left"/>
    </w:pPr>
    <w:rPr>
      <w:sz w:val="18"/>
    </w:rPr>
  </w:style>
  <w:style w:type="paragraph" w:styleId="a6">
    <w:name w:val="header"/>
    <w:basedOn w:val="a"/>
    <w:qFormat/>
    <w:rsid w:val="00F732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F732D5"/>
    <w:rPr>
      <w:color w:val="0000FF" w:themeColor="hyperlink"/>
      <w:u w:val="single"/>
    </w:rPr>
  </w:style>
  <w:style w:type="character" w:customStyle="1" w:styleId="Char">
    <w:name w:val="正文文本缩进 Char"/>
    <w:basedOn w:val="a0"/>
    <w:link w:val="a3"/>
    <w:qFormat/>
    <w:rsid w:val="00F732D5"/>
    <w:rPr>
      <w:rFonts w:eastAsia="黑体"/>
      <w:kern w:val="2"/>
      <w:sz w:val="32"/>
      <w:szCs w:val="24"/>
    </w:rPr>
  </w:style>
  <w:style w:type="character" w:customStyle="1" w:styleId="Char1">
    <w:name w:val="页脚 Char"/>
    <w:basedOn w:val="a0"/>
    <w:link w:val="a5"/>
    <w:uiPriority w:val="99"/>
    <w:rsid w:val="00F732D5"/>
    <w:rPr>
      <w:kern w:val="2"/>
      <w:sz w:val="18"/>
    </w:rPr>
  </w:style>
  <w:style w:type="character" w:customStyle="1" w:styleId="Char0">
    <w:name w:val="批注框文本 Char"/>
    <w:basedOn w:val="a0"/>
    <w:link w:val="a4"/>
    <w:uiPriority w:val="99"/>
    <w:semiHidden/>
    <w:rsid w:val="00F732D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rPr>
      <w:kern w:val="2"/>
      <w:sz w:val="18"/>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C702D8-5250-4B56-A3A4-615AE0FC3C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2044</Words>
  <Characters>678</Characters>
  <Application>Microsoft Office Word</Application>
  <DocSecurity>0</DocSecurity>
  <Lines>5</Lines>
  <Paragraphs>5</Paragraphs>
  <ScaleCrop>false</ScaleCrop>
  <Company>Lenovo</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18</cp:revision>
  <cp:lastPrinted>2019-01-21T06:20:00Z</cp:lastPrinted>
  <dcterms:created xsi:type="dcterms:W3CDTF">2019-01-28T02:30:00Z</dcterms:created>
  <dcterms:modified xsi:type="dcterms:W3CDTF">2019-02-01T04:33:00Z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