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FAE" w:rsidRDefault="00720FAE" w:rsidP="00720FAE">
      <w:pPr>
        <w:jc w:val="center"/>
        <w:rPr>
          <w:b/>
          <w:bCs/>
          <w:sz w:val="36"/>
          <w:szCs w:val="36"/>
        </w:rPr>
      </w:pPr>
      <w:r>
        <w:rPr>
          <w:rFonts w:asciiTheme="minorEastAsia" w:eastAsiaTheme="minorEastAsia" w:hAnsiTheme="minorEastAsia" w:hint="eastAsia"/>
          <w:b/>
          <w:bCs/>
          <w:spacing w:val="-4"/>
          <w:sz w:val="36"/>
          <w:szCs w:val="36"/>
        </w:rPr>
        <w:t>广东省气象局</w:t>
      </w:r>
      <w:r>
        <w:rPr>
          <w:rFonts w:asciiTheme="minorEastAsia" w:eastAsiaTheme="minorEastAsia" w:hAnsiTheme="minorEastAsia"/>
          <w:b/>
          <w:bCs/>
          <w:spacing w:val="-4"/>
          <w:sz w:val="36"/>
          <w:szCs w:val="36"/>
        </w:rPr>
        <w:t>20</w:t>
      </w:r>
      <w:r>
        <w:rPr>
          <w:rFonts w:asciiTheme="minorEastAsia" w:eastAsiaTheme="minorEastAsia" w:hAnsiTheme="minorEastAsia" w:hint="eastAsia"/>
          <w:b/>
          <w:bCs/>
          <w:spacing w:val="-4"/>
          <w:sz w:val="36"/>
          <w:szCs w:val="36"/>
        </w:rPr>
        <w:t>19</w:t>
      </w:r>
      <w:r>
        <w:rPr>
          <w:rFonts w:asciiTheme="minorEastAsia" w:eastAsiaTheme="minorEastAsia" w:hAnsiTheme="minorEastAsia"/>
          <w:b/>
          <w:bCs/>
          <w:spacing w:val="-4"/>
          <w:sz w:val="36"/>
          <w:szCs w:val="36"/>
        </w:rPr>
        <w:t>年</w:t>
      </w:r>
      <w:r>
        <w:rPr>
          <w:rFonts w:asciiTheme="minorEastAsia" w:eastAsiaTheme="minorEastAsia" w:hAnsiTheme="minorEastAsia" w:hint="eastAsia"/>
          <w:b/>
          <w:bCs/>
          <w:sz w:val="36"/>
          <w:szCs w:val="36"/>
          <w:shd w:val="clear" w:color="auto" w:fill="FFFFFF"/>
        </w:rPr>
        <w:t>考试录用</w:t>
      </w:r>
      <w:r>
        <w:rPr>
          <w:rFonts w:hint="eastAsia"/>
          <w:b/>
          <w:bCs/>
          <w:sz w:val="36"/>
          <w:szCs w:val="36"/>
        </w:rPr>
        <w:t>参照公务员法管理</w:t>
      </w:r>
    </w:p>
    <w:p w:rsidR="00720FAE" w:rsidRDefault="00720FAE" w:rsidP="00720FAE">
      <w:pPr>
        <w:jc w:val="center"/>
        <w:rPr>
          <w:rFonts w:asciiTheme="minorEastAsia" w:eastAsiaTheme="minorEastAsia" w:hAnsiTheme="minorEastAsia"/>
          <w:b/>
          <w:bCs/>
          <w:sz w:val="32"/>
          <w:szCs w:val="32"/>
          <w:shd w:val="clear" w:color="auto" w:fill="FFFFFF"/>
        </w:rPr>
      </w:pPr>
      <w:r>
        <w:rPr>
          <w:rFonts w:hint="eastAsia"/>
          <w:b/>
          <w:bCs/>
          <w:sz w:val="36"/>
          <w:szCs w:val="36"/>
        </w:rPr>
        <w:t>事业单位机关工作人员</w:t>
      </w:r>
      <w:r>
        <w:rPr>
          <w:rFonts w:asciiTheme="minorEastAsia" w:eastAsiaTheme="minorEastAsia" w:hAnsiTheme="minorEastAsia"/>
          <w:b/>
          <w:bCs/>
          <w:sz w:val="36"/>
          <w:szCs w:val="36"/>
          <w:shd w:val="clear" w:color="auto" w:fill="FFFFFF"/>
        </w:rPr>
        <w:t>面试公告</w:t>
      </w:r>
    </w:p>
    <w:p w:rsidR="00720FAE" w:rsidRDefault="00720FAE" w:rsidP="00720FAE">
      <w:pPr>
        <w:shd w:val="solid" w:color="FFFFFF" w:fill="auto"/>
        <w:autoSpaceDN w:val="0"/>
        <w:spacing w:line="528" w:lineRule="auto"/>
        <w:ind w:firstLine="640"/>
        <w:rPr>
          <w:rFonts w:eastAsia="仿宋_GB2312"/>
          <w:sz w:val="32"/>
          <w:szCs w:val="32"/>
          <w:shd w:val="clear" w:color="auto" w:fill="FFFFFF"/>
        </w:rPr>
      </w:pPr>
    </w:p>
    <w:p w:rsidR="00720FAE" w:rsidRDefault="00720FAE" w:rsidP="00720FAE">
      <w:pPr>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根据公务员录用工作有关规定，现就20</w:t>
      </w:r>
      <w:r>
        <w:rPr>
          <w:rFonts w:ascii="仿宋_GB2312" w:eastAsia="仿宋_GB2312"/>
          <w:sz w:val="32"/>
          <w:szCs w:val="32"/>
          <w:shd w:val="clear" w:color="auto" w:fill="FFFFFF"/>
        </w:rPr>
        <w:t>19</w:t>
      </w:r>
      <w:r>
        <w:rPr>
          <w:rFonts w:ascii="仿宋_GB2312" w:eastAsia="仿宋_GB2312" w:hint="eastAsia"/>
          <w:sz w:val="32"/>
          <w:szCs w:val="32"/>
          <w:shd w:val="clear" w:color="auto" w:fill="FFFFFF"/>
        </w:rPr>
        <w:t>年广东省气象局录用</w:t>
      </w:r>
      <w:r>
        <w:rPr>
          <w:rFonts w:ascii="仿宋_GB2312" w:eastAsia="仿宋_GB2312" w:hAnsi="仿宋_GB2312" w:cs="仿宋_GB2312" w:hint="eastAsia"/>
          <w:sz w:val="32"/>
          <w:szCs w:val="32"/>
        </w:rPr>
        <w:t>参照公务员法管理事业单位机关工作人员面试</w:t>
      </w:r>
      <w:r>
        <w:rPr>
          <w:rFonts w:ascii="仿宋_GB2312" w:eastAsia="仿宋_GB2312" w:hint="eastAsia"/>
          <w:sz w:val="32"/>
          <w:szCs w:val="32"/>
          <w:shd w:val="clear" w:color="auto" w:fill="FFFFFF"/>
        </w:rPr>
        <w:t>有关事宜通知如下：</w:t>
      </w:r>
    </w:p>
    <w:p w:rsidR="00720FAE" w:rsidRDefault="00720FAE" w:rsidP="00720FAE">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一、面试确认</w:t>
      </w:r>
    </w:p>
    <w:p w:rsidR="00720FAE" w:rsidRDefault="00720FAE" w:rsidP="00720FAE">
      <w:pPr>
        <w:shd w:val="solid" w:color="FFFFFF" w:fill="auto"/>
        <w:autoSpaceDN w:val="0"/>
        <w:spacing w:line="580" w:lineRule="exact"/>
        <w:ind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请进入面试的考生于</w:t>
      </w:r>
      <w:r>
        <w:rPr>
          <w:rFonts w:ascii="仿宋_GB2312" w:eastAsia="仿宋_GB2312"/>
          <w:b/>
          <w:sz w:val="32"/>
          <w:szCs w:val="32"/>
          <w:shd w:val="clear" w:color="auto" w:fill="FFFFFF"/>
        </w:rPr>
        <w:t>2019</w:t>
      </w:r>
      <w:r>
        <w:rPr>
          <w:rFonts w:ascii="仿宋_GB2312" w:eastAsia="仿宋_GB2312" w:hint="eastAsia"/>
          <w:b/>
          <w:sz w:val="32"/>
          <w:szCs w:val="32"/>
          <w:shd w:val="clear" w:color="auto" w:fill="FFFFFF"/>
        </w:rPr>
        <w:t>年</w:t>
      </w:r>
      <w:r>
        <w:rPr>
          <w:rFonts w:ascii="仿宋_GB2312" w:eastAsia="仿宋_GB2312"/>
          <w:b/>
          <w:sz w:val="32"/>
          <w:szCs w:val="32"/>
          <w:shd w:val="clear" w:color="auto" w:fill="FFFFFF"/>
        </w:rPr>
        <w:t>2</w:t>
      </w:r>
      <w:r>
        <w:rPr>
          <w:rFonts w:ascii="仿宋_GB2312" w:eastAsia="仿宋_GB2312" w:hint="eastAsia"/>
          <w:b/>
          <w:sz w:val="32"/>
          <w:szCs w:val="32"/>
          <w:shd w:val="clear" w:color="auto" w:fill="FFFFFF"/>
        </w:rPr>
        <w:t>月</w:t>
      </w:r>
      <w:r>
        <w:rPr>
          <w:rFonts w:ascii="仿宋_GB2312" w:eastAsia="仿宋_GB2312"/>
          <w:b/>
          <w:sz w:val="32"/>
          <w:szCs w:val="32"/>
          <w:shd w:val="clear" w:color="auto" w:fill="FFFFFF"/>
        </w:rPr>
        <w:t>12</w:t>
      </w:r>
      <w:r>
        <w:rPr>
          <w:rFonts w:ascii="仿宋_GB2312" w:eastAsia="仿宋_GB2312" w:hint="eastAsia"/>
          <w:b/>
          <w:sz w:val="32"/>
          <w:szCs w:val="32"/>
          <w:shd w:val="clear" w:color="auto" w:fill="FFFFFF"/>
        </w:rPr>
        <w:t>日</w:t>
      </w:r>
      <w:r>
        <w:rPr>
          <w:rFonts w:ascii="仿宋_GB2312" w:eastAsia="仿宋_GB2312"/>
          <w:b/>
          <w:sz w:val="32"/>
          <w:szCs w:val="32"/>
          <w:shd w:val="clear" w:color="auto" w:fill="FFFFFF"/>
        </w:rPr>
        <w:t>12</w:t>
      </w:r>
      <w:r>
        <w:rPr>
          <w:rFonts w:ascii="仿宋_GB2312" w:eastAsia="仿宋_GB2312" w:hint="eastAsia"/>
          <w:b/>
          <w:sz w:val="32"/>
          <w:szCs w:val="32"/>
          <w:shd w:val="clear" w:color="auto" w:fill="FFFFFF"/>
        </w:rPr>
        <w:t>时</w:t>
      </w:r>
      <w:r>
        <w:rPr>
          <w:rFonts w:ascii="仿宋_GB2312" w:eastAsia="仿宋_GB2312" w:hint="eastAsia"/>
          <w:sz w:val="32"/>
          <w:szCs w:val="32"/>
          <w:shd w:val="clear" w:color="auto" w:fill="FFFFFF"/>
        </w:rPr>
        <w:t>前确认是否参加面试，确认方式为电子邮件和传真。要求如下：</w:t>
      </w:r>
      <w:r>
        <w:rPr>
          <w:rFonts w:ascii="仿宋_GB2312" w:eastAsia="仿宋_GB2312"/>
          <w:sz w:val="32"/>
          <w:szCs w:val="32"/>
          <w:shd w:val="clear" w:color="auto" w:fill="FFFFFF"/>
        </w:rPr>
        <w:t xml:space="preserve">    </w:t>
      </w:r>
    </w:p>
    <w:p w:rsidR="00720FAE" w:rsidRDefault="00803CFE" w:rsidP="00720FAE">
      <w:pPr>
        <w:shd w:val="solid" w:color="FFFFFF" w:fill="auto"/>
        <w:autoSpaceDN w:val="0"/>
        <w:spacing w:line="580" w:lineRule="exact"/>
        <w:ind w:firstLine="640"/>
        <w:rPr>
          <w:rFonts w:ascii="仿宋_GB2312" w:eastAsia="仿宋_GB2312"/>
          <w:sz w:val="32"/>
          <w:szCs w:val="32"/>
          <w:shd w:val="clear" w:color="auto" w:fill="FFFFFF"/>
        </w:rPr>
      </w:pPr>
      <w:hyperlink r:id="rId7" w:history="1">
        <w:r w:rsidR="00720FAE">
          <w:rPr>
            <w:rFonts w:ascii="仿宋_GB2312" w:eastAsia="仿宋_GB2312" w:hint="eastAsia"/>
            <w:color w:val="000000"/>
            <w:sz w:val="32"/>
            <w:szCs w:val="32"/>
            <w:shd w:val="clear" w:color="auto" w:fill="FFFFFF"/>
          </w:rPr>
          <w:t>1.发送电子邮件至</w:t>
        </w:r>
        <w:r w:rsidR="00720FAE">
          <w:rPr>
            <w:rFonts w:ascii="仿宋_GB2312" w:eastAsia="仿宋_GB2312"/>
            <w:color w:val="000000"/>
            <w:sz w:val="32"/>
            <w:szCs w:val="32"/>
            <w:shd w:val="clear" w:color="auto" w:fill="FFFFFF"/>
          </w:rPr>
          <w:t>gdqxzp2019@163.gov.cn</w:t>
        </w:r>
      </w:hyperlink>
      <w:r w:rsidR="00720FAE">
        <w:rPr>
          <w:rFonts w:ascii="仿宋_GB2312" w:eastAsia="仿宋_GB2312" w:hint="eastAsia"/>
          <w:sz w:val="32"/>
          <w:szCs w:val="32"/>
          <w:shd w:val="clear" w:color="auto" w:fill="FFFFFF"/>
        </w:rPr>
        <w:t>，并同时传真到</w:t>
      </w:r>
      <w:r w:rsidR="00720FAE">
        <w:rPr>
          <w:rFonts w:ascii="仿宋_GB2312" w:eastAsia="仿宋_GB2312"/>
          <w:color w:val="000000"/>
          <w:sz w:val="32"/>
          <w:szCs w:val="32"/>
          <w:shd w:val="clear" w:color="auto" w:fill="FFFFFF"/>
        </w:rPr>
        <w:t>020-87777657</w:t>
      </w:r>
      <w:r w:rsidR="00720FAE">
        <w:rPr>
          <w:rFonts w:ascii="仿宋_GB2312" w:eastAsia="仿宋_GB2312" w:hint="eastAsia"/>
          <w:sz w:val="32"/>
          <w:szCs w:val="32"/>
          <w:shd w:val="clear" w:color="auto" w:fill="FFFFFF"/>
        </w:rPr>
        <w:t>。</w:t>
      </w:r>
    </w:p>
    <w:p w:rsidR="00720FAE" w:rsidRDefault="00720FAE" w:rsidP="00720FAE">
      <w:pPr>
        <w:shd w:val="solid" w:color="FFFFFF" w:fill="auto"/>
        <w:autoSpaceDN w:val="0"/>
        <w:spacing w:line="580" w:lineRule="exact"/>
        <w:ind w:firstLine="640"/>
        <w:rPr>
          <w:rFonts w:ascii="仿宋_GB2312" w:eastAsia="仿宋_GB2312"/>
          <w:sz w:val="32"/>
          <w:szCs w:val="32"/>
          <w:shd w:val="clear" w:color="auto" w:fill="FFFFFF"/>
        </w:rPr>
      </w:pPr>
      <w:r>
        <w:rPr>
          <w:rFonts w:ascii="仿宋_GB2312" w:eastAsia="仿宋_GB2312"/>
          <w:sz w:val="32"/>
          <w:szCs w:val="32"/>
          <w:shd w:val="clear" w:color="auto" w:fill="FFFFFF"/>
        </w:rPr>
        <w:t>2.</w:t>
      </w:r>
      <w:r>
        <w:rPr>
          <w:rFonts w:ascii="仿宋_GB2312" w:eastAsia="仿宋_GB2312" w:hint="eastAsia"/>
          <w:color w:val="000000"/>
          <w:sz w:val="32"/>
          <w:szCs w:val="32"/>
          <w:shd w:val="clear" w:color="auto" w:fill="FFFFFF"/>
        </w:rPr>
        <w:t>电子</w:t>
      </w:r>
      <w:r>
        <w:rPr>
          <w:rFonts w:ascii="仿宋_GB2312" w:eastAsia="仿宋_GB2312" w:hint="eastAsia"/>
          <w:sz w:val="32"/>
          <w:szCs w:val="32"/>
          <w:shd w:val="clear" w:color="auto" w:fill="FFFFFF"/>
        </w:rPr>
        <w:t>邮件和传真标题统一写成“XXX确认参加XXX（单位）XX职位面试”，内容见附件1。如网上报名时填报的通讯地址、联系方式等信息发生变化，请在电子邮件和传真中注明。</w:t>
      </w:r>
    </w:p>
    <w:p w:rsidR="00720FAE" w:rsidRDefault="00720FAE" w:rsidP="00720FAE">
      <w:pPr>
        <w:shd w:val="solid" w:color="FFFFFF" w:fill="auto"/>
        <w:autoSpaceDN w:val="0"/>
        <w:spacing w:line="580" w:lineRule="exact"/>
        <w:ind w:firstLine="640"/>
        <w:rPr>
          <w:rFonts w:ascii="仿宋_GB2312" w:eastAsia="仿宋_GB2312"/>
          <w:sz w:val="32"/>
          <w:szCs w:val="32"/>
          <w:shd w:val="clear" w:color="auto" w:fill="FFFFFF"/>
        </w:rPr>
      </w:pPr>
      <w:r>
        <w:rPr>
          <w:rFonts w:ascii="仿宋_GB2312" w:eastAsia="仿宋_GB2312"/>
          <w:b/>
          <w:bCs/>
          <w:sz w:val="32"/>
          <w:szCs w:val="32"/>
          <w:shd w:val="clear" w:color="auto" w:fill="FFFFFF"/>
        </w:rPr>
        <w:t xml:space="preserve">3. </w:t>
      </w:r>
      <w:r>
        <w:rPr>
          <w:rFonts w:ascii="仿宋_GB2312" w:eastAsia="仿宋_GB2312" w:hint="eastAsia"/>
          <w:b/>
          <w:bCs/>
          <w:sz w:val="32"/>
          <w:szCs w:val="32"/>
          <w:shd w:val="clear" w:color="auto" w:fill="FFFFFF"/>
        </w:rPr>
        <w:t>逾期未确认的，视为自动放弃，不再进入面试程序。</w:t>
      </w:r>
    </w:p>
    <w:p w:rsidR="00720FAE" w:rsidRDefault="00720FAE" w:rsidP="00720FAE">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二、放弃面试的处理</w:t>
      </w:r>
    </w:p>
    <w:p w:rsidR="00720FAE" w:rsidRDefault="00720FAE" w:rsidP="00720FAE">
      <w:pPr>
        <w:shd w:val="solid" w:color="FFFFFF" w:fill="auto"/>
        <w:autoSpaceDN w:val="0"/>
        <w:spacing w:line="580" w:lineRule="exact"/>
        <w:ind w:firstLine="643"/>
        <w:rPr>
          <w:rFonts w:ascii="仿宋_GB2312" w:eastAsia="仿宋_GB2312"/>
          <w:b/>
          <w:bCs/>
          <w:sz w:val="32"/>
          <w:shd w:val="clear" w:color="auto" w:fill="FFFFFF"/>
        </w:rPr>
      </w:pPr>
      <w:r>
        <w:rPr>
          <w:rFonts w:ascii="仿宋_GB2312" w:eastAsia="仿宋_GB2312" w:hint="eastAsia"/>
          <w:sz w:val="32"/>
          <w:shd w:val="clear" w:color="auto" w:fill="FFFFFF"/>
        </w:rPr>
        <w:t>放弃面试的考生请填写《放弃面试资格声明》</w:t>
      </w:r>
      <w:r>
        <w:rPr>
          <w:rFonts w:ascii="仿宋_GB2312" w:eastAsia="仿宋_GB2312" w:hint="eastAsia"/>
          <w:bCs/>
          <w:sz w:val="32"/>
          <w:shd w:val="clear" w:color="auto" w:fill="FFFFFF"/>
        </w:rPr>
        <w:t>（详见附件2），</w:t>
      </w:r>
      <w:r>
        <w:rPr>
          <w:rFonts w:ascii="仿宋_GB2312" w:eastAsia="仿宋_GB2312" w:hint="eastAsia"/>
          <w:sz w:val="32"/>
          <w:shd w:val="clear" w:color="auto" w:fill="FFFFFF"/>
        </w:rPr>
        <w:t>经本人签名，于</w:t>
      </w:r>
      <w:r>
        <w:rPr>
          <w:rFonts w:ascii="仿宋_GB2312" w:eastAsia="仿宋_GB2312" w:hint="eastAsia"/>
          <w:b/>
          <w:sz w:val="32"/>
          <w:shd w:val="clear" w:color="auto" w:fill="FFFFFF"/>
        </w:rPr>
        <w:t>2019年2月12日12时</w:t>
      </w:r>
      <w:r>
        <w:rPr>
          <w:rFonts w:ascii="仿宋_GB2312" w:eastAsia="仿宋_GB2312" w:hint="eastAsia"/>
          <w:sz w:val="32"/>
          <w:shd w:val="clear" w:color="auto" w:fill="FFFFFF"/>
        </w:rPr>
        <w:t>前</w:t>
      </w:r>
      <w:r>
        <w:rPr>
          <w:rFonts w:ascii="仿宋_GB2312" w:eastAsia="仿宋_GB2312" w:hint="eastAsia"/>
          <w:color w:val="000000"/>
          <w:sz w:val="32"/>
          <w:shd w:val="clear" w:color="auto" w:fill="FFFFFF"/>
        </w:rPr>
        <w:t>发送</w:t>
      </w:r>
      <w:proofErr w:type="gramStart"/>
      <w:r>
        <w:rPr>
          <w:rFonts w:ascii="仿宋_GB2312" w:eastAsia="仿宋_GB2312" w:hint="eastAsia"/>
          <w:color w:val="000000"/>
          <w:sz w:val="32"/>
          <w:shd w:val="clear" w:color="auto" w:fill="FFFFFF"/>
        </w:rPr>
        <w:t>扫描件至</w:t>
      </w:r>
      <w:proofErr w:type="gramEnd"/>
      <w:r>
        <w:rPr>
          <w:rFonts w:ascii="仿宋_GB2312" w:eastAsia="仿宋_GB2312"/>
          <w:color w:val="000000"/>
          <w:sz w:val="32"/>
          <w:shd w:val="clear" w:color="auto" w:fill="FFFFFF"/>
        </w:rPr>
        <w:t>gdqxzp2019@163.gov.cn</w:t>
      </w:r>
      <w:r>
        <w:rPr>
          <w:rFonts w:ascii="仿宋_GB2312" w:eastAsia="仿宋_GB2312" w:hint="eastAsia"/>
          <w:color w:val="000000"/>
          <w:sz w:val="32"/>
          <w:shd w:val="clear" w:color="auto" w:fill="FFFFFF"/>
        </w:rPr>
        <w:t>。</w:t>
      </w:r>
      <w:r>
        <w:rPr>
          <w:rFonts w:ascii="仿宋_GB2312" w:eastAsia="仿宋_GB2312" w:hint="eastAsia"/>
          <w:b/>
          <w:bCs/>
          <w:sz w:val="32"/>
          <w:shd w:val="clear" w:color="auto" w:fill="FFFFFF"/>
        </w:rPr>
        <w:t>未在规定时间内填报放弃声明，又因个人原因不参加面试的，视情节将上报中央公务员主管部门记入诚信档案。</w:t>
      </w:r>
    </w:p>
    <w:p w:rsidR="00720FAE" w:rsidRDefault="00720FAE" w:rsidP="00720FAE">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三、资格复审</w:t>
      </w:r>
    </w:p>
    <w:p w:rsidR="00720FAE" w:rsidRDefault="00720FAE" w:rsidP="00720FAE">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面试将进行现场资格复审，届时请考生备齐以下材料原件和复印件于面试当天到广东省气象局3号楼新闻发布</w:t>
      </w:r>
      <w:proofErr w:type="gramStart"/>
      <w:r>
        <w:rPr>
          <w:rFonts w:ascii="仿宋_GB2312" w:eastAsia="仿宋_GB2312" w:hint="eastAsia"/>
          <w:sz w:val="32"/>
          <w:szCs w:val="32"/>
        </w:rPr>
        <w:t>中心候考室</w:t>
      </w:r>
      <w:proofErr w:type="gramEnd"/>
      <w:r>
        <w:rPr>
          <w:rFonts w:ascii="仿宋_GB2312" w:eastAsia="仿宋_GB2312" w:hint="eastAsia"/>
          <w:sz w:val="32"/>
          <w:szCs w:val="32"/>
        </w:rPr>
        <w:t>进行资格复审，现场查验以下材料原件，收复印件存档。</w:t>
      </w:r>
    </w:p>
    <w:p w:rsidR="00720FAE" w:rsidRDefault="00720FAE" w:rsidP="00720FAE">
      <w:pPr>
        <w:spacing w:line="58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本人身份证、学生证或工作证复印件。</w:t>
      </w:r>
    </w:p>
    <w:p w:rsidR="00720FAE" w:rsidRDefault="00720FAE" w:rsidP="00720FAE">
      <w:pPr>
        <w:spacing w:line="58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公共科目笔试准考证复印件。</w:t>
      </w:r>
    </w:p>
    <w:p w:rsidR="00720FAE" w:rsidRDefault="00720FAE" w:rsidP="00720FAE">
      <w:pPr>
        <w:spacing w:line="58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考试报名登记表（贴好照片，如实、详细填写个人学习、工作经历，时间必须连续，并注明各学习阶段是否在职学习，取得何种学历和学位）。</w:t>
      </w:r>
    </w:p>
    <w:p w:rsidR="00720FAE" w:rsidRDefault="00720FAE" w:rsidP="00720FAE">
      <w:pPr>
        <w:spacing w:line="58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本（专）科、研究生各阶段学历、学位证书复印件，所报职位要求的外语等级证书、职业资格证书复印件等材料。</w:t>
      </w:r>
    </w:p>
    <w:p w:rsidR="00720FAE" w:rsidRDefault="00720FAE" w:rsidP="00720FAE">
      <w:pPr>
        <w:spacing w:line="58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720FAE" w:rsidRDefault="00720FAE" w:rsidP="00720FAE">
      <w:pPr>
        <w:spacing w:line="58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除上述材料外，考生需按照身份类别，提供以下材料：</w:t>
      </w:r>
    </w:p>
    <w:p w:rsidR="00720FAE" w:rsidRDefault="00720FAE" w:rsidP="00720FAE">
      <w:pPr>
        <w:spacing w:line="580" w:lineRule="exact"/>
        <w:ind w:firstLineChars="200" w:firstLine="643"/>
        <w:rPr>
          <w:rFonts w:ascii="仿宋_GB2312" w:eastAsia="仿宋_GB2312"/>
          <w:sz w:val="32"/>
          <w:szCs w:val="32"/>
        </w:rPr>
      </w:pPr>
      <w:r>
        <w:rPr>
          <w:rFonts w:ascii="仿宋_GB2312" w:eastAsia="仿宋_GB2312" w:hint="eastAsia"/>
          <w:b/>
          <w:bCs/>
          <w:sz w:val="32"/>
          <w:szCs w:val="32"/>
        </w:rPr>
        <w:t>应届毕业生</w:t>
      </w:r>
      <w:r>
        <w:rPr>
          <w:rFonts w:ascii="仿宋_GB2312" w:eastAsia="仿宋_GB2312" w:hint="eastAsia"/>
          <w:sz w:val="32"/>
          <w:szCs w:val="32"/>
        </w:rPr>
        <w:t>提供所在学校加盖公章的报名推荐表（须注明培养方式）复印件。</w:t>
      </w:r>
    </w:p>
    <w:p w:rsidR="00720FAE" w:rsidRDefault="00720FAE" w:rsidP="00720FAE">
      <w:pPr>
        <w:spacing w:line="580" w:lineRule="exact"/>
        <w:ind w:firstLineChars="200" w:firstLine="643"/>
        <w:rPr>
          <w:rFonts w:ascii="仿宋_GB2312" w:eastAsia="仿宋_GB2312"/>
          <w:sz w:val="32"/>
          <w:szCs w:val="32"/>
        </w:rPr>
      </w:pPr>
      <w:r>
        <w:rPr>
          <w:rFonts w:ascii="仿宋_GB2312" w:eastAsia="仿宋_GB2312" w:hint="eastAsia"/>
          <w:b/>
          <w:bCs/>
          <w:sz w:val="32"/>
          <w:szCs w:val="32"/>
        </w:rPr>
        <w:t>社会在职人员</w:t>
      </w:r>
      <w:r>
        <w:rPr>
          <w:rFonts w:ascii="仿宋_GB2312" w:eastAsia="仿宋_GB2312" w:hint="eastAsia"/>
          <w:sz w:val="32"/>
          <w:szCs w:val="32"/>
        </w:rPr>
        <w:t>提供所在单位盖章的报名推荐表复印件。现工作单位与报名时填写单位不一致的，还需提供离职有关材料复印件。</w:t>
      </w:r>
    </w:p>
    <w:p w:rsidR="00720FAE" w:rsidRDefault="00720FAE" w:rsidP="00720FAE">
      <w:pPr>
        <w:spacing w:line="580" w:lineRule="exact"/>
        <w:ind w:firstLineChars="200" w:firstLine="643"/>
        <w:rPr>
          <w:rFonts w:ascii="仿宋_GB2312" w:eastAsia="仿宋_GB2312"/>
          <w:sz w:val="32"/>
          <w:szCs w:val="32"/>
        </w:rPr>
      </w:pPr>
      <w:r>
        <w:rPr>
          <w:rFonts w:ascii="仿宋_GB2312" w:eastAsia="仿宋_GB2312" w:hint="eastAsia"/>
          <w:b/>
          <w:bCs/>
          <w:sz w:val="32"/>
          <w:szCs w:val="32"/>
        </w:rPr>
        <w:t>留学回国人员</w:t>
      </w:r>
      <w:r>
        <w:rPr>
          <w:rFonts w:ascii="仿宋_GB2312" w:eastAsia="仿宋_GB2312" w:hint="eastAsia"/>
          <w:sz w:val="32"/>
          <w:szCs w:val="32"/>
        </w:rPr>
        <w:t>提供教育部留学服务中心认证的国外学历学位认证书复印件。</w:t>
      </w:r>
    </w:p>
    <w:p w:rsidR="004B123A" w:rsidRPr="004B123A" w:rsidRDefault="004B123A" w:rsidP="004B123A">
      <w:pPr>
        <w:spacing w:line="580" w:lineRule="exact"/>
        <w:ind w:firstLineChars="200" w:firstLine="643"/>
        <w:rPr>
          <w:rFonts w:eastAsia="仿宋_GB2312"/>
          <w:sz w:val="32"/>
          <w:szCs w:val="32"/>
        </w:rPr>
      </w:pPr>
      <w:r w:rsidRPr="004B123A">
        <w:rPr>
          <w:rFonts w:eastAsia="仿宋_GB2312"/>
          <w:b/>
          <w:bCs/>
          <w:sz w:val="32"/>
          <w:szCs w:val="32"/>
        </w:rPr>
        <w:lastRenderedPageBreak/>
        <w:t>“</w:t>
      </w:r>
      <w:r w:rsidRPr="004B123A">
        <w:rPr>
          <w:rFonts w:eastAsia="仿宋_GB2312" w:hint="eastAsia"/>
          <w:b/>
          <w:bCs/>
          <w:sz w:val="32"/>
          <w:szCs w:val="32"/>
        </w:rPr>
        <w:t>大学生村官</w:t>
      </w:r>
      <w:r w:rsidRPr="004B123A">
        <w:rPr>
          <w:rFonts w:eastAsia="仿宋_GB2312"/>
          <w:b/>
          <w:bCs/>
          <w:sz w:val="32"/>
          <w:szCs w:val="32"/>
        </w:rPr>
        <w:t>”</w:t>
      </w:r>
      <w:r w:rsidRPr="004B123A">
        <w:rPr>
          <w:rFonts w:eastAsia="仿宋_GB2312" w:hint="eastAsia"/>
          <w:b/>
          <w:bCs/>
          <w:sz w:val="32"/>
          <w:szCs w:val="32"/>
        </w:rPr>
        <w:t>项目人员</w:t>
      </w:r>
      <w:r w:rsidRPr="004B123A">
        <w:rPr>
          <w:rFonts w:eastAsia="仿宋_GB2312"/>
          <w:sz w:val="32"/>
          <w:szCs w:val="32"/>
        </w:rPr>
        <w:t>提供</w:t>
      </w:r>
      <w:r w:rsidRPr="004B123A">
        <w:rPr>
          <w:rFonts w:eastAsia="仿宋_GB2312" w:hint="eastAsia"/>
          <w:sz w:val="32"/>
          <w:szCs w:val="32"/>
        </w:rPr>
        <w:t>由县级及以上组织人事部门出具的服务期满、考核合格的材料复印件；</w:t>
      </w:r>
      <w:r w:rsidRPr="004B123A">
        <w:rPr>
          <w:rFonts w:eastAsia="仿宋_GB2312"/>
          <w:b/>
          <w:bCs/>
          <w:sz w:val="32"/>
          <w:szCs w:val="32"/>
        </w:rPr>
        <w:t>“</w:t>
      </w:r>
      <w:r w:rsidRPr="004B123A">
        <w:rPr>
          <w:rFonts w:eastAsia="仿宋_GB2312"/>
          <w:b/>
          <w:bCs/>
          <w:sz w:val="32"/>
          <w:szCs w:val="32"/>
        </w:rPr>
        <w:t>农村义务教育阶段学校教师特设岗位计划</w:t>
      </w:r>
      <w:r w:rsidRPr="004B123A">
        <w:rPr>
          <w:rFonts w:eastAsia="仿宋_GB2312"/>
          <w:b/>
          <w:bCs/>
          <w:sz w:val="32"/>
          <w:szCs w:val="32"/>
        </w:rPr>
        <w:t>”</w:t>
      </w:r>
      <w:r w:rsidRPr="004B123A">
        <w:rPr>
          <w:rFonts w:eastAsia="仿宋_GB2312" w:hint="eastAsia"/>
          <w:b/>
          <w:bCs/>
          <w:sz w:val="32"/>
          <w:szCs w:val="32"/>
        </w:rPr>
        <w:t>项目人员</w:t>
      </w:r>
      <w:r w:rsidRPr="004B123A">
        <w:rPr>
          <w:rFonts w:eastAsia="仿宋_GB2312"/>
          <w:sz w:val="32"/>
          <w:szCs w:val="32"/>
        </w:rPr>
        <w:t>提供</w:t>
      </w:r>
      <w:r w:rsidRPr="004B123A">
        <w:rPr>
          <w:rFonts w:eastAsia="仿宋_GB2312" w:hint="eastAsia"/>
          <w:sz w:val="32"/>
          <w:szCs w:val="32"/>
        </w:rPr>
        <w:t>省级教育部门统一制作，教育部监制的“特岗教师”证书和服务“农村义务教育阶段学校教师特设岗位计划”鉴定表复印件；</w:t>
      </w:r>
      <w:r w:rsidRPr="004B123A">
        <w:rPr>
          <w:rFonts w:eastAsia="仿宋_GB2312"/>
          <w:b/>
          <w:bCs/>
          <w:sz w:val="32"/>
          <w:szCs w:val="32"/>
        </w:rPr>
        <w:t>“</w:t>
      </w:r>
      <w:r w:rsidRPr="004B123A">
        <w:rPr>
          <w:rFonts w:eastAsia="仿宋_GB2312"/>
          <w:b/>
          <w:bCs/>
          <w:sz w:val="32"/>
          <w:szCs w:val="32"/>
        </w:rPr>
        <w:t>三支一扶</w:t>
      </w:r>
      <w:r w:rsidRPr="004B123A">
        <w:rPr>
          <w:rFonts w:eastAsia="仿宋_GB2312"/>
          <w:b/>
          <w:bCs/>
          <w:sz w:val="32"/>
          <w:szCs w:val="32"/>
        </w:rPr>
        <w:t>”</w:t>
      </w:r>
      <w:r w:rsidRPr="004B123A">
        <w:rPr>
          <w:rFonts w:eastAsia="仿宋_GB2312"/>
          <w:b/>
          <w:bCs/>
          <w:sz w:val="32"/>
          <w:szCs w:val="32"/>
        </w:rPr>
        <w:t>计划</w:t>
      </w:r>
      <w:r w:rsidRPr="004B123A">
        <w:rPr>
          <w:rFonts w:eastAsia="仿宋_GB2312" w:hint="eastAsia"/>
          <w:b/>
          <w:bCs/>
          <w:sz w:val="32"/>
          <w:szCs w:val="32"/>
        </w:rPr>
        <w:t>项目人员</w:t>
      </w:r>
      <w:r w:rsidRPr="004B123A">
        <w:rPr>
          <w:rFonts w:eastAsia="仿宋_GB2312"/>
          <w:sz w:val="32"/>
          <w:szCs w:val="32"/>
        </w:rPr>
        <w:t>提供</w:t>
      </w:r>
      <w:r w:rsidRPr="004B123A">
        <w:rPr>
          <w:rFonts w:eastAsia="仿宋_GB2312" w:hint="eastAsia"/>
          <w:sz w:val="32"/>
          <w:szCs w:val="32"/>
        </w:rPr>
        <w:t>各省“三支一扶”工作协调管理办公室出具的高校毕业生“三支一扶”服务证书复印件；</w:t>
      </w:r>
      <w:r w:rsidRPr="004B123A">
        <w:rPr>
          <w:rFonts w:eastAsia="仿宋_GB2312"/>
          <w:b/>
          <w:bCs/>
          <w:sz w:val="32"/>
          <w:szCs w:val="32"/>
        </w:rPr>
        <w:t>“</w:t>
      </w:r>
      <w:r w:rsidRPr="004B123A">
        <w:rPr>
          <w:rFonts w:eastAsia="仿宋_GB2312"/>
          <w:b/>
          <w:bCs/>
          <w:sz w:val="32"/>
          <w:szCs w:val="32"/>
        </w:rPr>
        <w:t>大学生志愿服务西部计划</w:t>
      </w:r>
      <w:r w:rsidRPr="004B123A">
        <w:rPr>
          <w:rFonts w:eastAsia="仿宋_GB2312"/>
          <w:b/>
          <w:bCs/>
          <w:sz w:val="32"/>
          <w:szCs w:val="32"/>
        </w:rPr>
        <w:t>”</w:t>
      </w:r>
      <w:r w:rsidRPr="004B123A">
        <w:rPr>
          <w:rFonts w:eastAsia="仿宋_GB2312"/>
          <w:b/>
          <w:bCs/>
          <w:sz w:val="32"/>
          <w:szCs w:val="32"/>
        </w:rPr>
        <w:t>项目</w:t>
      </w:r>
      <w:r w:rsidRPr="004B123A">
        <w:rPr>
          <w:rFonts w:eastAsia="仿宋_GB2312" w:hint="eastAsia"/>
          <w:b/>
          <w:bCs/>
          <w:sz w:val="32"/>
          <w:szCs w:val="32"/>
        </w:rPr>
        <w:t>人员</w:t>
      </w:r>
      <w:r w:rsidRPr="004B123A">
        <w:rPr>
          <w:rFonts w:eastAsia="仿宋_GB2312"/>
          <w:sz w:val="32"/>
          <w:szCs w:val="32"/>
        </w:rPr>
        <w:t>提供</w:t>
      </w:r>
      <w:r w:rsidRPr="004B123A">
        <w:rPr>
          <w:rFonts w:eastAsia="仿宋_GB2312" w:hint="eastAsia"/>
          <w:sz w:val="32"/>
          <w:szCs w:val="32"/>
        </w:rPr>
        <w:t>由共青团中央统一制作的服务证和大学生志愿服务西部计划鉴定表复印件。</w:t>
      </w:r>
    </w:p>
    <w:p w:rsidR="00720FAE" w:rsidRDefault="00720FAE" w:rsidP="00720FAE">
      <w:pPr>
        <w:spacing w:line="580" w:lineRule="exact"/>
        <w:ind w:firstLineChars="200" w:firstLine="640"/>
        <w:rPr>
          <w:rFonts w:ascii="仿宋_GB2312" w:eastAsia="仿宋_GB2312"/>
          <w:sz w:val="32"/>
          <w:szCs w:val="32"/>
          <w:u w:val="single"/>
        </w:rPr>
      </w:pPr>
      <w:r>
        <w:rPr>
          <w:rFonts w:ascii="仿宋_GB2312" w:eastAsia="仿宋_GB2312"/>
          <w:sz w:val="32"/>
          <w:szCs w:val="32"/>
        </w:rPr>
        <w:t>7.</w:t>
      </w:r>
      <w:r>
        <w:rPr>
          <w:rFonts w:ascii="仿宋_GB2312" w:eastAsia="仿宋_GB2312" w:hint="eastAsia"/>
          <w:sz w:val="32"/>
          <w:szCs w:val="32"/>
        </w:rPr>
        <w:t>其他材料：相关职位要求的有关证明原件、复印件。</w:t>
      </w:r>
    </w:p>
    <w:p w:rsidR="00720FAE" w:rsidRDefault="00720FAE" w:rsidP="00720FAE">
      <w:pPr>
        <w:spacing w:line="580" w:lineRule="exact"/>
        <w:ind w:firstLineChars="200" w:firstLine="640"/>
        <w:rPr>
          <w:rFonts w:ascii="仿宋_GB2312" w:eastAsia="仿宋_GB2312"/>
          <w:sz w:val="32"/>
          <w:szCs w:val="32"/>
          <w:u w:val="single"/>
        </w:rPr>
      </w:pPr>
      <w:r>
        <w:rPr>
          <w:rFonts w:ascii="仿宋_GB2312" w:eastAsia="仿宋_GB2312" w:hint="eastAsia"/>
          <w:sz w:val="32"/>
          <w:szCs w:val="32"/>
        </w:rPr>
        <w:t>考生应对所提供材料的真实性负责，材料不全或主要信息不实，影响资格审查结果的，将取消面试资格。</w:t>
      </w:r>
    </w:p>
    <w:p w:rsidR="00720FAE" w:rsidRDefault="00720FAE" w:rsidP="00720FAE">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四</w:t>
      </w:r>
      <w:r>
        <w:rPr>
          <w:rFonts w:eastAsia="黑体"/>
          <w:sz w:val="32"/>
          <w:szCs w:val="32"/>
          <w:shd w:val="clear" w:color="auto" w:fill="FFFFFF"/>
        </w:rPr>
        <w:t>、面试安排</w:t>
      </w:r>
    </w:p>
    <w:p w:rsidR="00720FAE" w:rsidRDefault="00720FAE" w:rsidP="00720FAE">
      <w:pPr>
        <w:shd w:val="solid" w:color="FFFFFF" w:fill="auto"/>
        <w:autoSpaceDN w:val="0"/>
        <w:spacing w:line="580" w:lineRule="exact"/>
        <w:ind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（一）面试时间</w:t>
      </w:r>
    </w:p>
    <w:p w:rsidR="00720FAE" w:rsidRDefault="00720FAE" w:rsidP="00720FAE">
      <w:pPr>
        <w:shd w:val="solid" w:color="FFFFFF" w:fill="auto"/>
        <w:autoSpaceDN w:val="0"/>
        <w:spacing w:line="580" w:lineRule="exact"/>
        <w:ind w:firstLine="640"/>
        <w:rPr>
          <w:rFonts w:ascii="仿宋_GB2312" w:eastAsia="仿宋_GB2312"/>
          <w:b/>
          <w:sz w:val="32"/>
          <w:szCs w:val="32"/>
          <w:shd w:val="clear" w:color="auto" w:fill="FFFFFF"/>
        </w:rPr>
      </w:pPr>
      <w:r>
        <w:rPr>
          <w:rFonts w:ascii="仿宋_GB2312" w:eastAsia="仿宋_GB2312" w:hint="eastAsia"/>
          <w:sz w:val="32"/>
          <w:szCs w:val="32"/>
          <w:shd w:val="clear" w:color="auto" w:fill="FFFFFF"/>
        </w:rPr>
        <w:t>面试分别于</w:t>
      </w:r>
      <w:r>
        <w:rPr>
          <w:rFonts w:ascii="仿宋_GB2312" w:eastAsia="仿宋_GB2312"/>
          <w:b/>
          <w:sz w:val="32"/>
          <w:szCs w:val="32"/>
          <w:shd w:val="clear" w:color="auto" w:fill="FFFFFF"/>
        </w:rPr>
        <w:t>2019</w:t>
      </w:r>
      <w:r>
        <w:rPr>
          <w:rFonts w:ascii="仿宋_GB2312" w:eastAsia="仿宋_GB2312" w:hint="eastAsia"/>
          <w:b/>
          <w:sz w:val="32"/>
          <w:szCs w:val="32"/>
          <w:shd w:val="clear" w:color="auto" w:fill="FFFFFF"/>
        </w:rPr>
        <w:t>年</w:t>
      </w:r>
      <w:r>
        <w:rPr>
          <w:rFonts w:ascii="仿宋_GB2312" w:eastAsia="仿宋_GB2312"/>
          <w:b/>
          <w:sz w:val="32"/>
          <w:szCs w:val="32"/>
          <w:shd w:val="clear" w:color="auto" w:fill="FFFFFF"/>
        </w:rPr>
        <w:t>2</w:t>
      </w:r>
      <w:r>
        <w:rPr>
          <w:rFonts w:ascii="仿宋_GB2312" w:eastAsia="仿宋_GB2312" w:hint="eastAsia"/>
          <w:b/>
          <w:sz w:val="32"/>
          <w:szCs w:val="32"/>
          <w:shd w:val="clear" w:color="auto" w:fill="FFFFFF"/>
        </w:rPr>
        <w:t>月</w:t>
      </w:r>
      <w:r>
        <w:rPr>
          <w:rFonts w:ascii="仿宋_GB2312" w:eastAsia="仿宋_GB2312"/>
          <w:b/>
          <w:sz w:val="32"/>
          <w:szCs w:val="32"/>
          <w:shd w:val="clear" w:color="auto" w:fill="FFFFFF"/>
        </w:rPr>
        <w:t>22</w:t>
      </w:r>
      <w:r>
        <w:rPr>
          <w:rFonts w:ascii="仿宋_GB2312" w:eastAsia="仿宋_GB2312" w:hint="eastAsia"/>
          <w:b/>
          <w:sz w:val="32"/>
          <w:szCs w:val="32"/>
          <w:shd w:val="clear" w:color="auto" w:fill="FFFFFF"/>
        </w:rPr>
        <w:t>日、2月23日、2月24日、2月25日四天</w:t>
      </w:r>
      <w:r>
        <w:rPr>
          <w:rFonts w:ascii="仿宋_GB2312" w:eastAsia="仿宋_GB2312" w:hint="eastAsia"/>
          <w:sz w:val="32"/>
          <w:szCs w:val="32"/>
          <w:shd w:val="clear" w:color="auto" w:fill="FFFFFF"/>
        </w:rPr>
        <w:t>进行。</w:t>
      </w:r>
    </w:p>
    <w:p w:rsidR="00720FAE" w:rsidRDefault="00720FAE" w:rsidP="00720FAE">
      <w:pPr>
        <w:shd w:val="solid" w:color="FFFFFF" w:fill="auto"/>
        <w:autoSpaceDN w:val="0"/>
        <w:spacing w:line="580" w:lineRule="exact"/>
        <w:ind w:firstLine="640"/>
        <w:rPr>
          <w:rFonts w:ascii="仿宋_GB2312" w:eastAsia="仿宋_GB2312"/>
          <w:b/>
          <w:bCs/>
          <w:sz w:val="32"/>
          <w:szCs w:val="32"/>
          <w:shd w:val="clear" w:color="auto" w:fill="FFFFFF"/>
        </w:rPr>
      </w:pPr>
      <w:r>
        <w:rPr>
          <w:rFonts w:ascii="仿宋_GB2312" w:eastAsia="仿宋_GB2312"/>
          <w:b/>
          <w:bCs/>
          <w:sz w:val="32"/>
          <w:szCs w:val="32"/>
          <w:shd w:val="clear" w:color="auto" w:fill="FFFFFF"/>
        </w:rPr>
        <w:t>1.</w:t>
      </w:r>
      <w:r>
        <w:rPr>
          <w:rFonts w:ascii="仿宋_GB2312" w:eastAsia="仿宋_GB2312" w:hint="eastAsia"/>
          <w:b/>
          <w:bCs/>
          <w:sz w:val="32"/>
          <w:szCs w:val="32"/>
          <w:shd w:val="clear" w:color="auto" w:fill="FFFFFF"/>
        </w:rPr>
        <w:t>2月22日</w:t>
      </w:r>
    </w:p>
    <w:p w:rsidR="00720FAE" w:rsidRDefault="00720FAE" w:rsidP="00720FAE">
      <w:pPr>
        <w:spacing w:line="580" w:lineRule="exact"/>
        <w:ind w:firstLineChars="200" w:firstLine="640"/>
        <w:rPr>
          <w:rFonts w:ascii="仿宋_GB2312" w:eastAsia="仿宋_GB2312"/>
          <w:sz w:val="32"/>
          <w:szCs w:val="32"/>
        </w:rPr>
      </w:pPr>
      <w:r>
        <w:rPr>
          <w:rFonts w:ascii="仿宋_GB2312" w:eastAsia="仿宋_GB2312" w:hint="eastAsia"/>
          <w:sz w:val="32"/>
          <w:szCs w:val="32"/>
        </w:rPr>
        <w:t>报考广东省广州市气象局政策法规处科员（400110001001）、广东省广州市增城区气象局观测预报科科员(400149002001)、广东省广州市南沙区气象局防雷减灾管理办公室科员(400110003002)、广东省广州市南沙区气象局业务科科员(400149003001)、广东省汕头市气象局办公室（监察审计科）科员(400110004001)职位的考生进行面试。</w:t>
      </w:r>
    </w:p>
    <w:p w:rsidR="00720FAE" w:rsidRDefault="00720FAE" w:rsidP="00720FAE">
      <w:pPr>
        <w:shd w:val="solid" w:color="FFFFFF" w:fill="auto"/>
        <w:autoSpaceDN w:val="0"/>
        <w:spacing w:line="580" w:lineRule="exact"/>
        <w:ind w:firstLine="640"/>
        <w:rPr>
          <w:rFonts w:ascii="仿宋_GB2312" w:eastAsia="仿宋_GB2312"/>
          <w:b/>
          <w:bCs/>
          <w:sz w:val="32"/>
          <w:szCs w:val="32"/>
          <w:shd w:val="clear" w:color="auto" w:fill="FFFFFF"/>
        </w:rPr>
      </w:pPr>
      <w:r>
        <w:rPr>
          <w:rFonts w:ascii="仿宋_GB2312" w:eastAsia="仿宋_GB2312"/>
          <w:b/>
          <w:bCs/>
          <w:sz w:val="32"/>
          <w:szCs w:val="32"/>
          <w:shd w:val="clear" w:color="auto" w:fill="FFFFFF"/>
        </w:rPr>
        <w:t>2.</w:t>
      </w:r>
      <w:r>
        <w:rPr>
          <w:rFonts w:ascii="仿宋_GB2312" w:eastAsia="仿宋_GB2312" w:hint="eastAsia"/>
          <w:b/>
          <w:bCs/>
          <w:sz w:val="32"/>
          <w:szCs w:val="32"/>
          <w:shd w:val="clear" w:color="auto" w:fill="FFFFFF"/>
        </w:rPr>
        <w:t>2月23日</w:t>
      </w:r>
    </w:p>
    <w:p w:rsidR="00720FAE" w:rsidRDefault="00720FAE" w:rsidP="00720FAE">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报考广东省韶关市气象局发展改革与财务科科员(400110005001)、广东省韶关市气象局预报科科员(400149005001)、广东省梅州兴宁市气象局防灾办科员(400149006002)、广东省惠州市气象局站网科科员(400149007001)、广东省惠州市龙门县气象局预报股业务管理科员(400110008001)、广东省惠州市惠阳区气象局预报股业务管理科员(400110009001)职位的考生进行面试。</w:t>
      </w:r>
    </w:p>
    <w:p w:rsidR="00720FAE" w:rsidRDefault="00720FAE" w:rsidP="00720FAE">
      <w:pPr>
        <w:spacing w:line="580" w:lineRule="exact"/>
        <w:ind w:firstLineChars="200" w:firstLine="643"/>
        <w:rPr>
          <w:rFonts w:ascii="仿宋_GB2312" w:eastAsia="仿宋_GB2312"/>
          <w:b/>
          <w:sz w:val="32"/>
          <w:szCs w:val="32"/>
        </w:rPr>
      </w:pPr>
      <w:r>
        <w:rPr>
          <w:rFonts w:ascii="仿宋_GB2312" w:eastAsia="仿宋_GB2312"/>
          <w:b/>
          <w:sz w:val="32"/>
          <w:szCs w:val="32"/>
        </w:rPr>
        <w:t>3.</w:t>
      </w:r>
      <w:r>
        <w:rPr>
          <w:rFonts w:ascii="仿宋_GB2312" w:eastAsia="仿宋_GB2312" w:hint="eastAsia"/>
          <w:b/>
          <w:sz w:val="32"/>
          <w:szCs w:val="32"/>
        </w:rPr>
        <w:t>2月24日</w:t>
      </w:r>
    </w:p>
    <w:p w:rsidR="00720FAE" w:rsidRDefault="00720FAE" w:rsidP="00720FAE">
      <w:pPr>
        <w:spacing w:line="580" w:lineRule="exact"/>
        <w:ind w:firstLineChars="200" w:firstLine="640"/>
        <w:rPr>
          <w:rFonts w:ascii="仿宋_GB2312" w:eastAsia="仿宋_GB2312"/>
          <w:sz w:val="32"/>
          <w:szCs w:val="32"/>
        </w:rPr>
      </w:pPr>
      <w:r>
        <w:rPr>
          <w:rFonts w:ascii="仿宋_GB2312" w:eastAsia="仿宋_GB2312" w:hint="eastAsia"/>
          <w:sz w:val="32"/>
          <w:szCs w:val="32"/>
        </w:rPr>
        <w:t>报考广东省汕尾市气象局人力资源科科员(400110010001)、广东省江门市气象局办公室综合管理科员(400149011001)、广东省阳江市气象局人力资源科科员(400110012001)、广东省阳江市气象局站网管理科科员(400149012001)、广东省阳江阳春市气象局站网管理股科员(400110013002)职位的考生进行面试。</w:t>
      </w:r>
    </w:p>
    <w:p w:rsidR="00720FAE" w:rsidRDefault="00720FAE" w:rsidP="00720FAE">
      <w:pPr>
        <w:shd w:val="solid" w:color="FFFFFF" w:fill="auto"/>
        <w:autoSpaceDN w:val="0"/>
        <w:spacing w:line="580" w:lineRule="exact"/>
        <w:ind w:firstLine="640"/>
        <w:rPr>
          <w:rFonts w:ascii="仿宋_GB2312" w:eastAsia="仿宋_GB2312"/>
          <w:b/>
          <w:bCs/>
          <w:sz w:val="32"/>
          <w:szCs w:val="32"/>
          <w:shd w:val="clear" w:color="auto" w:fill="FFFFFF"/>
        </w:rPr>
      </w:pPr>
      <w:r>
        <w:rPr>
          <w:rFonts w:ascii="仿宋_GB2312" w:eastAsia="仿宋_GB2312"/>
          <w:b/>
          <w:bCs/>
          <w:sz w:val="32"/>
          <w:szCs w:val="32"/>
          <w:shd w:val="clear" w:color="auto" w:fill="FFFFFF"/>
        </w:rPr>
        <w:t>4.</w:t>
      </w:r>
      <w:r>
        <w:rPr>
          <w:rFonts w:ascii="仿宋_GB2312" w:eastAsia="仿宋_GB2312" w:hint="eastAsia"/>
          <w:b/>
          <w:bCs/>
          <w:sz w:val="32"/>
          <w:szCs w:val="32"/>
          <w:shd w:val="clear" w:color="auto" w:fill="FFFFFF"/>
        </w:rPr>
        <w:t>2月25日</w:t>
      </w:r>
    </w:p>
    <w:p w:rsidR="00720FAE" w:rsidRDefault="00720FAE" w:rsidP="00720FAE">
      <w:pPr>
        <w:spacing w:line="580" w:lineRule="exact"/>
        <w:ind w:firstLineChars="200" w:firstLine="640"/>
        <w:rPr>
          <w:rFonts w:ascii="仿宋_GB2312" w:eastAsia="仿宋_GB2312"/>
          <w:sz w:val="32"/>
          <w:szCs w:val="32"/>
        </w:rPr>
      </w:pPr>
      <w:r>
        <w:rPr>
          <w:rFonts w:ascii="仿宋_GB2312" w:eastAsia="仿宋_GB2312" w:hint="eastAsia"/>
          <w:sz w:val="32"/>
          <w:szCs w:val="32"/>
        </w:rPr>
        <w:t>广东省湛江市遂溪县气象局预报股气象服务科员(400149014001)、广东省肇庆市高要区气象局气象信息网络管理科员(400110015001)、广东省肇庆市广宁县气象局办公室科员(400110016001)、广东省肇庆市德庆县气象局预报综合服务科员(400149017001)、广东省潮州市气象局气象灾害防御管理办公室（重大气象灾害应急指挥部办公室）科员(400149018001)、广东省揭阳市气象局人力资源科科员(400110019001)职位的考生进行面试。</w:t>
      </w:r>
    </w:p>
    <w:p w:rsidR="00720FAE" w:rsidRDefault="00720FAE" w:rsidP="00720FAE">
      <w:pPr>
        <w:shd w:val="solid" w:color="FFFFFF" w:fill="auto"/>
        <w:autoSpaceDN w:val="0"/>
        <w:spacing w:line="580" w:lineRule="exact"/>
        <w:ind w:firstLine="640"/>
        <w:rPr>
          <w:rFonts w:ascii="仿宋_GB2312" w:eastAsia="仿宋_GB2312"/>
          <w:b/>
          <w:sz w:val="32"/>
          <w:szCs w:val="32"/>
          <w:shd w:val="clear" w:color="auto" w:fill="FFFFFF"/>
        </w:rPr>
      </w:pPr>
      <w:r>
        <w:rPr>
          <w:rFonts w:ascii="仿宋_GB2312" w:eastAsia="仿宋_GB2312"/>
          <w:b/>
          <w:sz w:val="32"/>
          <w:szCs w:val="32"/>
          <w:shd w:val="clear" w:color="auto" w:fill="FFFFFF"/>
        </w:rPr>
        <w:t>5</w:t>
      </w:r>
      <w:r>
        <w:rPr>
          <w:rFonts w:ascii="仿宋_GB2312" w:eastAsia="仿宋_GB2312"/>
          <w:b/>
          <w:sz w:val="32"/>
          <w:szCs w:val="32"/>
        </w:rPr>
        <w:t>.</w:t>
      </w:r>
      <w:r>
        <w:rPr>
          <w:rFonts w:ascii="仿宋_GB2312" w:eastAsia="仿宋_GB2312" w:hint="eastAsia"/>
          <w:sz w:val="32"/>
          <w:szCs w:val="32"/>
          <w:shd w:val="clear" w:color="auto" w:fill="FFFFFF"/>
        </w:rPr>
        <w:t>面试于</w:t>
      </w:r>
      <w:r>
        <w:rPr>
          <w:rFonts w:ascii="仿宋_GB2312" w:eastAsia="仿宋_GB2312" w:hint="eastAsia"/>
          <w:b/>
          <w:sz w:val="32"/>
          <w:szCs w:val="32"/>
          <w:shd w:val="clear" w:color="auto" w:fill="FFFFFF"/>
        </w:rPr>
        <w:t>当日上午9:00</w:t>
      </w:r>
      <w:r>
        <w:rPr>
          <w:rFonts w:ascii="仿宋_GB2312" w:eastAsia="仿宋_GB2312" w:hint="eastAsia"/>
          <w:sz w:val="32"/>
          <w:szCs w:val="32"/>
          <w:shd w:val="clear" w:color="auto" w:fill="FFFFFF"/>
        </w:rPr>
        <w:t>、</w:t>
      </w:r>
      <w:r>
        <w:rPr>
          <w:rFonts w:ascii="仿宋_GB2312" w:eastAsia="仿宋_GB2312" w:hint="eastAsia"/>
          <w:b/>
          <w:sz w:val="32"/>
          <w:szCs w:val="32"/>
          <w:shd w:val="clear" w:color="auto" w:fill="FFFFFF"/>
        </w:rPr>
        <w:t>下午1:30</w:t>
      </w:r>
      <w:r>
        <w:rPr>
          <w:rFonts w:ascii="仿宋_GB2312" w:eastAsia="仿宋_GB2312" w:hint="eastAsia"/>
          <w:sz w:val="32"/>
          <w:szCs w:val="32"/>
          <w:shd w:val="clear" w:color="auto" w:fill="FFFFFF"/>
        </w:rPr>
        <w:t>分别开始，请面试考</w:t>
      </w:r>
      <w:r>
        <w:rPr>
          <w:rFonts w:ascii="仿宋_GB2312" w:eastAsia="仿宋_GB2312" w:hint="eastAsia"/>
          <w:sz w:val="32"/>
          <w:szCs w:val="32"/>
          <w:shd w:val="clear" w:color="auto" w:fill="FFFFFF"/>
        </w:rPr>
        <w:lastRenderedPageBreak/>
        <w:t>生于</w:t>
      </w:r>
      <w:r>
        <w:rPr>
          <w:rFonts w:ascii="仿宋_GB2312" w:eastAsia="仿宋_GB2312" w:hint="eastAsia"/>
          <w:b/>
          <w:sz w:val="32"/>
          <w:szCs w:val="32"/>
          <w:shd w:val="clear" w:color="auto" w:fill="FFFFFF"/>
        </w:rPr>
        <w:t>当日上午</w:t>
      </w:r>
      <w:r>
        <w:rPr>
          <w:rFonts w:ascii="仿宋_GB2312" w:eastAsia="仿宋_GB2312"/>
          <w:b/>
          <w:sz w:val="32"/>
          <w:szCs w:val="32"/>
          <w:shd w:val="clear" w:color="auto" w:fill="FFFFFF"/>
        </w:rPr>
        <w:t>7:30</w:t>
      </w:r>
      <w:r>
        <w:rPr>
          <w:rFonts w:ascii="仿宋_GB2312" w:eastAsia="仿宋_GB2312" w:hint="eastAsia"/>
          <w:sz w:val="32"/>
          <w:szCs w:val="32"/>
          <w:shd w:val="clear" w:color="auto" w:fill="FFFFFF"/>
        </w:rPr>
        <w:t>前到面试地点报到。</w:t>
      </w:r>
      <w:r>
        <w:rPr>
          <w:rFonts w:ascii="仿宋_GB2312" w:eastAsia="仿宋_GB2312" w:hint="eastAsia"/>
          <w:b/>
          <w:sz w:val="32"/>
          <w:szCs w:val="32"/>
          <w:shd w:val="clear" w:color="auto" w:fill="FFFFFF"/>
        </w:rPr>
        <w:t>截止到上午8：30未进入候考室的考生，取消考试资格。</w:t>
      </w:r>
    </w:p>
    <w:p w:rsidR="00720FAE" w:rsidRDefault="00720FAE" w:rsidP="00720FAE">
      <w:pPr>
        <w:shd w:val="solid" w:color="FFFFFF" w:fill="auto"/>
        <w:autoSpaceDN w:val="0"/>
        <w:spacing w:line="580" w:lineRule="exact"/>
        <w:ind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（二）面试和资格审查报到地点</w:t>
      </w:r>
    </w:p>
    <w:p w:rsidR="00720FAE" w:rsidRDefault="00720FAE" w:rsidP="00720FAE">
      <w:pPr>
        <w:shd w:val="solid" w:color="FFFFFF" w:fill="auto"/>
        <w:autoSpaceDN w:val="0"/>
        <w:spacing w:line="580" w:lineRule="exact"/>
        <w:ind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广东省气象局3号楼新闻发布中心候考室。地址：广东省广州市越秀区福今路6号大院。距离较近的公交车站为东风东路的羊城晚报社站、中山一路的梅花村站；较近的地铁站为杨箕站、东山口站。</w:t>
      </w:r>
    </w:p>
    <w:p w:rsidR="00720FAE" w:rsidRDefault="00720FAE" w:rsidP="00720FAE">
      <w:pPr>
        <w:spacing w:line="580" w:lineRule="exact"/>
        <w:ind w:firstLineChars="200" w:firstLine="640"/>
        <w:rPr>
          <w:rFonts w:eastAsia="黑体"/>
          <w:sz w:val="32"/>
          <w:szCs w:val="32"/>
        </w:rPr>
      </w:pPr>
      <w:r>
        <w:rPr>
          <w:rFonts w:eastAsia="黑体" w:hint="eastAsia"/>
          <w:sz w:val="32"/>
          <w:szCs w:val="32"/>
        </w:rPr>
        <w:t>五</w:t>
      </w:r>
      <w:r>
        <w:rPr>
          <w:rFonts w:eastAsia="黑体"/>
          <w:sz w:val="32"/>
          <w:szCs w:val="32"/>
        </w:rPr>
        <w:t>、</w:t>
      </w:r>
      <w:r>
        <w:rPr>
          <w:rFonts w:eastAsia="黑体" w:hint="eastAsia"/>
          <w:sz w:val="32"/>
          <w:szCs w:val="32"/>
        </w:rPr>
        <w:t>体检和考察</w:t>
      </w:r>
    </w:p>
    <w:p w:rsidR="00720FAE" w:rsidRDefault="00720FAE" w:rsidP="00720FAE">
      <w:pPr>
        <w:spacing w:line="580" w:lineRule="exact"/>
        <w:ind w:firstLineChars="200" w:firstLine="640"/>
        <w:rPr>
          <w:rFonts w:ascii="仿宋_GB2312" w:eastAsia="仿宋_GB2312"/>
          <w:sz w:val="32"/>
          <w:szCs w:val="32"/>
        </w:rPr>
      </w:pPr>
      <w:r>
        <w:rPr>
          <w:rFonts w:ascii="仿宋_GB2312" w:eastAsia="仿宋_GB2312" w:hint="eastAsia"/>
          <w:sz w:val="32"/>
          <w:szCs w:val="32"/>
        </w:rPr>
        <w:t>（一）体检和考察人选的确定</w:t>
      </w:r>
    </w:p>
    <w:p w:rsidR="00720FAE" w:rsidRDefault="00720FAE" w:rsidP="00720FAE">
      <w:pPr>
        <w:spacing w:line="580" w:lineRule="exact"/>
        <w:ind w:firstLineChars="200" w:firstLine="640"/>
        <w:rPr>
          <w:rFonts w:ascii="仿宋_GB2312" w:eastAsia="仿宋_GB2312"/>
          <w:sz w:val="32"/>
          <w:szCs w:val="32"/>
        </w:rPr>
      </w:pPr>
      <w:r>
        <w:rPr>
          <w:rFonts w:ascii="仿宋_GB2312" w:eastAsia="仿宋_GB2312" w:hint="eastAsia"/>
          <w:sz w:val="32"/>
          <w:szCs w:val="32"/>
        </w:rPr>
        <w:t>参加面试人数与录用计划数比例达到3:1及以上的，面试后应按综合成绩从高到低的顺序1:1确定体检和考察人选；比例低于3:1的，考生面试成绩应达到面试合格分数线60分，方可进入体检和考察。</w:t>
      </w:r>
    </w:p>
    <w:p w:rsidR="00720FAE" w:rsidRDefault="00720FAE" w:rsidP="00720FAE">
      <w:pPr>
        <w:spacing w:line="580" w:lineRule="exact"/>
        <w:ind w:firstLineChars="200" w:firstLine="640"/>
        <w:rPr>
          <w:rFonts w:ascii="仿宋_GB2312" w:eastAsia="仿宋_GB2312"/>
          <w:sz w:val="32"/>
          <w:szCs w:val="32"/>
        </w:rPr>
      </w:pPr>
      <w:r>
        <w:rPr>
          <w:rFonts w:ascii="仿宋_GB2312" w:eastAsia="仿宋_GB2312" w:hint="eastAsia"/>
          <w:sz w:val="32"/>
          <w:szCs w:val="32"/>
        </w:rPr>
        <w:t>体检时间原则上安排在2月26日。体检注意事项：体检前一天要注意休息，避免剧烈运动和情绪激动，保证充足睡眠，以免影响体检结果，体检当日早晨应禁食、禁水，保持空腹。请考生合理安排好行程，注意安全。体检费用由广东省气象局承担。</w:t>
      </w:r>
    </w:p>
    <w:p w:rsidR="00720FAE" w:rsidRDefault="00720FAE" w:rsidP="00720FAE">
      <w:pPr>
        <w:snapToGrid w:val="0"/>
        <w:spacing w:line="580" w:lineRule="exact"/>
        <w:ind w:firstLineChars="192" w:firstLine="614"/>
        <w:rPr>
          <w:rFonts w:ascii="仿宋_GB2312" w:eastAsia="仿宋_GB2312"/>
          <w:sz w:val="32"/>
          <w:szCs w:val="32"/>
        </w:rPr>
      </w:pPr>
      <w:r>
        <w:rPr>
          <w:rFonts w:ascii="仿宋_GB2312" w:eastAsia="仿宋_GB2312" w:hint="eastAsia"/>
          <w:sz w:val="32"/>
          <w:szCs w:val="32"/>
        </w:rPr>
        <w:t>（二）综合成绩计算方式</w:t>
      </w:r>
    </w:p>
    <w:p w:rsidR="00720FAE" w:rsidRDefault="00720FAE" w:rsidP="00720FAE">
      <w:pPr>
        <w:snapToGrid w:val="0"/>
        <w:spacing w:line="580" w:lineRule="exact"/>
        <w:ind w:firstLineChars="192" w:firstLine="614"/>
        <w:rPr>
          <w:rFonts w:ascii="仿宋_GB2312" w:eastAsia="仿宋_GB2312"/>
          <w:sz w:val="32"/>
          <w:szCs w:val="32"/>
        </w:rPr>
      </w:pPr>
      <w:r>
        <w:rPr>
          <w:rFonts w:ascii="仿宋_GB2312" w:eastAsia="仿宋_GB2312" w:hint="eastAsia"/>
          <w:sz w:val="32"/>
          <w:szCs w:val="32"/>
        </w:rPr>
        <w:t>综合成绩计算：综合成绩（无专业能力测试）</w:t>
      </w:r>
      <w:r>
        <w:rPr>
          <w:rFonts w:ascii="仿宋_GB2312" w:eastAsia="仿宋_GB2312"/>
          <w:sz w:val="32"/>
          <w:szCs w:val="32"/>
        </w:rPr>
        <w:t xml:space="preserve"> </w:t>
      </w:r>
      <w:r>
        <w:rPr>
          <w:rFonts w:ascii="仿宋_GB2312" w:eastAsia="仿宋_GB2312" w:hint="eastAsia"/>
          <w:sz w:val="32"/>
          <w:szCs w:val="32"/>
        </w:rPr>
        <w:t>=（笔试总成绩÷2）×</w:t>
      </w:r>
      <w:r>
        <w:rPr>
          <w:rFonts w:ascii="仿宋_GB2312" w:eastAsia="仿宋_GB2312"/>
          <w:sz w:val="32"/>
          <w:szCs w:val="32"/>
        </w:rPr>
        <w:t xml:space="preserve">50% + </w:t>
      </w:r>
      <w:r>
        <w:rPr>
          <w:rFonts w:ascii="仿宋_GB2312" w:eastAsia="仿宋_GB2312" w:hint="eastAsia"/>
          <w:sz w:val="32"/>
          <w:szCs w:val="32"/>
        </w:rPr>
        <w:t>面试成绩×</w:t>
      </w:r>
      <w:r>
        <w:rPr>
          <w:rFonts w:ascii="仿宋_GB2312" w:eastAsia="仿宋_GB2312"/>
          <w:sz w:val="32"/>
          <w:szCs w:val="32"/>
        </w:rPr>
        <w:t>50%</w:t>
      </w:r>
      <w:r>
        <w:rPr>
          <w:rFonts w:ascii="仿宋_GB2312" w:eastAsia="仿宋_GB2312" w:hint="eastAsia"/>
          <w:sz w:val="32"/>
          <w:szCs w:val="32"/>
        </w:rPr>
        <w:t>。</w:t>
      </w:r>
    </w:p>
    <w:p w:rsidR="00720FAE" w:rsidRDefault="00720FAE" w:rsidP="00720FAE">
      <w:pPr>
        <w:spacing w:line="580" w:lineRule="exact"/>
        <w:ind w:firstLineChars="200" w:firstLine="640"/>
        <w:rPr>
          <w:rFonts w:eastAsia="黑体"/>
          <w:sz w:val="32"/>
          <w:szCs w:val="32"/>
        </w:rPr>
      </w:pPr>
      <w:r>
        <w:rPr>
          <w:rFonts w:eastAsia="黑体" w:hint="eastAsia"/>
          <w:sz w:val="32"/>
          <w:szCs w:val="32"/>
        </w:rPr>
        <w:t>六、注意事项</w:t>
      </w:r>
    </w:p>
    <w:p w:rsidR="00720FAE" w:rsidRDefault="00720FAE" w:rsidP="00720FAE">
      <w:pPr>
        <w:shd w:val="solid" w:color="FFFFFF" w:fill="auto"/>
        <w:autoSpaceDN w:val="0"/>
        <w:spacing w:line="580" w:lineRule="exact"/>
        <w:ind w:firstLine="640"/>
        <w:rPr>
          <w:rFonts w:ascii="仿宋_GB2312" w:eastAsia="仿宋_GB2312"/>
          <w:sz w:val="32"/>
          <w:szCs w:val="32"/>
          <w:shd w:val="clear" w:color="auto" w:fill="FFFFFF"/>
        </w:rPr>
      </w:pPr>
      <w:r>
        <w:rPr>
          <w:rFonts w:ascii="仿宋_GB2312" w:eastAsia="仿宋_GB2312"/>
          <w:sz w:val="32"/>
          <w:szCs w:val="32"/>
          <w:shd w:val="clear" w:color="auto" w:fill="FFFFFF"/>
        </w:rPr>
        <w:t>1.</w:t>
      </w:r>
      <w:r>
        <w:rPr>
          <w:rFonts w:ascii="仿宋_GB2312" w:eastAsia="仿宋_GB2312" w:hint="eastAsia"/>
          <w:sz w:val="32"/>
          <w:szCs w:val="32"/>
          <w:shd w:val="clear" w:color="auto" w:fill="FFFFFF"/>
        </w:rPr>
        <w:t>考生应对个人提供资料的真实性负责。</w:t>
      </w:r>
    </w:p>
    <w:p w:rsidR="00720FAE" w:rsidRDefault="00720FAE" w:rsidP="00720FAE">
      <w:pPr>
        <w:shd w:val="solid" w:color="FFFFFF" w:fill="auto"/>
        <w:autoSpaceDN w:val="0"/>
        <w:spacing w:line="580" w:lineRule="exact"/>
        <w:ind w:firstLine="640"/>
        <w:rPr>
          <w:rFonts w:ascii="仿宋_GB2312" w:eastAsia="仿宋_GB2312"/>
          <w:sz w:val="32"/>
          <w:szCs w:val="32"/>
          <w:shd w:val="clear" w:color="auto" w:fill="FFFFFF"/>
        </w:rPr>
      </w:pPr>
      <w:r>
        <w:rPr>
          <w:rFonts w:ascii="仿宋_GB2312" w:eastAsia="仿宋_GB2312"/>
          <w:sz w:val="32"/>
          <w:szCs w:val="32"/>
          <w:shd w:val="clear" w:color="auto" w:fill="FFFFFF"/>
        </w:rPr>
        <w:t>2.</w:t>
      </w:r>
      <w:r>
        <w:rPr>
          <w:rFonts w:ascii="仿宋_GB2312" w:eastAsia="仿宋_GB2312" w:hint="eastAsia"/>
          <w:sz w:val="32"/>
          <w:szCs w:val="32"/>
          <w:shd w:val="clear" w:color="auto" w:fill="FFFFFF"/>
        </w:rPr>
        <w:t>参加面试不收费。考生食宿、交通自行安排，费用自</w:t>
      </w:r>
      <w:r>
        <w:rPr>
          <w:rFonts w:ascii="仿宋_GB2312" w:eastAsia="仿宋_GB2312" w:hint="eastAsia"/>
          <w:sz w:val="32"/>
          <w:szCs w:val="32"/>
          <w:shd w:val="clear" w:color="auto" w:fill="FFFFFF"/>
        </w:rPr>
        <w:lastRenderedPageBreak/>
        <w:t>理。</w:t>
      </w:r>
    </w:p>
    <w:p w:rsidR="00720FAE" w:rsidRDefault="00720FAE" w:rsidP="00720FAE">
      <w:pPr>
        <w:spacing w:line="580" w:lineRule="exact"/>
        <w:ind w:firstLineChars="200" w:firstLine="643"/>
        <w:rPr>
          <w:rFonts w:ascii="仿宋_GB2312" w:eastAsia="仿宋_GB2312"/>
          <w:sz w:val="32"/>
        </w:rPr>
      </w:pPr>
      <w:r>
        <w:rPr>
          <w:rFonts w:ascii="仿宋_GB2312" w:eastAsia="仿宋_GB2312" w:hint="eastAsia"/>
          <w:b/>
          <w:sz w:val="32"/>
          <w:szCs w:val="32"/>
        </w:rPr>
        <w:t>联系方式：</w:t>
      </w:r>
      <w:r>
        <w:rPr>
          <w:rFonts w:ascii="仿宋_GB2312" w:eastAsia="仿宋_GB2312"/>
          <w:sz w:val="32"/>
        </w:rPr>
        <w:t>020-87671930</w:t>
      </w:r>
      <w:r>
        <w:rPr>
          <w:rFonts w:ascii="仿宋_GB2312" w:eastAsia="仿宋_GB2312" w:hint="eastAsia"/>
          <w:sz w:val="32"/>
        </w:rPr>
        <w:t>、</w:t>
      </w:r>
      <w:r>
        <w:rPr>
          <w:rFonts w:ascii="仿宋_GB2312" w:eastAsia="仿宋_GB2312"/>
          <w:sz w:val="32"/>
        </w:rPr>
        <w:t>87671392</w:t>
      </w:r>
      <w:r>
        <w:rPr>
          <w:rFonts w:ascii="仿宋_GB2312" w:eastAsia="仿宋_GB2312" w:hint="eastAsia"/>
          <w:sz w:val="32"/>
        </w:rPr>
        <w:t>（电话）</w:t>
      </w:r>
    </w:p>
    <w:p w:rsidR="00720FAE" w:rsidRDefault="00720FAE" w:rsidP="00720FAE">
      <w:pPr>
        <w:spacing w:line="580" w:lineRule="exact"/>
        <w:ind w:firstLineChars="200" w:firstLine="640"/>
        <w:rPr>
          <w:rFonts w:ascii="仿宋_GB2312" w:eastAsia="仿宋_GB2312" w:hAnsi="宋体" w:cs="宋体"/>
          <w:sz w:val="32"/>
        </w:rPr>
      </w:pPr>
      <w:r>
        <w:rPr>
          <w:rFonts w:ascii="仿宋_GB2312" w:eastAsia="仿宋_GB2312"/>
          <w:sz w:val="32"/>
        </w:rPr>
        <w:t xml:space="preserve">           020-87777657</w:t>
      </w:r>
      <w:r>
        <w:rPr>
          <w:rFonts w:ascii="仿宋_GB2312" w:eastAsia="仿宋_GB2312" w:hint="eastAsia"/>
          <w:sz w:val="32"/>
        </w:rPr>
        <w:t>（传真</w:t>
      </w:r>
      <w:r>
        <w:rPr>
          <w:rFonts w:ascii="仿宋_GB2312" w:eastAsia="仿宋_GB2312" w:hAnsi="宋体" w:cs="宋体" w:hint="eastAsia"/>
          <w:sz w:val="32"/>
        </w:rPr>
        <w:t>）</w:t>
      </w:r>
    </w:p>
    <w:p w:rsidR="00720FAE" w:rsidRDefault="00720FAE" w:rsidP="00720FAE">
      <w:pPr>
        <w:spacing w:line="580" w:lineRule="exact"/>
        <w:ind w:firstLineChars="200" w:firstLine="643"/>
        <w:rPr>
          <w:rFonts w:ascii="仿宋_GB2312" w:eastAsia="仿宋_GB2312"/>
          <w:b/>
          <w:sz w:val="32"/>
          <w:szCs w:val="32"/>
        </w:rPr>
      </w:pPr>
      <w:r>
        <w:rPr>
          <w:rFonts w:ascii="仿宋_GB2312" w:eastAsia="仿宋_GB2312" w:hint="eastAsia"/>
          <w:b/>
          <w:sz w:val="32"/>
          <w:szCs w:val="32"/>
        </w:rPr>
        <w:t>邮寄地址：广东省广州市越秀区福今路6号大院广东省气象局人事处</w:t>
      </w:r>
    </w:p>
    <w:p w:rsidR="00720FAE" w:rsidRDefault="00720FAE" w:rsidP="00720FAE">
      <w:pPr>
        <w:spacing w:line="580" w:lineRule="exact"/>
        <w:ind w:firstLineChars="200" w:firstLine="643"/>
        <w:rPr>
          <w:rFonts w:ascii="仿宋_GB2312" w:eastAsia="仿宋_GB2312"/>
          <w:b/>
          <w:sz w:val="32"/>
          <w:szCs w:val="32"/>
        </w:rPr>
      </w:pPr>
      <w:r>
        <w:rPr>
          <w:rFonts w:ascii="仿宋_GB2312" w:eastAsia="仿宋_GB2312" w:hint="eastAsia"/>
          <w:b/>
          <w:sz w:val="32"/>
          <w:szCs w:val="32"/>
        </w:rPr>
        <w:t>邮编：510080</w:t>
      </w:r>
    </w:p>
    <w:p w:rsidR="00720FAE" w:rsidRDefault="00720FAE" w:rsidP="00720FAE">
      <w:pPr>
        <w:shd w:val="solid" w:color="FFFFFF" w:fill="auto"/>
        <w:autoSpaceDN w:val="0"/>
        <w:spacing w:line="580" w:lineRule="exact"/>
        <w:ind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欢迎各位考生对我们的工作进行监督。感谢各位考生的支持和参与，预祝各位考生取得好成绩！</w:t>
      </w:r>
    </w:p>
    <w:p w:rsidR="00720FAE" w:rsidRDefault="00720FAE" w:rsidP="00720FAE">
      <w:pPr>
        <w:shd w:val="solid" w:color="FFFFFF" w:fill="auto"/>
        <w:autoSpaceDN w:val="0"/>
        <w:spacing w:line="580" w:lineRule="exact"/>
        <w:ind w:firstLine="640"/>
        <w:rPr>
          <w:rFonts w:ascii="仿宋_GB2312" w:eastAsia="仿宋_GB2312"/>
          <w:sz w:val="32"/>
          <w:szCs w:val="32"/>
          <w:shd w:val="clear" w:color="auto" w:fill="FFFFFF"/>
        </w:rPr>
      </w:pPr>
    </w:p>
    <w:p w:rsidR="00720FAE" w:rsidRDefault="00720FAE" w:rsidP="00720FAE">
      <w:pPr>
        <w:spacing w:line="580" w:lineRule="exact"/>
        <w:ind w:firstLineChars="200" w:firstLine="640"/>
        <w:rPr>
          <w:rFonts w:ascii="仿宋_GB2312" w:eastAsia="仿宋_GB2312"/>
          <w:sz w:val="32"/>
        </w:rPr>
      </w:pPr>
      <w:r>
        <w:rPr>
          <w:rFonts w:ascii="仿宋_GB2312" w:eastAsia="仿宋_GB2312" w:hint="eastAsia"/>
          <w:sz w:val="32"/>
        </w:rPr>
        <w:t>附件：1.面试确认内容（样式）</w:t>
      </w:r>
    </w:p>
    <w:p w:rsidR="00720FAE" w:rsidRDefault="00720FAE" w:rsidP="00720FAE">
      <w:pPr>
        <w:spacing w:line="580" w:lineRule="exact"/>
        <w:ind w:firstLineChars="500" w:firstLine="1600"/>
        <w:rPr>
          <w:rFonts w:ascii="仿宋_GB2312" w:eastAsia="仿宋_GB2312"/>
          <w:sz w:val="32"/>
        </w:rPr>
      </w:pPr>
      <w:r>
        <w:rPr>
          <w:rFonts w:ascii="仿宋_GB2312" w:eastAsia="仿宋_GB2312"/>
          <w:sz w:val="32"/>
        </w:rPr>
        <w:t>2</w:t>
      </w:r>
      <w:r>
        <w:rPr>
          <w:rFonts w:ascii="仿宋_GB2312" w:eastAsia="仿宋_GB2312" w:hint="eastAsia"/>
          <w:sz w:val="32"/>
        </w:rPr>
        <w:t>.放弃面试资格声明（样式）</w:t>
      </w:r>
    </w:p>
    <w:p w:rsidR="00720FAE" w:rsidRDefault="00720FAE" w:rsidP="00720FAE">
      <w:pPr>
        <w:spacing w:line="580" w:lineRule="exact"/>
        <w:ind w:firstLineChars="500" w:firstLine="1600"/>
        <w:rPr>
          <w:rFonts w:ascii="仿宋_GB2312" w:eastAsia="仿宋_GB2312"/>
          <w:sz w:val="32"/>
        </w:rPr>
      </w:pPr>
      <w:r>
        <w:rPr>
          <w:rFonts w:ascii="仿宋_GB2312" w:eastAsia="仿宋_GB2312"/>
          <w:sz w:val="32"/>
        </w:rPr>
        <w:t>3</w:t>
      </w:r>
      <w:r>
        <w:rPr>
          <w:rFonts w:ascii="仿宋_GB2312" w:eastAsia="仿宋_GB2312" w:hint="eastAsia"/>
          <w:sz w:val="32"/>
        </w:rPr>
        <w:t>.面试分数线及进入面试人员名单</w:t>
      </w:r>
    </w:p>
    <w:p w:rsidR="00720FAE" w:rsidRDefault="00720FAE" w:rsidP="00720FAE">
      <w:pPr>
        <w:shd w:val="solid" w:color="FFFFFF" w:fill="auto"/>
        <w:autoSpaceDN w:val="0"/>
        <w:spacing w:line="580" w:lineRule="exact"/>
        <w:rPr>
          <w:rFonts w:ascii="仿宋_GB2312" w:eastAsia="仿宋_GB2312"/>
          <w:sz w:val="32"/>
          <w:szCs w:val="32"/>
          <w:shd w:val="clear" w:color="auto" w:fill="FFFFFF"/>
        </w:rPr>
      </w:pPr>
    </w:p>
    <w:p w:rsidR="00720FAE" w:rsidRDefault="00720FAE" w:rsidP="00720FAE">
      <w:pPr>
        <w:shd w:val="solid" w:color="FFFFFF" w:fill="auto"/>
        <w:autoSpaceDN w:val="0"/>
        <w:spacing w:line="580" w:lineRule="exact"/>
        <w:rPr>
          <w:rFonts w:ascii="仿宋_GB2312" w:eastAsia="仿宋_GB2312"/>
          <w:sz w:val="32"/>
          <w:szCs w:val="32"/>
          <w:shd w:val="clear" w:color="auto" w:fill="FFFFFF"/>
        </w:rPr>
      </w:pPr>
    </w:p>
    <w:p w:rsidR="00720FAE" w:rsidRDefault="00720FAE" w:rsidP="00720FAE">
      <w:pPr>
        <w:shd w:val="solid" w:color="FFFFFF" w:fill="auto"/>
        <w:autoSpaceDN w:val="0"/>
        <w:spacing w:line="580" w:lineRule="exact"/>
        <w:rPr>
          <w:rFonts w:ascii="仿宋_GB2312" w:eastAsia="仿宋_GB2312"/>
          <w:sz w:val="32"/>
          <w:szCs w:val="32"/>
          <w:shd w:val="clear" w:color="auto" w:fill="FFFFFF"/>
        </w:rPr>
      </w:pPr>
    </w:p>
    <w:p w:rsidR="00720FAE" w:rsidRDefault="00720FAE" w:rsidP="00720FAE">
      <w:pPr>
        <w:shd w:val="solid" w:color="FFFFFF" w:fill="auto"/>
        <w:autoSpaceDN w:val="0"/>
        <w:spacing w:line="580" w:lineRule="exact"/>
        <w:ind w:firstLineChars="1250" w:firstLine="4000"/>
        <w:rPr>
          <w:rFonts w:ascii="仿宋_GB2312" w:eastAsia="仿宋_GB2312"/>
          <w:sz w:val="32"/>
          <w:szCs w:val="32"/>
          <w:shd w:val="clear" w:color="auto" w:fill="FFFFFF"/>
        </w:rPr>
      </w:pPr>
      <w:r>
        <w:rPr>
          <w:rFonts w:ascii="仿宋_GB2312" w:eastAsia="仿宋_GB2312" w:hint="eastAsia"/>
          <w:sz w:val="32"/>
          <w:szCs w:val="32"/>
          <w:shd w:val="clear" w:color="auto" w:fill="FFFFFF"/>
        </w:rPr>
        <w:t>广东省气象局人事处</w:t>
      </w:r>
    </w:p>
    <w:p w:rsidR="00720FAE" w:rsidRDefault="00720FAE" w:rsidP="00720FAE">
      <w:pPr>
        <w:rPr>
          <w:rFonts w:ascii="仿宋_GB2312" w:eastAsia="仿宋_GB2312"/>
          <w:sz w:val="32"/>
          <w:szCs w:val="32"/>
          <w:shd w:val="clear" w:color="auto" w:fill="FFFFFF"/>
        </w:rPr>
      </w:pPr>
      <w:r>
        <w:rPr>
          <w:rFonts w:ascii="仿宋_GB2312" w:eastAsia="仿宋_GB2312"/>
          <w:sz w:val="32"/>
          <w:szCs w:val="32"/>
          <w:shd w:val="clear" w:color="auto" w:fill="FFFFFF"/>
        </w:rPr>
        <w:t xml:space="preserve">                          2019</w:t>
      </w:r>
      <w:r>
        <w:rPr>
          <w:rFonts w:ascii="仿宋_GB2312" w:eastAsia="仿宋_GB2312" w:hint="eastAsia"/>
          <w:sz w:val="32"/>
          <w:szCs w:val="32"/>
          <w:shd w:val="clear" w:color="auto" w:fill="FFFFFF"/>
        </w:rPr>
        <w:t>年</w:t>
      </w:r>
      <w:r w:rsidR="00803CFE">
        <w:rPr>
          <w:rFonts w:ascii="仿宋_GB2312" w:eastAsia="仿宋_GB2312" w:hint="eastAsia"/>
          <w:sz w:val="32"/>
          <w:szCs w:val="32"/>
          <w:shd w:val="clear" w:color="auto" w:fill="FFFFFF"/>
        </w:rPr>
        <w:t>2</w:t>
      </w:r>
      <w:r>
        <w:rPr>
          <w:rFonts w:ascii="仿宋_GB2312" w:eastAsia="仿宋_GB2312" w:hint="eastAsia"/>
          <w:sz w:val="32"/>
          <w:szCs w:val="32"/>
          <w:shd w:val="clear" w:color="auto" w:fill="FFFFFF"/>
        </w:rPr>
        <w:t>月</w:t>
      </w:r>
      <w:bookmarkStart w:id="0" w:name="_GoBack"/>
      <w:bookmarkEnd w:id="0"/>
      <w:r>
        <w:rPr>
          <w:rFonts w:ascii="仿宋_GB2312" w:eastAsia="仿宋_GB2312" w:hint="eastAsia"/>
          <w:sz w:val="32"/>
          <w:szCs w:val="32"/>
          <w:shd w:val="clear" w:color="auto" w:fill="FFFFFF"/>
        </w:rPr>
        <w:t>1日</w:t>
      </w:r>
    </w:p>
    <w:p w:rsidR="00720FAE" w:rsidRDefault="00720FAE" w:rsidP="00720FAE">
      <w:pPr>
        <w:rPr>
          <w:rFonts w:eastAsia="仿宋_GB2312"/>
          <w:sz w:val="32"/>
          <w:szCs w:val="32"/>
          <w:shd w:val="clear" w:color="auto" w:fill="FFFFFF"/>
        </w:rPr>
      </w:pPr>
    </w:p>
    <w:p w:rsidR="00720FAE" w:rsidRDefault="00720FAE" w:rsidP="00720FAE">
      <w:pPr>
        <w:rPr>
          <w:rFonts w:eastAsia="仿宋_GB2312"/>
          <w:sz w:val="32"/>
          <w:szCs w:val="32"/>
          <w:shd w:val="clear" w:color="auto" w:fill="FFFFFF"/>
        </w:rPr>
      </w:pPr>
    </w:p>
    <w:p w:rsidR="00720FAE" w:rsidRDefault="00720FAE" w:rsidP="00720FAE">
      <w:pPr>
        <w:rPr>
          <w:rFonts w:eastAsia="仿宋_GB2312"/>
          <w:sz w:val="32"/>
          <w:szCs w:val="32"/>
          <w:shd w:val="clear" w:color="auto" w:fill="FFFFFF"/>
        </w:rPr>
      </w:pPr>
    </w:p>
    <w:p w:rsidR="00720FAE" w:rsidRDefault="00720FAE" w:rsidP="00720FAE">
      <w:pPr>
        <w:rPr>
          <w:rFonts w:eastAsia="仿宋_GB2312"/>
          <w:sz w:val="32"/>
          <w:szCs w:val="32"/>
          <w:shd w:val="clear" w:color="auto" w:fill="FFFFFF"/>
        </w:rPr>
      </w:pPr>
    </w:p>
    <w:p w:rsidR="00720FAE" w:rsidRDefault="00720FAE" w:rsidP="00720FAE">
      <w:pPr>
        <w:rPr>
          <w:rFonts w:eastAsia="仿宋_GB2312"/>
          <w:sz w:val="32"/>
          <w:szCs w:val="32"/>
          <w:shd w:val="clear" w:color="auto" w:fill="FFFFFF"/>
        </w:rPr>
      </w:pPr>
    </w:p>
    <w:p w:rsidR="00720FAE" w:rsidRDefault="00720FAE" w:rsidP="00720FAE">
      <w:pPr>
        <w:rPr>
          <w:rFonts w:eastAsia="仿宋_GB2312"/>
          <w:sz w:val="32"/>
          <w:szCs w:val="32"/>
          <w:shd w:val="clear" w:color="auto" w:fill="FFFFFF"/>
        </w:rPr>
      </w:pPr>
    </w:p>
    <w:p w:rsidR="00720FAE" w:rsidRDefault="00720FAE" w:rsidP="00720FAE">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720FAE" w:rsidRDefault="00720FAE" w:rsidP="00720FAE">
      <w:pPr>
        <w:spacing w:line="580" w:lineRule="exact"/>
        <w:rPr>
          <w:rFonts w:eastAsia="黑体"/>
          <w:bCs/>
          <w:color w:val="000000"/>
          <w:spacing w:val="8"/>
          <w:sz w:val="32"/>
          <w:szCs w:val="32"/>
        </w:rPr>
      </w:pPr>
    </w:p>
    <w:p w:rsidR="00720FAE" w:rsidRDefault="00720FAE" w:rsidP="00720FAE">
      <w:pPr>
        <w:spacing w:line="580" w:lineRule="exact"/>
        <w:rPr>
          <w:rFonts w:eastAsia="黑体"/>
          <w:bCs/>
          <w:color w:val="000000"/>
          <w:spacing w:val="8"/>
          <w:sz w:val="32"/>
          <w:szCs w:val="32"/>
        </w:rPr>
      </w:pPr>
    </w:p>
    <w:p w:rsidR="00720FAE" w:rsidRDefault="00720FAE" w:rsidP="00720FAE">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720FAE" w:rsidRDefault="00720FAE" w:rsidP="00720FAE">
      <w:pPr>
        <w:spacing w:line="580" w:lineRule="exact"/>
        <w:ind w:firstLineChars="200" w:firstLine="674"/>
        <w:rPr>
          <w:b/>
          <w:bCs/>
          <w:color w:val="000000"/>
          <w:spacing w:val="8"/>
          <w:sz w:val="32"/>
          <w:szCs w:val="32"/>
        </w:rPr>
      </w:pPr>
    </w:p>
    <w:p w:rsidR="00720FAE" w:rsidRDefault="00720FAE" w:rsidP="00720FAE">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广东省气象局人事处：</w:t>
      </w:r>
    </w:p>
    <w:p w:rsidR="00720FAE" w:rsidRDefault="00720FAE" w:rsidP="00720FAE">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720FAE" w:rsidRDefault="00720FAE" w:rsidP="00720FAE">
      <w:pPr>
        <w:widowControl/>
        <w:adjustRightInd w:val="0"/>
        <w:snapToGrid w:val="0"/>
        <w:spacing w:line="560" w:lineRule="exact"/>
        <w:ind w:firstLineChars="200" w:firstLine="640"/>
        <w:jc w:val="left"/>
        <w:rPr>
          <w:rFonts w:eastAsia="仿宋_GB2312" w:cs="宋体"/>
          <w:kern w:val="0"/>
          <w:sz w:val="32"/>
          <w:szCs w:val="32"/>
        </w:rPr>
      </w:pPr>
    </w:p>
    <w:p w:rsidR="00720FAE" w:rsidRDefault="00720FAE" w:rsidP="00720FAE">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r>
        <w:rPr>
          <w:rFonts w:eastAsia="仿宋_GB2312" w:cs="宋体" w:hint="eastAsia"/>
          <w:kern w:val="0"/>
          <w:sz w:val="32"/>
          <w:szCs w:val="32"/>
        </w:rPr>
        <w:t xml:space="preserve">      </w:t>
      </w:r>
    </w:p>
    <w:p w:rsidR="00720FAE" w:rsidRDefault="00720FAE" w:rsidP="00720FAE">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720FAE" w:rsidRDefault="00720FAE" w:rsidP="00720FAE">
      <w:pPr>
        <w:widowControl/>
        <w:adjustRightInd w:val="0"/>
        <w:snapToGrid w:val="0"/>
        <w:spacing w:line="560" w:lineRule="exact"/>
        <w:ind w:firstLineChars="200" w:firstLine="640"/>
        <w:jc w:val="left"/>
        <w:rPr>
          <w:rFonts w:eastAsia="仿宋_GB2312" w:cs="宋体"/>
          <w:kern w:val="0"/>
          <w:sz w:val="32"/>
          <w:szCs w:val="32"/>
          <w:u w:val="single"/>
        </w:rPr>
      </w:pPr>
    </w:p>
    <w:p w:rsidR="00720FAE" w:rsidRDefault="00720FAE" w:rsidP="00720FAE">
      <w:pPr>
        <w:widowControl/>
        <w:adjustRightInd w:val="0"/>
        <w:snapToGrid w:val="0"/>
        <w:spacing w:line="560" w:lineRule="exact"/>
        <w:ind w:firstLineChars="200" w:firstLine="640"/>
        <w:jc w:val="left"/>
        <w:rPr>
          <w:rFonts w:eastAsia="仿宋_GB2312" w:cs="宋体"/>
          <w:kern w:val="0"/>
          <w:sz w:val="32"/>
          <w:szCs w:val="32"/>
          <w:u w:val="single"/>
        </w:rPr>
      </w:pPr>
    </w:p>
    <w:p w:rsidR="00720FAE" w:rsidRDefault="00720FAE" w:rsidP="00720FAE">
      <w:pPr>
        <w:widowControl/>
        <w:spacing w:line="480" w:lineRule="auto"/>
        <w:ind w:firstLineChars="160" w:firstLine="448"/>
        <w:jc w:val="left"/>
        <w:rPr>
          <w:rFonts w:eastAsia="仿宋_GB2312" w:cs="宋体"/>
          <w:kern w:val="0"/>
          <w:sz w:val="28"/>
          <w:szCs w:val="28"/>
        </w:rPr>
      </w:pPr>
    </w:p>
    <w:p w:rsidR="00720FAE" w:rsidRDefault="00720FAE" w:rsidP="00720FAE">
      <w:pPr>
        <w:widowControl/>
        <w:spacing w:line="480" w:lineRule="auto"/>
        <w:ind w:firstLineChars="160" w:firstLine="448"/>
        <w:jc w:val="left"/>
        <w:rPr>
          <w:rFonts w:eastAsia="仿宋_GB2312" w:cs="宋体"/>
          <w:kern w:val="0"/>
          <w:sz w:val="28"/>
          <w:szCs w:val="28"/>
        </w:rPr>
      </w:pPr>
    </w:p>
    <w:p w:rsidR="00720FAE" w:rsidRDefault="00720FAE" w:rsidP="00720FAE">
      <w:pPr>
        <w:widowControl/>
        <w:spacing w:line="480" w:lineRule="auto"/>
        <w:ind w:firstLineChars="160" w:firstLine="448"/>
        <w:jc w:val="left"/>
        <w:rPr>
          <w:rFonts w:eastAsia="仿宋_GB2312" w:cs="宋体"/>
          <w:kern w:val="0"/>
          <w:sz w:val="28"/>
          <w:szCs w:val="28"/>
        </w:rPr>
      </w:pPr>
    </w:p>
    <w:p w:rsidR="00720FAE" w:rsidRDefault="00720FAE" w:rsidP="00720FAE">
      <w:pPr>
        <w:widowControl/>
        <w:spacing w:line="480" w:lineRule="auto"/>
        <w:ind w:firstLineChars="160" w:firstLine="448"/>
        <w:jc w:val="left"/>
        <w:rPr>
          <w:rFonts w:eastAsia="仿宋_GB2312" w:cs="宋体"/>
          <w:kern w:val="0"/>
          <w:sz w:val="28"/>
          <w:szCs w:val="28"/>
        </w:rPr>
      </w:pPr>
    </w:p>
    <w:p w:rsidR="00720FAE" w:rsidRDefault="00720FAE" w:rsidP="00720FAE">
      <w:pPr>
        <w:widowControl/>
        <w:ind w:firstLineChars="160" w:firstLine="448"/>
        <w:jc w:val="right"/>
        <w:rPr>
          <w:rFonts w:eastAsia="仿宋_GB2312" w:cs="仿宋_GB2312"/>
          <w:color w:val="3F3F3F"/>
          <w:kern w:val="0"/>
          <w:sz w:val="28"/>
          <w:szCs w:val="28"/>
        </w:rPr>
      </w:pPr>
    </w:p>
    <w:p w:rsidR="00720FAE" w:rsidRDefault="00720FAE" w:rsidP="00720FAE">
      <w:pPr>
        <w:rPr>
          <w:rFonts w:eastAsia="仿宋_GB2312"/>
          <w:sz w:val="32"/>
          <w:szCs w:val="32"/>
          <w:shd w:val="clear" w:color="auto" w:fill="FFFFFF"/>
        </w:rPr>
      </w:pPr>
    </w:p>
    <w:p w:rsidR="00720FAE" w:rsidRDefault="00720FAE" w:rsidP="00720FAE">
      <w:pPr>
        <w:rPr>
          <w:rFonts w:eastAsia="仿宋_GB2312"/>
          <w:sz w:val="32"/>
          <w:szCs w:val="32"/>
          <w:shd w:val="clear" w:color="auto" w:fill="FFFFFF"/>
        </w:rPr>
      </w:pPr>
    </w:p>
    <w:p w:rsidR="00720FAE" w:rsidRDefault="00720FAE" w:rsidP="00720FAE">
      <w:pPr>
        <w:rPr>
          <w:rFonts w:eastAsia="仿宋_GB2312"/>
          <w:sz w:val="32"/>
          <w:szCs w:val="32"/>
          <w:shd w:val="clear" w:color="auto" w:fill="FFFFFF"/>
        </w:rPr>
      </w:pPr>
    </w:p>
    <w:p w:rsidR="00720FAE" w:rsidRDefault="00720FAE" w:rsidP="00720FAE">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720FAE" w:rsidRDefault="00720FAE" w:rsidP="00720FAE">
      <w:pPr>
        <w:spacing w:line="580" w:lineRule="exact"/>
        <w:jc w:val="center"/>
        <w:rPr>
          <w:b/>
          <w:bCs/>
          <w:color w:val="000000"/>
          <w:spacing w:val="8"/>
          <w:sz w:val="44"/>
          <w:szCs w:val="44"/>
        </w:rPr>
      </w:pPr>
    </w:p>
    <w:p w:rsidR="00720FAE" w:rsidRDefault="00803CFE" w:rsidP="00720FAE">
      <w:pPr>
        <w:spacing w:line="580" w:lineRule="exact"/>
        <w:jc w:val="center"/>
        <w:rPr>
          <w:b/>
          <w:bCs/>
          <w:color w:val="000000"/>
          <w:spacing w:val="8"/>
          <w:sz w:val="44"/>
          <w:szCs w:val="44"/>
        </w:rPr>
      </w:pPr>
      <w:hyperlink r:id="rId8" w:history="1">
        <w:r w:rsidR="00720FAE">
          <w:rPr>
            <w:rFonts w:hint="eastAsia"/>
            <w:b/>
            <w:bCs/>
            <w:color w:val="000000"/>
            <w:spacing w:val="8"/>
            <w:sz w:val="44"/>
            <w:szCs w:val="44"/>
          </w:rPr>
          <w:t>放弃面试资格声明</w:t>
        </w:r>
      </w:hyperlink>
    </w:p>
    <w:p w:rsidR="00720FAE" w:rsidRDefault="00720FAE" w:rsidP="00720FAE">
      <w:pPr>
        <w:spacing w:line="580" w:lineRule="exact"/>
        <w:ind w:firstLineChars="200" w:firstLine="674"/>
        <w:rPr>
          <w:b/>
          <w:bCs/>
          <w:color w:val="000000"/>
          <w:spacing w:val="8"/>
          <w:sz w:val="32"/>
          <w:szCs w:val="32"/>
        </w:rPr>
      </w:pPr>
    </w:p>
    <w:p w:rsidR="00720FAE" w:rsidRDefault="00720FAE" w:rsidP="00720FAE">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广东省气象局人事处：</w:t>
      </w:r>
    </w:p>
    <w:p w:rsidR="00720FAE" w:rsidRDefault="00720FAE" w:rsidP="00720FAE">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720FAE" w:rsidRDefault="00720FAE" w:rsidP="00720FAE">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720FAE" w:rsidRDefault="00720FAE" w:rsidP="00720FAE">
      <w:pPr>
        <w:widowControl/>
        <w:adjustRightInd w:val="0"/>
        <w:snapToGrid w:val="0"/>
        <w:spacing w:line="560" w:lineRule="exact"/>
        <w:ind w:firstLineChars="200" w:firstLine="640"/>
        <w:jc w:val="left"/>
        <w:rPr>
          <w:rFonts w:eastAsia="仿宋_GB2312" w:cs="宋体"/>
          <w:kern w:val="0"/>
          <w:sz w:val="32"/>
          <w:szCs w:val="32"/>
        </w:rPr>
      </w:pPr>
    </w:p>
    <w:p w:rsidR="00720FAE" w:rsidRDefault="00720FAE" w:rsidP="00720FAE">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720FAE" w:rsidRDefault="00720FAE" w:rsidP="00720FAE">
      <w:pPr>
        <w:widowControl/>
        <w:ind w:firstLineChars="160" w:firstLine="448"/>
        <w:jc w:val="center"/>
        <w:rPr>
          <w:rFonts w:eastAsia="仿宋_GB2312" w:cs="宋体"/>
          <w:kern w:val="0"/>
          <w:sz w:val="28"/>
          <w:szCs w:val="28"/>
        </w:rPr>
      </w:pPr>
      <w:r>
        <w:rPr>
          <w:rFonts w:eastAsia="仿宋_GB2312" w:cs="宋体" w:hint="eastAsia"/>
          <w:kern w:val="0"/>
          <w:sz w:val="28"/>
          <w:szCs w:val="28"/>
        </w:rPr>
        <w:t xml:space="preserve">  </w:t>
      </w:r>
      <w:r>
        <w:rPr>
          <w:rFonts w:eastAsia="仿宋_GB2312" w:cs="宋体" w:hint="eastAsia"/>
          <w:kern w:val="0"/>
          <w:sz w:val="28"/>
          <w:szCs w:val="28"/>
        </w:rPr>
        <w:t>日期：</w:t>
      </w:r>
    </w:p>
    <w:p w:rsidR="00720FAE" w:rsidRDefault="00720FAE" w:rsidP="00720FAE">
      <w:pPr>
        <w:widowControl/>
        <w:adjustRightInd w:val="0"/>
        <w:snapToGrid w:val="0"/>
        <w:spacing w:line="560" w:lineRule="exact"/>
        <w:ind w:firstLineChars="200" w:firstLine="640"/>
        <w:jc w:val="left"/>
        <w:rPr>
          <w:rFonts w:eastAsia="仿宋_GB2312" w:cs="宋体"/>
          <w:kern w:val="0"/>
          <w:sz w:val="32"/>
          <w:szCs w:val="32"/>
          <w:u w:val="single"/>
        </w:rPr>
      </w:pPr>
    </w:p>
    <w:p w:rsidR="00720FAE" w:rsidRDefault="00720FAE" w:rsidP="00720FAE">
      <w:pPr>
        <w:widowControl/>
        <w:adjustRightInd w:val="0"/>
        <w:snapToGrid w:val="0"/>
        <w:spacing w:line="560" w:lineRule="exact"/>
        <w:ind w:firstLineChars="200" w:firstLine="640"/>
        <w:jc w:val="left"/>
        <w:rPr>
          <w:rFonts w:eastAsia="仿宋_GB2312" w:cs="宋体"/>
          <w:kern w:val="0"/>
          <w:sz w:val="32"/>
          <w:szCs w:val="32"/>
          <w:u w:val="single"/>
        </w:rPr>
      </w:pPr>
    </w:p>
    <w:p w:rsidR="00720FAE" w:rsidRDefault="00720FAE" w:rsidP="00720FAE">
      <w:pPr>
        <w:jc w:val="center"/>
        <w:rPr>
          <w:rFonts w:eastAsia="方正仿宋_GBK"/>
          <w:bCs/>
          <w:spacing w:val="8"/>
          <w:sz w:val="84"/>
          <w:szCs w:val="84"/>
        </w:rPr>
      </w:pPr>
      <w:r>
        <w:rPr>
          <w:rFonts w:eastAsia="方正仿宋_GBK" w:hint="eastAsia"/>
          <w:bCs/>
          <w:spacing w:val="8"/>
          <w:sz w:val="84"/>
          <w:szCs w:val="84"/>
        </w:rPr>
        <w:t>身份证复印件粘贴处</w:t>
      </w:r>
    </w:p>
    <w:p w:rsidR="00720FAE" w:rsidRDefault="00720FAE" w:rsidP="00720FAE">
      <w:pPr>
        <w:jc w:val="center"/>
        <w:rPr>
          <w:rFonts w:eastAsia="方正仿宋_GBK"/>
          <w:bCs/>
          <w:spacing w:val="8"/>
          <w:sz w:val="84"/>
          <w:szCs w:val="84"/>
        </w:rPr>
      </w:pPr>
    </w:p>
    <w:p w:rsidR="00720FAE" w:rsidRDefault="00720FAE" w:rsidP="00720FAE">
      <w:pPr>
        <w:jc w:val="center"/>
        <w:rPr>
          <w:rFonts w:eastAsia="方正仿宋_GBK"/>
          <w:bCs/>
          <w:spacing w:val="8"/>
          <w:sz w:val="84"/>
          <w:szCs w:val="84"/>
        </w:rPr>
      </w:pPr>
    </w:p>
    <w:p w:rsidR="00720FAE" w:rsidRDefault="00720FAE" w:rsidP="00720FAE">
      <w:pPr>
        <w:rPr>
          <w:rFonts w:eastAsia="仿宋_GB2312"/>
          <w:sz w:val="32"/>
          <w:szCs w:val="32"/>
          <w:shd w:val="clear" w:color="auto" w:fill="FFFFFF"/>
        </w:rPr>
      </w:pPr>
    </w:p>
    <w:p w:rsidR="00720FAE" w:rsidRDefault="00720FAE" w:rsidP="00720FAE">
      <w:pPr>
        <w:rPr>
          <w:rFonts w:eastAsia="仿宋_GB2312"/>
          <w:sz w:val="32"/>
          <w:szCs w:val="32"/>
          <w:shd w:val="clear" w:color="auto" w:fill="FFFFFF"/>
        </w:rPr>
      </w:pPr>
    </w:p>
    <w:p w:rsidR="00720FAE" w:rsidRDefault="00720FAE" w:rsidP="00720FAE">
      <w:pPr>
        <w:rPr>
          <w:rFonts w:eastAsia="仿宋_GB2312"/>
          <w:sz w:val="32"/>
          <w:szCs w:val="32"/>
          <w:shd w:val="clear" w:color="auto" w:fill="FFFFFF"/>
        </w:rPr>
      </w:pPr>
    </w:p>
    <w:p w:rsidR="00720FAE" w:rsidRDefault="00720FAE" w:rsidP="00720FAE">
      <w:pPr>
        <w:rPr>
          <w:rFonts w:eastAsia="仿宋_GB2312"/>
          <w:sz w:val="32"/>
          <w:szCs w:val="32"/>
          <w:shd w:val="clear" w:color="auto" w:fill="FFFFFF"/>
        </w:rPr>
      </w:pPr>
      <w:r>
        <w:rPr>
          <w:rFonts w:eastAsia="仿宋_GB2312" w:hint="eastAsia"/>
          <w:sz w:val="32"/>
          <w:szCs w:val="32"/>
          <w:shd w:val="clear" w:color="auto" w:fill="FFFFFF"/>
        </w:rPr>
        <w:lastRenderedPageBreak/>
        <w:t>附件</w:t>
      </w:r>
      <w:r>
        <w:rPr>
          <w:rFonts w:eastAsia="仿宋_GB2312" w:hint="eastAsia"/>
          <w:sz w:val="32"/>
          <w:szCs w:val="32"/>
          <w:shd w:val="clear" w:color="auto" w:fill="FFFFFF"/>
        </w:rPr>
        <w:t>3</w:t>
      </w:r>
    </w:p>
    <w:tbl>
      <w:tblPr>
        <w:tblW w:w="9200" w:type="dxa"/>
        <w:tblInd w:w="93" w:type="dxa"/>
        <w:tblLook w:val="04A0" w:firstRow="1" w:lastRow="0" w:firstColumn="1" w:lastColumn="0" w:noHBand="0" w:noVBand="1"/>
      </w:tblPr>
      <w:tblGrid>
        <w:gridCol w:w="2500"/>
        <w:gridCol w:w="1180"/>
        <w:gridCol w:w="1440"/>
        <w:gridCol w:w="2200"/>
        <w:gridCol w:w="1000"/>
        <w:gridCol w:w="880"/>
      </w:tblGrid>
      <w:tr w:rsidR="00DC3B9A" w:rsidRPr="00DC3B9A" w:rsidTr="00DC3B9A">
        <w:trPr>
          <w:trHeight w:val="975"/>
        </w:trPr>
        <w:tc>
          <w:tcPr>
            <w:tcW w:w="9200" w:type="dxa"/>
            <w:gridSpan w:val="6"/>
            <w:tcBorders>
              <w:top w:val="nil"/>
              <w:left w:val="nil"/>
              <w:bottom w:val="single" w:sz="8" w:space="0" w:color="000000"/>
              <w:right w:val="nil"/>
            </w:tcBorders>
            <w:shd w:val="clear" w:color="auto" w:fill="auto"/>
            <w:noWrap/>
            <w:vAlign w:val="center"/>
            <w:hideMark/>
          </w:tcPr>
          <w:p w:rsidR="00DC3B9A" w:rsidRPr="00DC3B9A" w:rsidRDefault="00DC3B9A" w:rsidP="00DC3B9A">
            <w:pPr>
              <w:widowControl/>
              <w:jc w:val="center"/>
              <w:rPr>
                <w:rFonts w:ascii="宋体" w:hAnsi="宋体" w:cs="宋体"/>
                <w:b/>
                <w:bCs/>
                <w:color w:val="000000"/>
                <w:kern w:val="0"/>
                <w:sz w:val="40"/>
                <w:szCs w:val="40"/>
              </w:rPr>
            </w:pPr>
            <w:r w:rsidRPr="00DC3B9A">
              <w:rPr>
                <w:rFonts w:ascii="宋体" w:hAnsi="宋体" w:cs="宋体" w:hint="eastAsia"/>
                <w:b/>
                <w:bCs/>
                <w:color w:val="000000"/>
                <w:kern w:val="0"/>
                <w:sz w:val="40"/>
                <w:szCs w:val="40"/>
              </w:rPr>
              <w:t>附件3：面试分数线及进入面试人员名单</w:t>
            </w:r>
          </w:p>
        </w:tc>
      </w:tr>
      <w:tr w:rsidR="00DC3B9A" w:rsidRPr="00DC3B9A" w:rsidTr="00DC3B9A">
        <w:trPr>
          <w:trHeight w:val="615"/>
        </w:trPr>
        <w:tc>
          <w:tcPr>
            <w:tcW w:w="2500" w:type="dxa"/>
            <w:vMerge w:val="restart"/>
            <w:tcBorders>
              <w:top w:val="nil"/>
              <w:left w:val="single" w:sz="8" w:space="0" w:color="000000"/>
              <w:bottom w:val="nil"/>
              <w:right w:val="single" w:sz="8" w:space="0" w:color="000000"/>
            </w:tcBorders>
            <w:shd w:val="clear" w:color="auto" w:fill="auto"/>
            <w:vAlign w:val="center"/>
            <w:hideMark/>
          </w:tcPr>
          <w:p w:rsidR="00DC3B9A" w:rsidRPr="00DC3B9A" w:rsidRDefault="00DC3B9A" w:rsidP="00DC3B9A">
            <w:pPr>
              <w:widowControl/>
              <w:jc w:val="center"/>
              <w:rPr>
                <w:rFonts w:ascii="黑体" w:eastAsia="黑体" w:hAnsi="黑体" w:cs="宋体"/>
                <w:b/>
                <w:bCs/>
                <w:color w:val="000000"/>
                <w:kern w:val="0"/>
                <w:sz w:val="28"/>
                <w:szCs w:val="28"/>
              </w:rPr>
            </w:pPr>
            <w:r w:rsidRPr="00DC3B9A">
              <w:rPr>
                <w:rFonts w:ascii="黑体" w:eastAsia="黑体" w:hAnsi="黑体" w:cs="宋体" w:hint="eastAsia"/>
                <w:b/>
                <w:bCs/>
                <w:color w:val="000000"/>
                <w:kern w:val="0"/>
                <w:sz w:val="28"/>
                <w:szCs w:val="28"/>
              </w:rPr>
              <w:t>职位名称及代码</w:t>
            </w:r>
          </w:p>
        </w:tc>
        <w:tc>
          <w:tcPr>
            <w:tcW w:w="1180" w:type="dxa"/>
            <w:tcBorders>
              <w:top w:val="nil"/>
              <w:left w:val="nil"/>
              <w:bottom w:val="nil"/>
              <w:right w:val="single" w:sz="8" w:space="0" w:color="000000"/>
            </w:tcBorders>
            <w:shd w:val="clear" w:color="auto" w:fill="auto"/>
            <w:vAlign w:val="center"/>
            <w:hideMark/>
          </w:tcPr>
          <w:p w:rsidR="00DC3B9A" w:rsidRPr="00DC3B9A" w:rsidRDefault="00DC3B9A" w:rsidP="00DC3B9A">
            <w:pPr>
              <w:widowControl/>
              <w:jc w:val="center"/>
              <w:rPr>
                <w:rFonts w:ascii="黑体" w:eastAsia="黑体" w:hAnsi="黑体" w:cs="宋体"/>
                <w:b/>
                <w:bCs/>
                <w:color w:val="000000"/>
                <w:kern w:val="0"/>
                <w:sz w:val="28"/>
                <w:szCs w:val="28"/>
              </w:rPr>
            </w:pPr>
            <w:r w:rsidRPr="00DC3B9A">
              <w:rPr>
                <w:rFonts w:ascii="黑体" w:eastAsia="黑体" w:hAnsi="黑体" w:cs="宋体" w:hint="eastAsia"/>
                <w:b/>
                <w:bCs/>
                <w:color w:val="000000"/>
                <w:kern w:val="0"/>
                <w:sz w:val="28"/>
                <w:szCs w:val="28"/>
              </w:rPr>
              <w:t>面试</w:t>
            </w:r>
          </w:p>
        </w:tc>
        <w:tc>
          <w:tcPr>
            <w:tcW w:w="1440" w:type="dxa"/>
            <w:vMerge w:val="restart"/>
            <w:tcBorders>
              <w:top w:val="nil"/>
              <w:left w:val="single" w:sz="8" w:space="0" w:color="000000"/>
              <w:bottom w:val="nil"/>
              <w:right w:val="single" w:sz="8" w:space="0" w:color="000000"/>
            </w:tcBorders>
            <w:shd w:val="clear" w:color="auto" w:fill="auto"/>
            <w:vAlign w:val="center"/>
            <w:hideMark/>
          </w:tcPr>
          <w:p w:rsidR="00DC3B9A" w:rsidRPr="00DC3B9A" w:rsidRDefault="00DC3B9A" w:rsidP="00DC3B9A">
            <w:pPr>
              <w:widowControl/>
              <w:jc w:val="center"/>
              <w:rPr>
                <w:rFonts w:ascii="黑体" w:eastAsia="黑体" w:hAnsi="黑体" w:cs="宋体"/>
                <w:b/>
                <w:bCs/>
                <w:color w:val="000000"/>
                <w:kern w:val="0"/>
                <w:sz w:val="28"/>
                <w:szCs w:val="28"/>
              </w:rPr>
            </w:pPr>
            <w:r w:rsidRPr="00DC3B9A">
              <w:rPr>
                <w:rFonts w:ascii="黑体" w:eastAsia="黑体" w:hAnsi="黑体" w:cs="宋体" w:hint="eastAsia"/>
                <w:b/>
                <w:bCs/>
                <w:color w:val="000000"/>
                <w:kern w:val="0"/>
                <w:sz w:val="28"/>
                <w:szCs w:val="28"/>
              </w:rPr>
              <w:t>姓</w:t>
            </w:r>
            <w:r w:rsidRPr="00DC3B9A">
              <w:rPr>
                <w:rFonts w:eastAsia="黑体"/>
                <w:b/>
                <w:bCs/>
                <w:color w:val="000000"/>
                <w:kern w:val="0"/>
                <w:sz w:val="28"/>
                <w:szCs w:val="28"/>
              </w:rPr>
              <w:t xml:space="preserve">  </w:t>
            </w:r>
            <w:r w:rsidRPr="00DC3B9A">
              <w:rPr>
                <w:rFonts w:ascii="黑体" w:eastAsia="黑体" w:hAnsi="黑体" w:cs="宋体" w:hint="eastAsia"/>
                <w:b/>
                <w:bCs/>
                <w:color w:val="000000"/>
                <w:kern w:val="0"/>
                <w:sz w:val="28"/>
                <w:szCs w:val="28"/>
              </w:rPr>
              <w:t>名</w:t>
            </w:r>
          </w:p>
        </w:tc>
        <w:tc>
          <w:tcPr>
            <w:tcW w:w="2200" w:type="dxa"/>
            <w:vMerge w:val="restart"/>
            <w:tcBorders>
              <w:top w:val="nil"/>
              <w:left w:val="single" w:sz="8" w:space="0" w:color="000000"/>
              <w:bottom w:val="nil"/>
              <w:right w:val="single" w:sz="8" w:space="0" w:color="000000"/>
            </w:tcBorders>
            <w:shd w:val="clear" w:color="auto" w:fill="auto"/>
            <w:vAlign w:val="center"/>
            <w:hideMark/>
          </w:tcPr>
          <w:p w:rsidR="00DC3B9A" w:rsidRPr="00DC3B9A" w:rsidRDefault="00DC3B9A" w:rsidP="00DC3B9A">
            <w:pPr>
              <w:widowControl/>
              <w:jc w:val="center"/>
              <w:rPr>
                <w:rFonts w:ascii="黑体" w:eastAsia="黑体" w:hAnsi="黑体" w:cs="宋体"/>
                <w:b/>
                <w:bCs/>
                <w:color w:val="000000"/>
                <w:kern w:val="0"/>
                <w:sz w:val="28"/>
                <w:szCs w:val="28"/>
              </w:rPr>
            </w:pPr>
            <w:r w:rsidRPr="00DC3B9A">
              <w:rPr>
                <w:rFonts w:ascii="黑体" w:eastAsia="黑体" w:hAnsi="黑体" w:cs="宋体" w:hint="eastAsia"/>
                <w:b/>
                <w:bCs/>
                <w:color w:val="000000"/>
                <w:kern w:val="0"/>
                <w:sz w:val="28"/>
                <w:szCs w:val="28"/>
              </w:rPr>
              <w:t>准考证号</w:t>
            </w:r>
          </w:p>
        </w:tc>
        <w:tc>
          <w:tcPr>
            <w:tcW w:w="1000" w:type="dxa"/>
            <w:vMerge w:val="restart"/>
            <w:tcBorders>
              <w:top w:val="nil"/>
              <w:left w:val="single" w:sz="8" w:space="0" w:color="000000"/>
              <w:bottom w:val="nil"/>
              <w:right w:val="single" w:sz="8" w:space="0" w:color="000000"/>
            </w:tcBorders>
            <w:shd w:val="clear" w:color="auto" w:fill="auto"/>
            <w:vAlign w:val="center"/>
            <w:hideMark/>
          </w:tcPr>
          <w:p w:rsidR="00DC3B9A" w:rsidRPr="00DC3B9A" w:rsidRDefault="00DC3B9A" w:rsidP="00DC3B9A">
            <w:pPr>
              <w:widowControl/>
              <w:jc w:val="center"/>
              <w:rPr>
                <w:rFonts w:ascii="黑体" w:eastAsia="黑体" w:hAnsi="黑体" w:cs="宋体"/>
                <w:b/>
                <w:bCs/>
                <w:color w:val="000000"/>
                <w:kern w:val="0"/>
                <w:sz w:val="28"/>
                <w:szCs w:val="28"/>
              </w:rPr>
            </w:pPr>
            <w:r w:rsidRPr="00DC3B9A">
              <w:rPr>
                <w:rFonts w:ascii="黑体" w:eastAsia="黑体" w:hAnsi="黑体" w:cs="宋体" w:hint="eastAsia"/>
                <w:b/>
                <w:bCs/>
                <w:color w:val="000000"/>
                <w:kern w:val="0"/>
                <w:sz w:val="28"/>
                <w:szCs w:val="28"/>
              </w:rPr>
              <w:t>面试时间</w:t>
            </w:r>
          </w:p>
        </w:tc>
        <w:tc>
          <w:tcPr>
            <w:tcW w:w="8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C3B9A" w:rsidRPr="00DC3B9A" w:rsidRDefault="00DC3B9A" w:rsidP="00DC3B9A">
            <w:pPr>
              <w:widowControl/>
              <w:jc w:val="center"/>
              <w:rPr>
                <w:rFonts w:ascii="黑体" w:eastAsia="黑体" w:hAnsi="黑体" w:cs="宋体"/>
                <w:b/>
                <w:bCs/>
                <w:color w:val="000000"/>
                <w:kern w:val="0"/>
                <w:sz w:val="28"/>
                <w:szCs w:val="28"/>
              </w:rPr>
            </w:pPr>
            <w:r w:rsidRPr="00DC3B9A">
              <w:rPr>
                <w:rFonts w:ascii="黑体" w:eastAsia="黑体" w:hAnsi="黑体" w:cs="宋体" w:hint="eastAsia"/>
                <w:b/>
                <w:bCs/>
                <w:color w:val="000000"/>
                <w:kern w:val="0"/>
                <w:sz w:val="28"/>
                <w:szCs w:val="28"/>
              </w:rPr>
              <w:t>备</w:t>
            </w:r>
            <w:r w:rsidRPr="00DC3B9A">
              <w:rPr>
                <w:rFonts w:eastAsia="黑体"/>
                <w:b/>
                <w:bCs/>
                <w:color w:val="000000"/>
                <w:kern w:val="0"/>
                <w:sz w:val="28"/>
                <w:szCs w:val="28"/>
              </w:rPr>
              <w:t xml:space="preserve"> </w:t>
            </w:r>
            <w:r w:rsidRPr="00DC3B9A">
              <w:rPr>
                <w:rFonts w:ascii="黑体" w:eastAsia="黑体" w:hAnsi="黑体" w:cs="宋体" w:hint="eastAsia"/>
                <w:b/>
                <w:bCs/>
                <w:color w:val="000000"/>
                <w:kern w:val="0"/>
                <w:sz w:val="28"/>
                <w:szCs w:val="28"/>
              </w:rPr>
              <w:t>注</w:t>
            </w:r>
          </w:p>
        </w:tc>
      </w:tr>
      <w:tr w:rsidR="00DC3B9A" w:rsidRPr="00DC3B9A" w:rsidTr="00DC3B9A">
        <w:trPr>
          <w:trHeight w:val="540"/>
        </w:trPr>
        <w:tc>
          <w:tcPr>
            <w:tcW w:w="2500" w:type="dxa"/>
            <w:vMerge/>
            <w:tcBorders>
              <w:top w:val="nil"/>
              <w:left w:val="single" w:sz="8" w:space="0" w:color="000000"/>
              <w:bottom w:val="nil"/>
              <w:right w:val="single" w:sz="8" w:space="0" w:color="000000"/>
            </w:tcBorders>
            <w:vAlign w:val="center"/>
            <w:hideMark/>
          </w:tcPr>
          <w:p w:rsidR="00DC3B9A" w:rsidRPr="00DC3B9A" w:rsidRDefault="00DC3B9A" w:rsidP="00DC3B9A">
            <w:pPr>
              <w:widowControl/>
              <w:jc w:val="left"/>
              <w:rPr>
                <w:rFonts w:ascii="黑体" w:eastAsia="黑体" w:hAnsi="黑体" w:cs="宋体"/>
                <w:b/>
                <w:bCs/>
                <w:color w:val="000000"/>
                <w:kern w:val="0"/>
                <w:sz w:val="28"/>
                <w:szCs w:val="28"/>
              </w:rPr>
            </w:pPr>
          </w:p>
        </w:tc>
        <w:tc>
          <w:tcPr>
            <w:tcW w:w="1180" w:type="dxa"/>
            <w:tcBorders>
              <w:top w:val="nil"/>
              <w:left w:val="nil"/>
              <w:bottom w:val="nil"/>
              <w:right w:val="single" w:sz="8" w:space="0" w:color="000000"/>
            </w:tcBorders>
            <w:shd w:val="clear" w:color="auto" w:fill="auto"/>
            <w:vAlign w:val="center"/>
            <w:hideMark/>
          </w:tcPr>
          <w:p w:rsidR="00DC3B9A" w:rsidRPr="00DC3B9A" w:rsidRDefault="00DC3B9A" w:rsidP="00DC3B9A">
            <w:pPr>
              <w:widowControl/>
              <w:jc w:val="center"/>
              <w:rPr>
                <w:rFonts w:ascii="黑体" w:eastAsia="黑体" w:hAnsi="黑体" w:cs="宋体"/>
                <w:b/>
                <w:bCs/>
                <w:color w:val="000000"/>
                <w:kern w:val="0"/>
                <w:sz w:val="28"/>
                <w:szCs w:val="28"/>
              </w:rPr>
            </w:pPr>
            <w:r w:rsidRPr="00DC3B9A">
              <w:rPr>
                <w:rFonts w:ascii="黑体" w:eastAsia="黑体" w:hAnsi="黑体" w:cs="宋体" w:hint="eastAsia"/>
                <w:b/>
                <w:bCs/>
                <w:color w:val="000000"/>
                <w:kern w:val="0"/>
                <w:sz w:val="28"/>
                <w:szCs w:val="28"/>
              </w:rPr>
              <w:t>分数线</w:t>
            </w:r>
          </w:p>
        </w:tc>
        <w:tc>
          <w:tcPr>
            <w:tcW w:w="1440" w:type="dxa"/>
            <w:vMerge/>
            <w:tcBorders>
              <w:top w:val="nil"/>
              <w:left w:val="single" w:sz="8" w:space="0" w:color="000000"/>
              <w:bottom w:val="nil"/>
              <w:right w:val="single" w:sz="8" w:space="0" w:color="000000"/>
            </w:tcBorders>
            <w:vAlign w:val="center"/>
            <w:hideMark/>
          </w:tcPr>
          <w:p w:rsidR="00DC3B9A" w:rsidRPr="00DC3B9A" w:rsidRDefault="00DC3B9A" w:rsidP="00DC3B9A">
            <w:pPr>
              <w:widowControl/>
              <w:jc w:val="left"/>
              <w:rPr>
                <w:rFonts w:ascii="黑体" w:eastAsia="黑体" w:hAnsi="黑体" w:cs="宋体"/>
                <w:b/>
                <w:bCs/>
                <w:color w:val="000000"/>
                <w:kern w:val="0"/>
                <w:sz w:val="28"/>
                <w:szCs w:val="28"/>
              </w:rPr>
            </w:pPr>
          </w:p>
        </w:tc>
        <w:tc>
          <w:tcPr>
            <w:tcW w:w="2200" w:type="dxa"/>
            <w:vMerge/>
            <w:tcBorders>
              <w:top w:val="nil"/>
              <w:left w:val="single" w:sz="8" w:space="0" w:color="000000"/>
              <w:bottom w:val="nil"/>
              <w:right w:val="single" w:sz="8" w:space="0" w:color="000000"/>
            </w:tcBorders>
            <w:vAlign w:val="center"/>
            <w:hideMark/>
          </w:tcPr>
          <w:p w:rsidR="00DC3B9A" w:rsidRPr="00DC3B9A" w:rsidRDefault="00DC3B9A" w:rsidP="00DC3B9A">
            <w:pPr>
              <w:widowControl/>
              <w:jc w:val="left"/>
              <w:rPr>
                <w:rFonts w:ascii="黑体" w:eastAsia="黑体" w:hAnsi="黑体" w:cs="宋体"/>
                <w:b/>
                <w:bCs/>
                <w:color w:val="000000"/>
                <w:kern w:val="0"/>
                <w:sz w:val="28"/>
                <w:szCs w:val="28"/>
              </w:rPr>
            </w:pPr>
          </w:p>
        </w:tc>
        <w:tc>
          <w:tcPr>
            <w:tcW w:w="1000" w:type="dxa"/>
            <w:vMerge/>
            <w:tcBorders>
              <w:top w:val="nil"/>
              <w:left w:val="single" w:sz="8" w:space="0" w:color="000000"/>
              <w:bottom w:val="nil"/>
              <w:right w:val="single" w:sz="8" w:space="0" w:color="000000"/>
            </w:tcBorders>
            <w:vAlign w:val="center"/>
            <w:hideMark/>
          </w:tcPr>
          <w:p w:rsidR="00DC3B9A" w:rsidRPr="00DC3B9A" w:rsidRDefault="00DC3B9A" w:rsidP="00DC3B9A">
            <w:pPr>
              <w:widowControl/>
              <w:jc w:val="left"/>
              <w:rPr>
                <w:rFonts w:ascii="黑体" w:eastAsia="黑体" w:hAnsi="黑体" w:cs="宋体"/>
                <w:b/>
                <w:bCs/>
                <w:color w:val="000000"/>
                <w:kern w:val="0"/>
                <w:sz w:val="28"/>
                <w:szCs w:val="28"/>
              </w:rPr>
            </w:pPr>
          </w:p>
        </w:tc>
        <w:tc>
          <w:tcPr>
            <w:tcW w:w="880" w:type="dxa"/>
            <w:vMerge/>
            <w:tcBorders>
              <w:top w:val="nil"/>
              <w:left w:val="single" w:sz="8" w:space="0" w:color="000000"/>
              <w:bottom w:val="single" w:sz="8" w:space="0" w:color="000000"/>
              <w:right w:val="single" w:sz="8" w:space="0" w:color="000000"/>
            </w:tcBorders>
            <w:vAlign w:val="center"/>
            <w:hideMark/>
          </w:tcPr>
          <w:p w:rsidR="00DC3B9A" w:rsidRPr="00DC3B9A" w:rsidRDefault="00DC3B9A" w:rsidP="00DC3B9A">
            <w:pPr>
              <w:widowControl/>
              <w:jc w:val="left"/>
              <w:rPr>
                <w:rFonts w:ascii="黑体" w:eastAsia="黑体" w:hAnsi="黑体" w:cs="宋体"/>
                <w:b/>
                <w:bCs/>
                <w:color w:val="000000"/>
                <w:kern w:val="0"/>
                <w:sz w:val="28"/>
                <w:szCs w:val="28"/>
              </w:rPr>
            </w:pPr>
          </w:p>
        </w:tc>
      </w:tr>
      <w:tr w:rsidR="00DC3B9A" w:rsidRPr="00DC3B9A" w:rsidTr="00DC3B9A">
        <w:trPr>
          <w:trHeight w:val="675"/>
        </w:trPr>
        <w:tc>
          <w:tcPr>
            <w:tcW w:w="250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C3B9A" w:rsidRPr="00DC3B9A" w:rsidRDefault="00DC3B9A" w:rsidP="00DC3B9A">
            <w:pPr>
              <w:widowControl/>
              <w:jc w:val="center"/>
              <w:rPr>
                <w:rFonts w:ascii="仿宋_GB2312" w:eastAsia="仿宋_GB2312" w:hAnsi="宋体" w:cs="宋体"/>
                <w:color w:val="000000"/>
                <w:kern w:val="0"/>
                <w:sz w:val="24"/>
                <w:szCs w:val="24"/>
              </w:rPr>
            </w:pPr>
            <w:r w:rsidRPr="00DC3B9A">
              <w:rPr>
                <w:rFonts w:ascii="仿宋_GB2312" w:eastAsia="仿宋_GB2312" w:hAnsi="宋体" w:cs="宋体" w:hint="eastAsia"/>
                <w:color w:val="000000"/>
                <w:kern w:val="0"/>
                <w:sz w:val="24"/>
                <w:szCs w:val="24"/>
              </w:rPr>
              <w:t>广东省广州市气象局政策法规处科员（400110001001）</w:t>
            </w:r>
          </w:p>
        </w:tc>
        <w:tc>
          <w:tcPr>
            <w:tcW w:w="118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120.900</w:t>
            </w:r>
          </w:p>
        </w:tc>
        <w:tc>
          <w:tcPr>
            <w:tcW w:w="1440" w:type="dxa"/>
            <w:tcBorders>
              <w:top w:val="single" w:sz="8" w:space="0" w:color="auto"/>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r w:rsidRPr="00DC3B9A">
              <w:rPr>
                <w:rFonts w:ascii="宋体" w:hAnsi="宋体" w:cs="宋体" w:hint="eastAsia"/>
                <w:color w:val="000000"/>
                <w:kern w:val="0"/>
                <w:sz w:val="24"/>
                <w:szCs w:val="24"/>
              </w:rPr>
              <w:t>王思敏</w:t>
            </w:r>
          </w:p>
        </w:tc>
        <w:tc>
          <w:tcPr>
            <w:tcW w:w="2200" w:type="dxa"/>
            <w:tcBorders>
              <w:top w:val="single" w:sz="8" w:space="0" w:color="auto"/>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15314401026128</w:t>
            </w:r>
          </w:p>
        </w:tc>
        <w:tc>
          <w:tcPr>
            <w:tcW w:w="100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DC3B9A" w:rsidRPr="00DC3B9A" w:rsidRDefault="00DC3B9A" w:rsidP="00DC3B9A">
            <w:pPr>
              <w:widowControl/>
              <w:jc w:val="center"/>
              <w:rPr>
                <w:rFonts w:ascii="仿宋_GB2312" w:eastAsia="仿宋_GB2312" w:hAnsi="宋体" w:cs="宋体"/>
                <w:color w:val="000000"/>
                <w:kern w:val="0"/>
                <w:sz w:val="24"/>
                <w:szCs w:val="24"/>
              </w:rPr>
            </w:pPr>
            <w:r w:rsidRPr="00DC3B9A">
              <w:rPr>
                <w:rFonts w:ascii="仿宋_GB2312" w:eastAsia="仿宋_GB2312" w:hAnsi="宋体" w:cs="宋体" w:hint="eastAsia"/>
                <w:color w:val="000000"/>
                <w:kern w:val="0"/>
                <w:sz w:val="24"/>
                <w:szCs w:val="24"/>
              </w:rPr>
              <w:t>2月22日</w:t>
            </w:r>
          </w:p>
        </w:tc>
        <w:tc>
          <w:tcPr>
            <w:tcW w:w="880" w:type="dxa"/>
            <w:tcBorders>
              <w:top w:val="single" w:sz="4" w:space="0" w:color="auto"/>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75"/>
        </w:trPr>
        <w:tc>
          <w:tcPr>
            <w:tcW w:w="2500" w:type="dxa"/>
            <w:vMerge/>
            <w:tcBorders>
              <w:top w:val="single" w:sz="8" w:space="0" w:color="auto"/>
              <w:left w:val="single" w:sz="8" w:space="0" w:color="auto"/>
              <w:bottom w:val="single" w:sz="4" w:space="0" w:color="auto"/>
              <w:right w:val="single" w:sz="4" w:space="0" w:color="auto"/>
            </w:tcBorders>
            <w:vAlign w:val="center"/>
            <w:hideMark/>
          </w:tcPr>
          <w:p w:rsidR="00DC3B9A" w:rsidRPr="00DC3B9A" w:rsidRDefault="00DC3B9A" w:rsidP="00DC3B9A">
            <w:pPr>
              <w:widowControl/>
              <w:jc w:val="left"/>
              <w:rPr>
                <w:rFonts w:ascii="仿宋_GB2312" w:eastAsia="仿宋_GB2312" w:hAnsi="宋体" w:cs="宋体"/>
                <w:color w:val="000000"/>
                <w:kern w:val="0"/>
                <w:sz w:val="24"/>
                <w:szCs w:val="24"/>
              </w:rPr>
            </w:pPr>
          </w:p>
        </w:tc>
        <w:tc>
          <w:tcPr>
            <w:tcW w:w="1180" w:type="dxa"/>
            <w:vMerge/>
            <w:tcBorders>
              <w:top w:val="single" w:sz="8" w:space="0" w:color="auto"/>
              <w:left w:val="single" w:sz="4"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proofErr w:type="gramStart"/>
            <w:r w:rsidRPr="00DC3B9A">
              <w:rPr>
                <w:rFonts w:ascii="宋体" w:hAnsi="宋体" w:cs="宋体" w:hint="eastAsia"/>
                <w:color w:val="000000"/>
                <w:kern w:val="0"/>
                <w:sz w:val="24"/>
                <w:szCs w:val="24"/>
              </w:rPr>
              <w:t>甘柳君</w:t>
            </w:r>
            <w:proofErr w:type="gramEnd"/>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15314401036504</w:t>
            </w:r>
          </w:p>
        </w:tc>
        <w:tc>
          <w:tcPr>
            <w:tcW w:w="1000" w:type="dxa"/>
            <w:vMerge/>
            <w:tcBorders>
              <w:top w:val="single" w:sz="8" w:space="0" w:color="auto"/>
              <w:left w:val="single" w:sz="4" w:space="0" w:color="auto"/>
              <w:bottom w:val="single" w:sz="4" w:space="0" w:color="000000"/>
              <w:right w:val="single" w:sz="4" w:space="0" w:color="auto"/>
            </w:tcBorders>
            <w:vAlign w:val="center"/>
            <w:hideMark/>
          </w:tcPr>
          <w:p w:rsidR="00DC3B9A" w:rsidRPr="00DC3B9A" w:rsidRDefault="00DC3B9A" w:rsidP="00DC3B9A">
            <w:pPr>
              <w:widowControl/>
              <w:jc w:val="left"/>
              <w:rPr>
                <w:rFonts w:ascii="仿宋_GB2312" w:eastAsia="仿宋_GB2312" w:hAnsi="宋体" w:cs="宋体"/>
                <w:color w:val="000000"/>
                <w:kern w:val="0"/>
                <w:sz w:val="24"/>
                <w:szCs w:val="24"/>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75"/>
        </w:trPr>
        <w:tc>
          <w:tcPr>
            <w:tcW w:w="2500" w:type="dxa"/>
            <w:vMerge/>
            <w:tcBorders>
              <w:top w:val="single" w:sz="8" w:space="0" w:color="auto"/>
              <w:left w:val="single" w:sz="8" w:space="0" w:color="auto"/>
              <w:bottom w:val="single" w:sz="4" w:space="0" w:color="auto"/>
              <w:right w:val="single" w:sz="4" w:space="0" w:color="auto"/>
            </w:tcBorders>
            <w:vAlign w:val="center"/>
            <w:hideMark/>
          </w:tcPr>
          <w:p w:rsidR="00DC3B9A" w:rsidRPr="00DC3B9A" w:rsidRDefault="00DC3B9A" w:rsidP="00DC3B9A">
            <w:pPr>
              <w:widowControl/>
              <w:jc w:val="left"/>
              <w:rPr>
                <w:rFonts w:ascii="仿宋_GB2312" w:eastAsia="仿宋_GB2312" w:hAnsi="宋体" w:cs="宋体"/>
                <w:color w:val="000000"/>
                <w:kern w:val="0"/>
                <w:sz w:val="24"/>
                <w:szCs w:val="24"/>
              </w:rPr>
            </w:pPr>
          </w:p>
        </w:tc>
        <w:tc>
          <w:tcPr>
            <w:tcW w:w="1180" w:type="dxa"/>
            <w:vMerge/>
            <w:tcBorders>
              <w:top w:val="single" w:sz="8" w:space="0" w:color="auto"/>
              <w:left w:val="single" w:sz="4"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r w:rsidRPr="00DC3B9A">
              <w:rPr>
                <w:rFonts w:ascii="宋体" w:hAnsi="宋体" w:cs="宋体" w:hint="eastAsia"/>
                <w:color w:val="000000"/>
                <w:kern w:val="0"/>
                <w:sz w:val="24"/>
                <w:szCs w:val="24"/>
              </w:rPr>
              <w:t>张珍</w:t>
            </w:r>
            <w:proofErr w:type="gramStart"/>
            <w:r w:rsidRPr="00DC3B9A">
              <w:rPr>
                <w:rFonts w:ascii="宋体" w:hAnsi="宋体" w:cs="宋体" w:hint="eastAsia"/>
                <w:color w:val="000000"/>
                <w:kern w:val="0"/>
                <w:sz w:val="24"/>
                <w:szCs w:val="24"/>
              </w:rPr>
              <w:t>珍</w:t>
            </w:r>
            <w:proofErr w:type="gramEnd"/>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15314401031516</w:t>
            </w:r>
          </w:p>
        </w:tc>
        <w:tc>
          <w:tcPr>
            <w:tcW w:w="1000" w:type="dxa"/>
            <w:vMerge/>
            <w:tcBorders>
              <w:top w:val="single" w:sz="8" w:space="0" w:color="auto"/>
              <w:left w:val="single" w:sz="4" w:space="0" w:color="auto"/>
              <w:bottom w:val="single" w:sz="4" w:space="0" w:color="000000"/>
              <w:right w:val="single" w:sz="4" w:space="0" w:color="auto"/>
            </w:tcBorders>
            <w:vAlign w:val="center"/>
            <w:hideMark/>
          </w:tcPr>
          <w:p w:rsidR="00DC3B9A" w:rsidRPr="00DC3B9A" w:rsidRDefault="00DC3B9A" w:rsidP="00DC3B9A">
            <w:pPr>
              <w:widowControl/>
              <w:jc w:val="left"/>
              <w:rPr>
                <w:rFonts w:ascii="仿宋_GB2312" w:eastAsia="仿宋_GB2312" w:hAnsi="宋体" w:cs="宋体"/>
                <w:color w:val="000000"/>
                <w:kern w:val="0"/>
                <w:sz w:val="24"/>
                <w:szCs w:val="24"/>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75"/>
        </w:trPr>
        <w:tc>
          <w:tcPr>
            <w:tcW w:w="2500" w:type="dxa"/>
            <w:vMerge w:val="restart"/>
            <w:tcBorders>
              <w:top w:val="nil"/>
              <w:left w:val="single" w:sz="8" w:space="0" w:color="auto"/>
              <w:bottom w:val="single" w:sz="4" w:space="0" w:color="auto"/>
              <w:right w:val="single" w:sz="4" w:space="0" w:color="auto"/>
            </w:tcBorders>
            <w:shd w:val="clear" w:color="auto" w:fill="auto"/>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广东省广州市增城区气象局观测预报</w:t>
            </w:r>
            <w:proofErr w:type="gramStart"/>
            <w:r w:rsidRPr="00DC3B9A">
              <w:rPr>
                <w:rFonts w:ascii="宋体" w:hAnsi="宋体" w:cs="宋体" w:hint="eastAsia"/>
                <w:color w:val="000000"/>
                <w:kern w:val="0"/>
                <w:sz w:val="22"/>
                <w:szCs w:val="22"/>
              </w:rPr>
              <w:t>科</w:t>
            </w:r>
            <w:proofErr w:type="gramEnd"/>
            <w:r w:rsidRPr="00DC3B9A">
              <w:rPr>
                <w:rFonts w:ascii="宋体" w:hAnsi="宋体" w:cs="宋体" w:hint="eastAsia"/>
                <w:color w:val="000000"/>
                <w:kern w:val="0"/>
                <w:sz w:val="22"/>
                <w:szCs w:val="22"/>
              </w:rPr>
              <w:t>科员(400149002001)</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120.900</w:t>
            </w: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proofErr w:type="gramStart"/>
            <w:r w:rsidRPr="00DC3B9A">
              <w:rPr>
                <w:rFonts w:ascii="宋体" w:hAnsi="宋体" w:cs="宋体" w:hint="eastAsia"/>
                <w:color w:val="000000"/>
                <w:kern w:val="0"/>
                <w:sz w:val="24"/>
                <w:szCs w:val="24"/>
              </w:rPr>
              <w:t>杨冠华</w:t>
            </w:r>
            <w:proofErr w:type="gramEnd"/>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15324401140923</w:t>
            </w:r>
          </w:p>
        </w:tc>
        <w:tc>
          <w:tcPr>
            <w:tcW w:w="1000" w:type="dxa"/>
            <w:vMerge/>
            <w:tcBorders>
              <w:top w:val="single" w:sz="8" w:space="0" w:color="auto"/>
              <w:left w:val="single" w:sz="4" w:space="0" w:color="auto"/>
              <w:bottom w:val="single" w:sz="4" w:space="0" w:color="000000"/>
              <w:right w:val="single" w:sz="4" w:space="0" w:color="auto"/>
            </w:tcBorders>
            <w:vAlign w:val="center"/>
            <w:hideMark/>
          </w:tcPr>
          <w:p w:rsidR="00DC3B9A" w:rsidRPr="00DC3B9A" w:rsidRDefault="00DC3B9A" w:rsidP="00DC3B9A">
            <w:pPr>
              <w:widowControl/>
              <w:jc w:val="left"/>
              <w:rPr>
                <w:rFonts w:ascii="仿宋_GB2312" w:eastAsia="仿宋_GB2312" w:hAnsi="宋体" w:cs="宋体"/>
                <w:color w:val="000000"/>
                <w:kern w:val="0"/>
                <w:sz w:val="24"/>
                <w:szCs w:val="24"/>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75"/>
        </w:trPr>
        <w:tc>
          <w:tcPr>
            <w:tcW w:w="2500" w:type="dxa"/>
            <w:vMerge/>
            <w:tcBorders>
              <w:top w:val="nil"/>
              <w:left w:val="single" w:sz="8"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180" w:type="dxa"/>
            <w:vMerge/>
            <w:tcBorders>
              <w:top w:val="nil"/>
              <w:left w:val="single" w:sz="4"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r w:rsidRPr="00DC3B9A">
              <w:rPr>
                <w:rFonts w:ascii="宋体" w:hAnsi="宋体" w:cs="宋体" w:hint="eastAsia"/>
                <w:color w:val="000000"/>
                <w:kern w:val="0"/>
                <w:sz w:val="24"/>
                <w:szCs w:val="24"/>
              </w:rPr>
              <w:t>孙丽颖</w:t>
            </w:r>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15323201146117</w:t>
            </w:r>
          </w:p>
        </w:tc>
        <w:tc>
          <w:tcPr>
            <w:tcW w:w="1000" w:type="dxa"/>
            <w:vMerge/>
            <w:tcBorders>
              <w:top w:val="single" w:sz="8" w:space="0" w:color="auto"/>
              <w:left w:val="single" w:sz="4" w:space="0" w:color="auto"/>
              <w:bottom w:val="single" w:sz="4" w:space="0" w:color="000000"/>
              <w:right w:val="single" w:sz="4" w:space="0" w:color="auto"/>
            </w:tcBorders>
            <w:vAlign w:val="center"/>
            <w:hideMark/>
          </w:tcPr>
          <w:p w:rsidR="00DC3B9A" w:rsidRPr="00DC3B9A" w:rsidRDefault="00DC3B9A" w:rsidP="00DC3B9A">
            <w:pPr>
              <w:widowControl/>
              <w:jc w:val="left"/>
              <w:rPr>
                <w:rFonts w:ascii="仿宋_GB2312" w:eastAsia="仿宋_GB2312" w:hAnsi="宋体" w:cs="宋体"/>
                <w:color w:val="000000"/>
                <w:kern w:val="0"/>
                <w:sz w:val="24"/>
                <w:szCs w:val="24"/>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75"/>
        </w:trPr>
        <w:tc>
          <w:tcPr>
            <w:tcW w:w="2500" w:type="dxa"/>
            <w:vMerge/>
            <w:tcBorders>
              <w:top w:val="nil"/>
              <w:left w:val="single" w:sz="8"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180" w:type="dxa"/>
            <w:vMerge/>
            <w:tcBorders>
              <w:top w:val="nil"/>
              <w:left w:val="single" w:sz="4"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r w:rsidRPr="00DC3B9A">
              <w:rPr>
                <w:rFonts w:ascii="宋体" w:hAnsi="宋体" w:cs="宋体" w:hint="eastAsia"/>
                <w:color w:val="000000"/>
                <w:kern w:val="0"/>
                <w:sz w:val="24"/>
                <w:szCs w:val="24"/>
              </w:rPr>
              <w:t>翁佳烽</w:t>
            </w:r>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15324401203114</w:t>
            </w:r>
          </w:p>
        </w:tc>
        <w:tc>
          <w:tcPr>
            <w:tcW w:w="1000" w:type="dxa"/>
            <w:vMerge/>
            <w:tcBorders>
              <w:top w:val="single" w:sz="8" w:space="0" w:color="auto"/>
              <w:left w:val="single" w:sz="4" w:space="0" w:color="auto"/>
              <w:bottom w:val="single" w:sz="4" w:space="0" w:color="000000"/>
              <w:right w:val="single" w:sz="4" w:space="0" w:color="auto"/>
            </w:tcBorders>
            <w:vAlign w:val="center"/>
            <w:hideMark/>
          </w:tcPr>
          <w:p w:rsidR="00DC3B9A" w:rsidRPr="00DC3B9A" w:rsidRDefault="00DC3B9A" w:rsidP="00DC3B9A">
            <w:pPr>
              <w:widowControl/>
              <w:jc w:val="left"/>
              <w:rPr>
                <w:rFonts w:ascii="仿宋_GB2312" w:eastAsia="仿宋_GB2312" w:hAnsi="宋体" w:cs="宋体"/>
                <w:color w:val="000000"/>
                <w:kern w:val="0"/>
                <w:sz w:val="24"/>
                <w:szCs w:val="24"/>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75"/>
        </w:trPr>
        <w:tc>
          <w:tcPr>
            <w:tcW w:w="2500" w:type="dxa"/>
            <w:vMerge w:val="restart"/>
            <w:tcBorders>
              <w:top w:val="nil"/>
              <w:left w:val="single" w:sz="8" w:space="0" w:color="auto"/>
              <w:bottom w:val="single" w:sz="4" w:space="0" w:color="auto"/>
              <w:right w:val="single" w:sz="4" w:space="0" w:color="auto"/>
            </w:tcBorders>
            <w:shd w:val="clear" w:color="auto" w:fill="auto"/>
            <w:vAlign w:val="center"/>
            <w:hideMark/>
          </w:tcPr>
          <w:p w:rsidR="00DC3B9A" w:rsidRPr="00DC3B9A" w:rsidRDefault="00DC3B9A" w:rsidP="00DC3B9A">
            <w:pPr>
              <w:widowControl/>
              <w:jc w:val="center"/>
              <w:rPr>
                <w:rFonts w:ascii="仿宋_GB2312" w:eastAsia="仿宋_GB2312" w:hAnsi="宋体" w:cs="宋体"/>
                <w:color w:val="000000"/>
                <w:kern w:val="0"/>
                <w:sz w:val="24"/>
                <w:szCs w:val="24"/>
              </w:rPr>
            </w:pPr>
            <w:r w:rsidRPr="00DC3B9A">
              <w:rPr>
                <w:rFonts w:ascii="仿宋_GB2312" w:eastAsia="仿宋_GB2312" w:hAnsi="宋体" w:cs="宋体" w:hint="eastAsia"/>
                <w:color w:val="000000"/>
                <w:kern w:val="0"/>
                <w:sz w:val="24"/>
                <w:szCs w:val="24"/>
              </w:rPr>
              <w:t>广东省广州市南沙区气象局防雷减灾管理办公室科员(400110003002)</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132.300</w:t>
            </w: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r w:rsidRPr="00DC3B9A">
              <w:rPr>
                <w:rFonts w:ascii="宋体" w:hAnsi="宋体" w:cs="宋体" w:hint="eastAsia"/>
                <w:color w:val="000000"/>
                <w:kern w:val="0"/>
                <w:sz w:val="24"/>
                <w:szCs w:val="24"/>
              </w:rPr>
              <w:t>柳苗苗</w:t>
            </w:r>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15323702141924</w:t>
            </w:r>
          </w:p>
        </w:tc>
        <w:tc>
          <w:tcPr>
            <w:tcW w:w="1000" w:type="dxa"/>
            <w:vMerge/>
            <w:tcBorders>
              <w:top w:val="single" w:sz="8" w:space="0" w:color="auto"/>
              <w:left w:val="single" w:sz="4" w:space="0" w:color="auto"/>
              <w:bottom w:val="single" w:sz="4" w:space="0" w:color="000000"/>
              <w:right w:val="single" w:sz="4" w:space="0" w:color="auto"/>
            </w:tcBorders>
            <w:vAlign w:val="center"/>
            <w:hideMark/>
          </w:tcPr>
          <w:p w:rsidR="00DC3B9A" w:rsidRPr="00DC3B9A" w:rsidRDefault="00DC3B9A" w:rsidP="00DC3B9A">
            <w:pPr>
              <w:widowControl/>
              <w:jc w:val="left"/>
              <w:rPr>
                <w:rFonts w:ascii="仿宋_GB2312" w:eastAsia="仿宋_GB2312" w:hAnsi="宋体" w:cs="宋体"/>
                <w:color w:val="000000"/>
                <w:kern w:val="0"/>
                <w:sz w:val="24"/>
                <w:szCs w:val="24"/>
              </w:rPr>
            </w:pPr>
          </w:p>
        </w:tc>
        <w:tc>
          <w:tcPr>
            <w:tcW w:w="880" w:type="dxa"/>
            <w:tcBorders>
              <w:top w:val="nil"/>
              <w:left w:val="nil"/>
              <w:bottom w:val="single" w:sz="4" w:space="0" w:color="auto"/>
              <w:right w:val="single" w:sz="8" w:space="0" w:color="auto"/>
            </w:tcBorders>
            <w:shd w:val="clear" w:color="auto" w:fill="auto"/>
            <w:vAlign w:val="center"/>
            <w:hideMark/>
          </w:tcPr>
          <w:p w:rsidR="00DC3B9A" w:rsidRPr="00DC3B9A" w:rsidRDefault="00DC3B9A" w:rsidP="00DC3B9A">
            <w:pPr>
              <w:widowControl/>
              <w:jc w:val="center"/>
              <w:rPr>
                <w:rFonts w:ascii="仿宋_GB2312" w:eastAsia="仿宋_GB2312" w:hAnsi="宋体" w:cs="宋体"/>
                <w:color w:val="000000"/>
                <w:kern w:val="0"/>
                <w:sz w:val="24"/>
                <w:szCs w:val="24"/>
              </w:rPr>
            </w:pPr>
            <w:r w:rsidRPr="00DC3B9A">
              <w:rPr>
                <w:rFonts w:ascii="仿宋_GB2312" w:eastAsia="仿宋_GB2312" w:hAnsi="宋体" w:cs="宋体" w:hint="eastAsia"/>
                <w:color w:val="000000"/>
                <w:kern w:val="0"/>
                <w:sz w:val="24"/>
                <w:szCs w:val="24"/>
              </w:rPr>
              <w:t xml:space="preserve">　</w:t>
            </w:r>
          </w:p>
        </w:tc>
      </w:tr>
      <w:tr w:rsidR="00DC3B9A" w:rsidRPr="00DC3B9A" w:rsidTr="00DC3B9A">
        <w:trPr>
          <w:trHeight w:val="675"/>
        </w:trPr>
        <w:tc>
          <w:tcPr>
            <w:tcW w:w="2500" w:type="dxa"/>
            <w:vMerge/>
            <w:tcBorders>
              <w:top w:val="nil"/>
              <w:left w:val="single" w:sz="8" w:space="0" w:color="auto"/>
              <w:bottom w:val="single" w:sz="4" w:space="0" w:color="auto"/>
              <w:right w:val="single" w:sz="4" w:space="0" w:color="auto"/>
            </w:tcBorders>
            <w:vAlign w:val="center"/>
            <w:hideMark/>
          </w:tcPr>
          <w:p w:rsidR="00DC3B9A" w:rsidRPr="00DC3B9A" w:rsidRDefault="00DC3B9A" w:rsidP="00DC3B9A">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r w:rsidRPr="00DC3B9A">
              <w:rPr>
                <w:rFonts w:ascii="宋体" w:hAnsi="宋体" w:cs="宋体" w:hint="eastAsia"/>
                <w:color w:val="000000"/>
                <w:kern w:val="0"/>
                <w:sz w:val="24"/>
                <w:szCs w:val="24"/>
              </w:rPr>
              <w:t>李妍</w:t>
            </w:r>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15324402061220</w:t>
            </w:r>
          </w:p>
        </w:tc>
        <w:tc>
          <w:tcPr>
            <w:tcW w:w="1000" w:type="dxa"/>
            <w:vMerge/>
            <w:tcBorders>
              <w:top w:val="single" w:sz="8" w:space="0" w:color="auto"/>
              <w:left w:val="single" w:sz="4" w:space="0" w:color="auto"/>
              <w:bottom w:val="single" w:sz="4" w:space="0" w:color="000000"/>
              <w:right w:val="single" w:sz="4" w:space="0" w:color="auto"/>
            </w:tcBorders>
            <w:vAlign w:val="center"/>
            <w:hideMark/>
          </w:tcPr>
          <w:p w:rsidR="00DC3B9A" w:rsidRPr="00DC3B9A" w:rsidRDefault="00DC3B9A" w:rsidP="00DC3B9A">
            <w:pPr>
              <w:widowControl/>
              <w:jc w:val="left"/>
              <w:rPr>
                <w:rFonts w:ascii="仿宋_GB2312" w:eastAsia="仿宋_GB2312" w:hAnsi="宋体" w:cs="宋体"/>
                <w:color w:val="000000"/>
                <w:kern w:val="0"/>
                <w:sz w:val="24"/>
                <w:szCs w:val="24"/>
              </w:rPr>
            </w:pPr>
          </w:p>
        </w:tc>
        <w:tc>
          <w:tcPr>
            <w:tcW w:w="880" w:type="dxa"/>
            <w:tcBorders>
              <w:top w:val="nil"/>
              <w:left w:val="nil"/>
              <w:bottom w:val="single" w:sz="4" w:space="0" w:color="auto"/>
              <w:right w:val="single" w:sz="8" w:space="0" w:color="auto"/>
            </w:tcBorders>
            <w:shd w:val="clear" w:color="auto" w:fill="auto"/>
            <w:vAlign w:val="center"/>
            <w:hideMark/>
          </w:tcPr>
          <w:p w:rsidR="00DC3B9A" w:rsidRPr="00DC3B9A" w:rsidRDefault="00DC3B9A" w:rsidP="00DC3B9A">
            <w:pPr>
              <w:widowControl/>
              <w:jc w:val="center"/>
              <w:rPr>
                <w:rFonts w:ascii="仿宋_GB2312" w:eastAsia="仿宋_GB2312" w:hAnsi="宋体" w:cs="宋体"/>
                <w:color w:val="000000"/>
                <w:kern w:val="0"/>
                <w:sz w:val="24"/>
                <w:szCs w:val="24"/>
              </w:rPr>
            </w:pPr>
            <w:r w:rsidRPr="00DC3B9A">
              <w:rPr>
                <w:rFonts w:ascii="仿宋_GB2312" w:eastAsia="仿宋_GB2312" w:hAnsi="宋体" w:cs="宋体" w:hint="eastAsia"/>
                <w:color w:val="000000"/>
                <w:kern w:val="0"/>
                <w:sz w:val="24"/>
                <w:szCs w:val="24"/>
              </w:rPr>
              <w:t xml:space="preserve">　</w:t>
            </w:r>
          </w:p>
        </w:tc>
      </w:tr>
      <w:tr w:rsidR="00DC3B9A" w:rsidRPr="00DC3B9A" w:rsidTr="00DC3B9A">
        <w:trPr>
          <w:trHeight w:val="675"/>
        </w:trPr>
        <w:tc>
          <w:tcPr>
            <w:tcW w:w="2500" w:type="dxa"/>
            <w:vMerge/>
            <w:tcBorders>
              <w:top w:val="nil"/>
              <w:left w:val="single" w:sz="8" w:space="0" w:color="auto"/>
              <w:bottom w:val="single" w:sz="4" w:space="0" w:color="auto"/>
              <w:right w:val="single" w:sz="4" w:space="0" w:color="auto"/>
            </w:tcBorders>
            <w:vAlign w:val="center"/>
            <w:hideMark/>
          </w:tcPr>
          <w:p w:rsidR="00DC3B9A" w:rsidRPr="00DC3B9A" w:rsidRDefault="00DC3B9A" w:rsidP="00DC3B9A">
            <w:pPr>
              <w:widowControl/>
              <w:jc w:val="left"/>
              <w:rPr>
                <w:rFonts w:ascii="仿宋_GB2312" w:eastAsia="仿宋_GB2312" w:hAnsi="宋体" w:cs="宋体"/>
                <w:color w:val="000000"/>
                <w:kern w:val="0"/>
                <w:sz w:val="24"/>
                <w:szCs w:val="24"/>
              </w:rPr>
            </w:pPr>
          </w:p>
        </w:tc>
        <w:tc>
          <w:tcPr>
            <w:tcW w:w="1180" w:type="dxa"/>
            <w:vMerge/>
            <w:tcBorders>
              <w:top w:val="nil"/>
              <w:left w:val="single" w:sz="4"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r w:rsidRPr="00DC3B9A">
              <w:rPr>
                <w:rFonts w:ascii="宋体" w:hAnsi="宋体" w:cs="宋体" w:hint="eastAsia"/>
                <w:color w:val="000000"/>
                <w:kern w:val="0"/>
                <w:sz w:val="24"/>
                <w:szCs w:val="24"/>
              </w:rPr>
              <w:t>郑妍</w:t>
            </w:r>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15324401091510</w:t>
            </w:r>
          </w:p>
        </w:tc>
        <w:tc>
          <w:tcPr>
            <w:tcW w:w="1000" w:type="dxa"/>
            <w:vMerge/>
            <w:tcBorders>
              <w:top w:val="single" w:sz="8" w:space="0" w:color="auto"/>
              <w:left w:val="single" w:sz="4" w:space="0" w:color="auto"/>
              <w:bottom w:val="single" w:sz="4" w:space="0" w:color="000000"/>
              <w:right w:val="single" w:sz="4" w:space="0" w:color="auto"/>
            </w:tcBorders>
            <w:vAlign w:val="center"/>
            <w:hideMark/>
          </w:tcPr>
          <w:p w:rsidR="00DC3B9A" w:rsidRPr="00DC3B9A" w:rsidRDefault="00DC3B9A" w:rsidP="00DC3B9A">
            <w:pPr>
              <w:widowControl/>
              <w:jc w:val="left"/>
              <w:rPr>
                <w:rFonts w:ascii="仿宋_GB2312" w:eastAsia="仿宋_GB2312" w:hAnsi="宋体" w:cs="宋体"/>
                <w:color w:val="000000"/>
                <w:kern w:val="0"/>
                <w:sz w:val="24"/>
                <w:szCs w:val="24"/>
              </w:rPr>
            </w:pPr>
          </w:p>
        </w:tc>
        <w:tc>
          <w:tcPr>
            <w:tcW w:w="880" w:type="dxa"/>
            <w:tcBorders>
              <w:top w:val="nil"/>
              <w:left w:val="nil"/>
              <w:bottom w:val="single" w:sz="4" w:space="0" w:color="auto"/>
              <w:right w:val="single" w:sz="8" w:space="0" w:color="auto"/>
            </w:tcBorders>
            <w:shd w:val="clear" w:color="auto" w:fill="auto"/>
            <w:vAlign w:val="center"/>
            <w:hideMark/>
          </w:tcPr>
          <w:p w:rsidR="00DC3B9A" w:rsidRPr="00DC3B9A" w:rsidRDefault="00DC3B9A" w:rsidP="00DC3B9A">
            <w:pPr>
              <w:widowControl/>
              <w:jc w:val="center"/>
              <w:rPr>
                <w:rFonts w:ascii="仿宋_GB2312" w:eastAsia="仿宋_GB2312" w:hAnsi="宋体" w:cs="宋体"/>
                <w:color w:val="000000"/>
                <w:kern w:val="0"/>
                <w:sz w:val="24"/>
                <w:szCs w:val="24"/>
              </w:rPr>
            </w:pPr>
            <w:r w:rsidRPr="00DC3B9A">
              <w:rPr>
                <w:rFonts w:ascii="仿宋_GB2312" w:eastAsia="仿宋_GB2312" w:hAnsi="宋体" w:cs="宋体" w:hint="eastAsia"/>
                <w:color w:val="000000"/>
                <w:kern w:val="0"/>
                <w:sz w:val="24"/>
                <w:szCs w:val="24"/>
              </w:rPr>
              <w:t xml:space="preserve">　</w:t>
            </w:r>
          </w:p>
        </w:tc>
      </w:tr>
      <w:tr w:rsidR="00DC3B9A" w:rsidRPr="00DC3B9A" w:rsidTr="00DC3B9A">
        <w:trPr>
          <w:trHeight w:val="675"/>
        </w:trPr>
        <w:tc>
          <w:tcPr>
            <w:tcW w:w="2500" w:type="dxa"/>
            <w:vMerge w:val="restart"/>
            <w:tcBorders>
              <w:top w:val="nil"/>
              <w:left w:val="single" w:sz="8" w:space="0" w:color="auto"/>
              <w:bottom w:val="single" w:sz="4" w:space="0" w:color="auto"/>
              <w:right w:val="single" w:sz="4" w:space="0" w:color="auto"/>
            </w:tcBorders>
            <w:shd w:val="clear" w:color="auto" w:fill="auto"/>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广东省广州市南沙区气象局业务</w:t>
            </w:r>
            <w:proofErr w:type="gramStart"/>
            <w:r w:rsidRPr="00DC3B9A">
              <w:rPr>
                <w:rFonts w:ascii="宋体" w:hAnsi="宋体" w:cs="宋体" w:hint="eastAsia"/>
                <w:color w:val="000000"/>
                <w:kern w:val="0"/>
                <w:sz w:val="22"/>
                <w:szCs w:val="22"/>
              </w:rPr>
              <w:t>科</w:t>
            </w:r>
            <w:proofErr w:type="gramEnd"/>
            <w:r w:rsidRPr="00DC3B9A">
              <w:rPr>
                <w:rFonts w:ascii="宋体" w:hAnsi="宋体" w:cs="宋体" w:hint="eastAsia"/>
                <w:color w:val="000000"/>
                <w:kern w:val="0"/>
                <w:sz w:val="22"/>
                <w:szCs w:val="22"/>
              </w:rPr>
              <w:t>科员(400149003001)</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126.200</w:t>
            </w: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proofErr w:type="gramStart"/>
            <w:r w:rsidRPr="00DC3B9A">
              <w:rPr>
                <w:rFonts w:ascii="宋体" w:hAnsi="宋体" w:cs="宋体" w:hint="eastAsia"/>
                <w:color w:val="000000"/>
                <w:kern w:val="0"/>
                <w:sz w:val="24"/>
                <w:szCs w:val="24"/>
              </w:rPr>
              <w:t>杨可</w:t>
            </w:r>
            <w:proofErr w:type="gramEnd"/>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15324301611017</w:t>
            </w:r>
          </w:p>
        </w:tc>
        <w:tc>
          <w:tcPr>
            <w:tcW w:w="1000" w:type="dxa"/>
            <w:vMerge/>
            <w:tcBorders>
              <w:top w:val="single" w:sz="8" w:space="0" w:color="auto"/>
              <w:left w:val="single" w:sz="4" w:space="0" w:color="auto"/>
              <w:bottom w:val="single" w:sz="4" w:space="0" w:color="000000"/>
              <w:right w:val="single" w:sz="4" w:space="0" w:color="auto"/>
            </w:tcBorders>
            <w:vAlign w:val="center"/>
            <w:hideMark/>
          </w:tcPr>
          <w:p w:rsidR="00DC3B9A" w:rsidRPr="00DC3B9A" w:rsidRDefault="00DC3B9A" w:rsidP="00DC3B9A">
            <w:pPr>
              <w:widowControl/>
              <w:jc w:val="left"/>
              <w:rPr>
                <w:rFonts w:ascii="仿宋_GB2312" w:eastAsia="仿宋_GB2312" w:hAnsi="宋体" w:cs="宋体"/>
                <w:color w:val="000000"/>
                <w:kern w:val="0"/>
                <w:sz w:val="24"/>
                <w:szCs w:val="24"/>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75"/>
        </w:trPr>
        <w:tc>
          <w:tcPr>
            <w:tcW w:w="2500" w:type="dxa"/>
            <w:vMerge/>
            <w:tcBorders>
              <w:top w:val="nil"/>
              <w:left w:val="single" w:sz="8"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180" w:type="dxa"/>
            <w:vMerge/>
            <w:tcBorders>
              <w:top w:val="nil"/>
              <w:left w:val="single" w:sz="4"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proofErr w:type="gramStart"/>
            <w:r w:rsidRPr="00DC3B9A">
              <w:rPr>
                <w:rFonts w:ascii="宋体" w:hAnsi="宋体" w:cs="宋体" w:hint="eastAsia"/>
                <w:color w:val="000000"/>
                <w:kern w:val="0"/>
                <w:sz w:val="24"/>
                <w:szCs w:val="24"/>
              </w:rPr>
              <w:t>李毅恒</w:t>
            </w:r>
            <w:proofErr w:type="gramEnd"/>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15324401302124</w:t>
            </w:r>
          </w:p>
        </w:tc>
        <w:tc>
          <w:tcPr>
            <w:tcW w:w="1000" w:type="dxa"/>
            <w:vMerge/>
            <w:tcBorders>
              <w:top w:val="single" w:sz="8" w:space="0" w:color="auto"/>
              <w:left w:val="single" w:sz="4" w:space="0" w:color="auto"/>
              <w:bottom w:val="single" w:sz="4" w:space="0" w:color="000000"/>
              <w:right w:val="single" w:sz="4" w:space="0" w:color="auto"/>
            </w:tcBorders>
            <w:vAlign w:val="center"/>
            <w:hideMark/>
          </w:tcPr>
          <w:p w:rsidR="00DC3B9A" w:rsidRPr="00DC3B9A" w:rsidRDefault="00DC3B9A" w:rsidP="00DC3B9A">
            <w:pPr>
              <w:widowControl/>
              <w:jc w:val="left"/>
              <w:rPr>
                <w:rFonts w:ascii="仿宋_GB2312" w:eastAsia="仿宋_GB2312" w:hAnsi="宋体" w:cs="宋体"/>
                <w:color w:val="000000"/>
                <w:kern w:val="0"/>
                <w:sz w:val="24"/>
                <w:szCs w:val="24"/>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75"/>
        </w:trPr>
        <w:tc>
          <w:tcPr>
            <w:tcW w:w="2500" w:type="dxa"/>
            <w:vMerge/>
            <w:tcBorders>
              <w:top w:val="nil"/>
              <w:left w:val="single" w:sz="8"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180" w:type="dxa"/>
            <w:vMerge/>
            <w:tcBorders>
              <w:top w:val="nil"/>
              <w:left w:val="single" w:sz="4"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r w:rsidRPr="00DC3B9A">
              <w:rPr>
                <w:rFonts w:ascii="宋体" w:hAnsi="宋体" w:cs="宋体" w:hint="eastAsia"/>
                <w:color w:val="000000"/>
                <w:kern w:val="0"/>
                <w:sz w:val="24"/>
                <w:szCs w:val="24"/>
              </w:rPr>
              <w:t>麦静雯</w:t>
            </w:r>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15324405061526</w:t>
            </w:r>
          </w:p>
        </w:tc>
        <w:tc>
          <w:tcPr>
            <w:tcW w:w="1000" w:type="dxa"/>
            <w:vMerge/>
            <w:tcBorders>
              <w:top w:val="single" w:sz="8" w:space="0" w:color="auto"/>
              <w:left w:val="single" w:sz="4" w:space="0" w:color="auto"/>
              <w:bottom w:val="single" w:sz="4" w:space="0" w:color="000000"/>
              <w:right w:val="single" w:sz="4" w:space="0" w:color="auto"/>
            </w:tcBorders>
            <w:vAlign w:val="center"/>
            <w:hideMark/>
          </w:tcPr>
          <w:p w:rsidR="00DC3B9A" w:rsidRPr="00DC3B9A" w:rsidRDefault="00DC3B9A" w:rsidP="00DC3B9A">
            <w:pPr>
              <w:widowControl/>
              <w:jc w:val="left"/>
              <w:rPr>
                <w:rFonts w:ascii="仿宋_GB2312" w:eastAsia="仿宋_GB2312" w:hAnsi="宋体" w:cs="宋体"/>
                <w:color w:val="000000"/>
                <w:kern w:val="0"/>
                <w:sz w:val="24"/>
                <w:szCs w:val="24"/>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75"/>
        </w:trPr>
        <w:tc>
          <w:tcPr>
            <w:tcW w:w="2500" w:type="dxa"/>
            <w:vMerge w:val="restart"/>
            <w:tcBorders>
              <w:top w:val="nil"/>
              <w:left w:val="single" w:sz="8" w:space="0" w:color="auto"/>
              <w:bottom w:val="single" w:sz="4" w:space="0" w:color="auto"/>
              <w:right w:val="single" w:sz="4" w:space="0" w:color="auto"/>
            </w:tcBorders>
            <w:shd w:val="clear" w:color="auto" w:fill="auto"/>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广东省汕头市气象局办公室（监察审计科）科员(400110004001)</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137.800</w:t>
            </w: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r w:rsidRPr="00DC3B9A">
              <w:rPr>
                <w:rFonts w:ascii="宋体" w:hAnsi="宋体" w:cs="宋体" w:hint="eastAsia"/>
                <w:color w:val="000000"/>
                <w:kern w:val="0"/>
                <w:sz w:val="24"/>
                <w:szCs w:val="24"/>
              </w:rPr>
              <w:t>张艳</w:t>
            </w:r>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15323101170416</w:t>
            </w:r>
          </w:p>
        </w:tc>
        <w:tc>
          <w:tcPr>
            <w:tcW w:w="1000" w:type="dxa"/>
            <w:vMerge/>
            <w:tcBorders>
              <w:top w:val="single" w:sz="8" w:space="0" w:color="auto"/>
              <w:left w:val="single" w:sz="4" w:space="0" w:color="auto"/>
              <w:bottom w:val="single" w:sz="4" w:space="0" w:color="000000"/>
              <w:right w:val="single" w:sz="4" w:space="0" w:color="auto"/>
            </w:tcBorders>
            <w:vAlign w:val="center"/>
            <w:hideMark/>
          </w:tcPr>
          <w:p w:rsidR="00DC3B9A" w:rsidRPr="00DC3B9A" w:rsidRDefault="00DC3B9A" w:rsidP="00DC3B9A">
            <w:pPr>
              <w:widowControl/>
              <w:jc w:val="left"/>
              <w:rPr>
                <w:rFonts w:ascii="仿宋_GB2312" w:eastAsia="仿宋_GB2312" w:hAnsi="宋体" w:cs="宋体"/>
                <w:color w:val="000000"/>
                <w:kern w:val="0"/>
                <w:sz w:val="24"/>
                <w:szCs w:val="24"/>
              </w:rPr>
            </w:pPr>
          </w:p>
        </w:tc>
        <w:tc>
          <w:tcPr>
            <w:tcW w:w="880" w:type="dxa"/>
            <w:tcBorders>
              <w:top w:val="nil"/>
              <w:left w:val="nil"/>
              <w:bottom w:val="single" w:sz="4" w:space="0" w:color="auto"/>
              <w:right w:val="single" w:sz="8" w:space="0" w:color="auto"/>
            </w:tcBorders>
            <w:shd w:val="clear" w:color="auto" w:fill="auto"/>
            <w:vAlign w:val="center"/>
            <w:hideMark/>
          </w:tcPr>
          <w:p w:rsidR="00DC3B9A" w:rsidRPr="00DC3B9A" w:rsidRDefault="00DC3B9A" w:rsidP="00DC3B9A">
            <w:pPr>
              <w:widowControl/>
              <w:jc w:val="center"/>
              <w:rPr>
                <w:rFonts w:ascii="仿宋_GB2312" w:eastAsia="仿宋_GB2312" w:hAnsi="宋体" w:cs="宋体"/>
                <w:color w:val="000000"/>
                <w:kern w:val="0"/>
                <w:sz w:val="24"/>
                <w:szCs w:val="24"/>
              </w:rPr>
            </w:pPr>
            <w:r w:rsidRPr="00DC3B9A">
              <w:rPr>
                <w:rFonts w:ascii="仿宋_GB2312" w:eastAsia="仿宋_GB2312" w:hAnsi="宋体" w:cs="宋体" w:hint="eastAsia"/>
                <w:color w:val="000000"/>
                <w:kern w:val="0"/>
                <w:sz w:val="24"/>
                <w:szCs w:val="24"/>
              </w:rPr>
              <w:t xml:space="preserve">　</w:t>
            </w:r>
          </w:p>
        </w:tc>
      </w:tr>
      <w:tr w:rsidR="00DC3B9A" w:rsidRPr="00DC3B9A" w:rsidTr="00DC3B9A">
        <w:trPr>
          <w:trHeight w:val="675"/>
        </w:trPr>
        <w:tc>
          <w:tcPr>
            <w:tcW w:w="2500" w:type="dxa"/>
            <w:vMerge/>
            <w:tcBorders>
              <w:top w:val="nil"/>
              <w:left w:val="single" w:sz="8"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180" w:type="dxa"/>
            <w:vMerge/>
            <w:tcBorders>
              <w:top w:val="nil"/>
              <w:left w:val="single" w:sz="4"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proofErr w:type="gramStart"/>
            <w:r w:rsidRPr="00DC3B9A">
              <w:rPr>
                <w:rFonts w:ascii="宋体" w:hAnsi="宋体" w:cs="宋体" w:hint="eastAsia"/>
                <w:color w:val="000000"/>
                <w:kern w:val="0"/>
                <w:sz w:val="24"/>
                <w:szCs w:val="24"/>
              </w:rPr>
              <w:t>黄伊帆</w:t>
            </w:r>
            <w:proofErr w:type="gramEnd"/>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15324401294319</w:t>
            </w:r>
          </w:p>
        </w:tc>
        <w:tc>
          <w:tcPr>
            <w:tcW w:w="1000" w:type="dxa"/>
            <w:vMerge/>
            <w:tcBorders>
              <w:top w:val="single" w:sz="8" w:space="0" w:color="auto"/>
              <w:left w:val="single" w:sz="4" w:space="0" w:color="auto"/>
              <w:bottom w:val="single" w:sz="4" w:space="0" w:color="000000"/>
              <w:right w:val="single" w:sz="4" w:space="0" w:color="auto"/>
            </w:tcBorders>
            <w:vAlign w:val="center"/>
            <w:hideMark/>
          </w:tcPr>
          <w:p w:rsidR="00DC3B9A" w:rsidRPr="00DC3B9A" w:rsidRDefault="00DC3B9A" w:rsidP="00DC3B9A">
            <w:pPr>
              <w:widowControl/>
              <w:jc w:val="left"/>
              <w:rPr>
                <w:rFonts w:ascii="仿宋_GB2312" w:eastAsia="仿宋_GB2312" w:hAnsi="宋体" w:cs="宋体"/>
                <w:color w:val="000000"/>
                <w:kern w:val="0"/>
                <w:sz w:val="24"/>
                <w:szCs w:val="24"/>
              </w:rPr>
            </w:pPr>
          </w:p>
        </w:tc>
        <w:tc>
          <w:tcPr>
            <w:tcW w:w="880" w:type="dxa"/>
            <w:tcBorders>
              <w:top w:val="nil"/>
              <w:left w:val="nil"/>
              <w:bottom w:val="single" w:sz="4" w:space="0" w:color="auto"/>
              <w:right w:val="single" w:sz="8" w:space="0" w:color="auto"/>
            </w:tcBorders>
            <w:shd w:val="clear" w:color="auto" w:fill="auto"/>
            <w:vAlign w:val="center"/>
            <w:hideMark/>
          </w:tcPr>
          <w:p w:rsidR="00DC3B9A" w:rsidRPr="00DC3B9A" w:rsidRDefault="00DC3B9A" w:rsidP="00DC3B9A">
            <w:pPr>
              <w:widowControl/>
              <w:jc w:val="center"/>
              <w:rPr>
                <w:rFonts w:ascii="仿宋_GB2312" w:eastAsia="仿宋_GB2312" w:hAnsi="宋体" w:cs="宋体"/>
                <w:color w:val="000000"/>
                <w:kern w:val="0"/>
                <w:sz w:val="24"/>
                <w:szCs w:val="24"/>
              </w:rPr>
            </w:pPr>
            <w:r w:rsidRPr="00DC3B9A">
              <w:rPr>
                <w:rFonts w:ascii="仿宋_GB2312" w:eastAsia="仿宋_GB2312" w:hAnsi="宋体" w:cs="宋体" w:hint="eastAsia"/>
                <w:color w:val="000000"/>
                <w:kern w:val="0"/>
                <w:sz w:val="24"/>
                <w:szCs w:val="24"/>
              </w:rPr>
              <w:t xml:space="preserve">　</w:t>
            </w:r>
          </w:p>
        </w:tc>
      </w:tr>
      <w:tr w:rsidR="00DC3B9A" w:rsidRPr="00DC3B9A" w:rsidTr="00DC3B9A">
        <w:trPr>
          <w:trHeight w:val="675"/>
        </w:trPr>
        <w:tc>
          <w:tcPr>
            <w:tcW w:w="2500" w:type="dxa"/>
            <w:vMerge/>
            <w:tcBorders>
              <w:top w:val="nil"/>
              <w:left w:val="single" w:sz="8"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180" w:type="dxa"/>
            <w:vMerge/>
            <w:tcBorders>
              <w:top w:val="nil"/>
              <w:left w:val="single" w:sz="4"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r w:rsidRPr="00DC3B9A">
              <w:rPr>
                <w:rFonts w:ascii="宋体" w:hAnsi="宋体" w:cs="宋体" w:hint="eastAsia"/>
                <w:color w:val="000000"/>
                <w:kern w:val="0"/>
                <w:sz w:val="24"/>
                <w:szCs w:val="24"/>
              </w:rPr>
              <w:t>张滢</w:t>
            </w:r>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15324401322022</w:t>
            </w:r>
          </w:p>
        </w:tc>
        <w:tc>
          <w:tcPr>
            <w:tcW w:w="1000" w:type="dxa"/>
            <w:vMerge/>
            <w:tcBorders>
              <w:top w:val="single" w:sz="8" w:space="0" w:color="auto"/>
              <w:left w:val="single" w:sz="4" w:space="0" w:color="auto"/>
              <w:bottom w:val="single" w:sz="4" w:space="0" w:color="000000"/>
              <w:right w:val="single" w:sz="4" w:space="0" w:color="auto"/>
            </w:tcBorders>
            <w:vAlign w:val="center"/>
            <w:hideMark/>
          </w:tcPr>
          <w:p w:rsidR="00DC3B9A" w:rsidRPr="00DC3B9A" w:rsidRDefault="00DC3B9A" w:rsidP="00DC3B9A">
            <w:pPr>
              <w:widowControl/>
              <w:jc w:val="left"/>
              <w:rPr>
                <w:rFonts w:ascii="仿宋_GB2312" w:eastAsia="仿宋_GB2312" w:hAnsi="宋体" w:cs="宋体"/>
                <w:color w:val="000000"/>
                <w:kern w:val="0"/>
                <w:sz w:val="24"/>
                <w:szCs w:val="24"/>
              </w:rPr>
            </w:pPr>
          </w:p>
        </w:tc>
        <w:tc>
          <w:tcPr>
            <w:tcW w:w="880" w:type="dxa"/>
            <w:tcBorders>
              <w:top w:val="nil"/>
              <w:left w:val="nil"/>
              <w:bottom w:val="single" w:sz="4" w:space="0" w:color="auto"/>
              <w:right w:val="single" w:sz="8" w:space="0" w:color="auto"/>
            </w:tcBorders>
            <w:shd w:val="clear" w:color="auto" w:fill="auto"/>
            <w:vAlign w:val="center"/>
            <w:hideMark/>
          </w:tcPr>
          <w:p w:rsidR="00DC3B9A" w:rsidRPr="00DC3B9A" w:rsidRDefault="00DC3B9A" w:rsidP="00DC3B9A">
            <w:pPr>
              <w:widowControl/>
              <w:jc w:val="center"/>
              <w:rPr>
                <w:color w:val="000000"/>
                <w:kern w:val="0"/>
                <w:sz w:val="24"/>
                <w:szCs w:val="24"/>
              </w:rPr>
            </w:pPr>
            <w:r w:rsidRPr="00DC3B9A">
              <w:rPr>
                <w:color w:val="000000"/>
                <w:kern w:val="0"/>
                <w:sz w:val="24"/>
                <w:szCs w:val="24"/>
              </w:rPr>
              <w:t xml:space="preserve">　</w:t>
            </w:r>
          </w:p>
        </w:tc>
      </w:tr>
      <w:tr w:rsidR="00DC3B9A" w:rsidRPr="00DC3B9A" w:rsidTr="00DC3B9A">
        <w:trPr>
          <w:trHeight w:val="615"/>
        </w:trPr>
        <w:tc>
          <w:tcPr>
            <w:tcW w:w="250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DC3B9A" w:rsidRPr="00DC3B9A" w:rsidRDefault="00DC3B9A" w:rsidP="00DC3B9A">
            <w:pPr>
              <w:widowControl/>
              <w:jc w:val="center"/>
              <w:rPr>
                <w:rFonts w:ascii="黑体" w:eastAsia="黑体" w:hAnsi="黑体" w:cs="宋体"/>
                <w:b/>
                <w:bCs/>
                <w:color w:val="000000"/>
                <w:kern w:val="0"/>
                <w:sz w:val="28"/>
                <w:szCs w:val="28"/>
              </w:rPr>
            </w:pPr>
            <w:r w:rsidRPr="00DC3B9A">
              <w:rPr>
                <w:rFonts w:ascii="黑体" w:eastAsia="黑体" w:hAnsi="黑体" w:cs="宋体" w:hint="eastAsia"/>
                <w:b/>
                <w:bCs/>
                <w:color w:val="000000"/>
                <w:kern w:val="0"/>
                <w:sz w:val="28"/>
                <w:szCs w:val="28"/>
              </w:rPr>
              <w:lastRenderedPageBreak/>
              <w:t>职位名称及代码</w:t>
            </w:r>
          </w:p>
        </w:tc>
        <w:tc>
          <w:tcPr>
            <w:tcW w:w="1180" w:type="dxa"/>
            <w:tcBorders>
              <w:top w:val="single" w:sz="8" w:space="0" w:color="000000"/>
              <w:left w:val="nil"/>
              <w:bottom w:val="nil"/>
              <w:right w:val="single" w:sz="8" w:space="0" w:color="000000"/>
            </w:tcBorders>
            <w:shd w:val="clear" w:color="auto" w:fill="auto"/>
            <w:vAlign w:val="center"/>
            <w:hideMark/>
          </w:tcPr>
          <w:p w:rsidR="00DC3B9A" w:rsidRPr="00DC3B9A" w:rsidRDefault="00DC3B9A" w:rsidP="00DC3B9A">
            <w:pPr>
              <w:widowControl/>
              <w:jc w:val="center"/>
              <w:rPr>
                <w:rFonts w:ascii="黑体" w:eastAsia="黑体" w:hAnsi="黑体" w:cs="宋体"/>
                <w:b/>
                <w:bCs/>
                <w:color w:val="000000"/>
                <w:kern w:val="0"/>
                <w:sz w:val="28"/>
                <w:szCs w:val="28"/>
              </w:rPr>
            </w:pPr>
            <w:r w:rsidRPr="00DC3B9A">
              <w:rPr>
                <w:rFonts w:ascii="黑体" w:eastAsia="黑体" w:hAnsi="黑体" w:cs="宋体" w:hint="eastAsia"/>
                <w:b/>
                <w:bCs/>
                <w:color w:val="000000"/>
                <w:kern w:val="0"/>
                <w:sz w:val="28"/>
                <w:szCs w:val="28"/>
              </w:rPr>
              <w:t>面试</w:t>
            </w:r>
          </w:p>
        </w:tc>
        <w:tc>
          <w:tcPr>
            <w:tcW w:w="144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DC3B9A" w:rsidRPr="00DC3B9A" w:rsidRDefault="00DC3B9A" w:rsidP="00DC3B9A">
            <w:pPr>
              <w:widowControl/>
              <w:jc w:val="center"/>
              <w:rPr>
                <w:rFonts w:ascii="黑体" w:eastAsia="黑体" w:hAnsi="黑体" w:cs="宋体"/>
                <w:b/>
                <w:bCs/>
                <w:color w:val="000000"/>
                <w:kern w:val="0"/>
                <w:sz w:val="28"/>
                <w:szCs w:val="28"/>
              </w:rPr>
            </w:pPr>
            <w:r w:rsidRPr="00DC3B9A">
              <w:rPr>
                <w:rFonts w:ascii="黑体" w:eastAsia="黑体" w:hAnsi="黑体" w:cs="宋体" w:hint="eastAsia"/>
                <w:b/>
                <w:bCs/>
                <w:color w:val="000000"/>
                <w:kern w:val="0"/>
                <w:sz w:val="28"/>
                <w:szCs w:val="28"/>
              </w:rPr>
              <w:t>姓</w:t>
            </w:r>
            <w:r w:rsidRPr="00DC3B9A">
              <w:rPr>
                <w:rFonts w:eastAsia="黑体"/>
                <w:b/>
                <w:bCs/>
                <w:color w:val="000000"/>
                <w:kern w:val="0"/>
                <w:sz w:val="28"/>
                <w:szCs w:val="28"/>
              </w:rPr>
              <w:t xml:space="preserve">  </w:t>
            </w:r>
            <w:r w:rsidRPr="00DC3B9A">
              <w:rPr>
                <w:rFonts w:ascii="黑体" w:eastAsia="黑体" w:hAnsi="黑体" w:cs="宋体" w:hint="eastAsia"/>
                <w:b/>
                <w:bCs/>
                <w:color w:val="000000"/>
                <w:kern w:val="0"/>
                <w:sz w:val="28"/>
                <w:szCs w:val="28"/>
              </w:rPr>
              <w:t>名</w:t>
            </w:r>
          </w:p>
        </w:tc>
        <w:tc>
          <w:tcPr>
            <w:tcW w:w="220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DC3B9A" w:rsidRPr="00DC3B9A" w:rsidRDefault="00DC3B9A" w:rsidP="00DC3B9A">
            <w:pPr>
              <w:widowControl/>
              <w:jc w:val="center"/>
              <w:rPr>
                <w:rFonts w:ascii="黑体" w:eastAsia="黑体" w:hAnsi="黑体" w:cs="宋体"/>
                <w:b/>
                <w:bCs/>
                <w:color w:val="000000"/>
                <w:kern w:val="0"/>
                <w:sz w:val="28"/>
                <w:szCs w:val="28"/>
              </w:rPr>
            </w:pPr>
            <w:r w:rsidRPr="00DC3B9A">
              <w:rPr>
                <w:rFonts w:ascii="黑体" w:eastAsia="黑体" w:hAnsi="黑体" w:cs="宋体" w:hint="eastAsia"/>
                <w:b/>
                <w:bCs/>
                <w:color w:val="000000"/>
                <w:kern w:val="0"/>
                <w:sz w:val="28"/>
                <w:szCs w:val="28"/>
              </w:rPr>
              <w:t>准考证号</w:t>
            </w:r>
          </w:p>
        </w:tc>
        <w:tc>
          <w:tcPr>
            <w:tcW w:w="100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DC3B9A" w:rsidRPr="00DC3B9A" w:rsidRDefault="00DC3B9A" w:rsidP="00DC3B9A">
            <w:pPr>
              <w:widowControl/>
              <w:jc w:val="center"/>
              <w:rPr>
                <w:rFonts w:ascii="黑体" w:eastAsia="黑体" w:hAnsi="黑体" w:cs="宋体"/>
                <w:b/>
                <w:bCs/>
                <w:color w:val="000000"/>
                <w:kern w:val="0"/>
                <w:sz w:val="28"/>
                <w:szCs w:val="28"/>
              </w:rPr>
            </w:pPr>
            <w:r w:rsidRPr="00DC3B9A">
              <w:rPr>
                <w:rFonts w:ascii="黑体" w:eastAsia="黑体" w:hAnsi="黑体" w:cs="宋体" w:hint="eastAsia"/>
                <w:b/>
                <w:bCs/>
                <w:color w:val="000000"/>
                <w:kern w:val="0"/>
                <w:sz w:val="28"/>
                <w:szCs w:val="28"/>
              </w:rPr>
              <w:t>面试时间</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C3B9A" w:rsidRPr="00DC3B9A" w:rsidRDefault="00DC3B9A" w:rsidP="00DC3B9A">
            <w:pPr>
              <w:widowControl/>
              <w:jc w:val="center"/>
              <w:rPr>
                <w:rFonts w:ascii="黑体" w:eastAsia="黑体" w:hAnsi="黑体" w:cs="宋体"/>
                <w:b/>
                <w:bCs/>
                <w:color w:val="000000"/>
                <w:kern w:val="0"/>
                <w:sz w:val="28"/>
                <w:szCs w:val="28"/>
              </w:rPr>
            </w:pPr>
            <w:r w:rsidRPr="00DC3B9A">
              <w:rPr>
                <w:rFonts w:ascii="黑体" w:eastAsia="黑体" w:hAnsi="黑体" w:cs="宋体" w:hint="eastAsia"/>
                <w:b/>
                <w:bCs/>
                <w:color w:val="000000"/>
                <w:kern w:val="0"/>
                <w:sz w:val="28"/>
                <w:szCs w:val="28"/>
              </w:rPr>
              <w:t>备</w:t>
            </w:r>
            <w:r w:rsidRPr="00DC3B9A">
              <w:rPr>
                <w:rFonts w:eastAsia="黑体"/>
                <w:b/>
                <w:bCs/>
                <w:color w:val="000000"/>
                <w:kern w:val="0"/>
                <w:sz w:val="28"/>
                <w:szCs w:val="28"/>
              </w:rPr>
              <w:t xml:space="preserve"> </w:t>
            </w:r>
            <w:r w:rsidRPr="00DC3B9A">
              <w:rPr>
                <w:rFonts w:ascii="黑体" w:eastAsia="黑体" w:hAnsi="黑体" w:cs="宋体" w:hint="eastAsia"/>
                <w:b/>
                <w:bCs/>
                <w:color w:val="000000"/>
                <w:kern w:val="0"/>
                <w:sz w:val="28"/>
                <w:szCs w:val="28"/>
              </w:rPr>
              <w:t>注</w:t>
            </w:r>
          </w:p>
        </w:tc>
      </w:tr>
      <w:tr w:rsidR="00DC3B9A" w:rsidRPr="00DC3B9A" w:rsidTr="00DC3B9A">
        <w:trPr>
          <w:trHeight w:val="540"/>
        </w:trPr>
        <w:tc>
          <w:tcPr>
            <w:tcW w:w="2500" w:type="dxa"/>
            <w:vMerge/>
            <w:tcBorders>
              <w:top w:val="single" w:sz="8" w:space="0" w:color="000000"/>
              <w:left w:val="single" w:sz="8" w:space="0" w:color="000000"/>
              <w:bottom w:val="nil"/>
              <w:right w:val="single" w:sz="8" w:space="0" w:color="000000"/>
            </w:tcBorders>
            <w:vAlign w:val="center"/>
            <w:hideMark/>
          </w:tcPr>
          <w:p w:rsidR="00DC3B9A" w:rsidRPr="00DC3B9A" w:rsidRDefault="00DC3B9A" w:rsidP="00DC3B9A">
            <w:pPr>
              <w:widowControl/>
              <w:jc w:val="left"/>
              <w:rPr>
                <w:rFonts w:ascii="黑体" w:eastAsia="黑体" w:hAnsi="黑体" w:cs="宋体"/>
                <w:b/>
                <w:bCs/>
                <w:color w:val="000000"/>
                <w:kern w:val="0"/>
                <w:sz w:val="28"/>
                <w:szCs w:val="28"/>
              </w:rPr>
            </w:pPr>
          </w:p>
        </w:tc>
        <w:tc>
          <w:tcPr>
            <w:tcW w:w="1180" w:type="dxa"/>
            <w:tcBorders>
              <w:top w:val="nil"/>
              <w:left w:val="nil"/>
              <w:bottom w:val="nil"/>
              <w:right w:val="single" w:sz="8" w:space="0" w:color="000000"/>
            </w:tcBorders>
            <w:shd w:val="clear" w:color="auto" w:fill="auto"/>
            <w:vAlign w:val="center"/>
            <w:hideMark/>
          </w:tcPr>
          <w:p w:rsidR="00DC3B9A" w:rsidRPr="00DC3B9A" w:rsidRDefault="00DC3B9A" w:rsidP="00DC3B9A">
            <w:pPr>
              <w:widowControl/>
              <w:jc w:val="center"/>
              <w:rPr>
                <w:rFonts w:ascii="黑体" w:eastAsia="黑体" w:hAnsi="黑体" w:cs="宋体"/>
                <w:b/>
                <w:bCs/>
                <w:color w:val="000000"/>
                <w:kern w:val="0"/>
                <w:sz w:val="28"/>
                <w:szCs w:val="28"/>
              </w:rPr>
            </w:pPr>
            <w:r w:rsidRPr="00DC3B9A">
              <w:rPr>
                <w:rFonts w:ascii="黑体" w:eastAsia="黑体" w:hAnsi="黑体" w:cs="宋体" w:hint="eastAsia"/>
                <w:b/>
                <w:bCs/>
                <w:color w:val="000000"/>
                <w:kern w:val="0"/>
                <w:sz w:val="28"/>
                <w:szCs w:val="28"/>
              </w:rPr>
              <w:t>分数线</w:t>
            </w:r>
          </w:p>
        </w:tc>
        <w:tc>
          <w:tcPr>
            <w:tcW w:w="1440" w:type="dxa"/>
            <w:vMerge/>
            <w:tcBorders>
              <w:top w:val="single" w:sz="8" w:space="0" w:color="000000"/>
              <w:left w:val="single" w:sz="8" w:space="0" w:color="000000"/>
              <w:bottom w:val="nil"/>
              <w:right w:val="single" w:sz="8" w:space="0" w:color="000000"/>
            </w:tcBorders>
            <w:vAlign w:val="center"/>
            <w:hideMark/>
          </w:tcPr>
          <w:p w:rsidR="00DC3B9A" w:rsidRPr="00DC3B9A" w:rsidRDefault="00DC3B9A" w:rsidP="00DC3B9A">
            <w:pPr>
              <w:widowControl/>
              <w:jc w:val="left"/>
              <w:rPr>
                <w:rFonts w:ascii="黑体" w:eastAsia="黑体" w:hAnsi="黑体" w:cs="宋体"/>
                <w:b/>
                <w:bCs/>
                <w:color w:val="000000"/>
                <w:kern w:val="0"/>
                <w:sz w:val="28"/>
                <w:szCs w:val="28"/>
              </w:rPr>
            </w:pPr>
          </w:p>
        </w:tc>
        <w:tc>
          <w:tcPr>
            <w:tcW w:w="2200" w:type="dxa"/>
            <w:vMerge/>
            <w:tcBorders>
              <w:top w:val="single" w:sz="8" w:space="0" w:color="000000"/>
              <w:left w:val="single" w:sz="8" w:space="0" w:color="000000"/>
              <w:bottom w:val="nil"/>
              <w:right w:val="single" w:sz="8" w:space="0" w:color="000000"/>
            </w:tcBorders>
            <w:vAlign w:val="center"/>
            <w:hideMark/>
          </w:tcPr>
          <w:p w:rsidR="00DC3B9A" w:rsidRPr="00DC3B9A" w:rsidRDefault="00DC3B9A" w:rsidP="00DC3B9A">
            <w:pPr>
              <w:widowControl/>
              <w:jc w:val="left"/>
              <w:rPr>
                <w:rFonts w:ascii="黑体" w:eastAsia="黑体" w:hAnsi="黑体" w:cs="宋体"/>
                <w:b/>
                <w:bCs/>
                <w:color w:val="000000"/>
                <w:kern w:val="0"/>
                <w:sz w:val="28"/>
                <w:szCs w:val="28"/>
              </w:rPr>
            </w:pPr>
          </w:p>
        </w:tc>
        <w:tc>
          <w:tcPr>
            <w:tcW w:w="1000" w:type="dxa"/>
            <w:vMerge/>
            <w:tcBorders>
              <w:top w:val="single" w:sz="8" w:space="0" w:color="000000"/>
              <w:left w:val="single" w:sz="8" w:space="0" w:color="000000"/>
              <w:bottom w:val="nil"/>
              <w:right w:val="single" w:sz="8" w:space="0" w:color="000000"/>
            </w:tcBorders>
            <w:vAlign w:val="center"/>
            <w:hideMark/>
          </w:tcPr>
          <w:p w:rsidR="00DC3B9A" w:rsidRPr="00DC3B9A" w:rsidRDefault="00DC3B9A" w:rsidP="00DC3B9A">
            <w:pPr>
              <w:widowControl/>
              <w:jc w:val="left"/>
              <w:rPr>
                <w:rFonts w:ascii="黑体" w:eastAsia="黑体" w:hAnsi="黑体" w:cs="宋体"/>
                <w:b/>
                <w:bCs/>
                <w:color w:val="000000"/>
                <w:kern w:val="0"/>
                <w:sz w:val="28"/>
                <w:szCs w:val="28"/>
              </w:rPr>
            </w:pPr>
          </w:p>
        </w:tc>
        <w:tc>
          <w:tcPr>
            <w:tcW w:w="880" w:type="dxa"/>
            <w:vMerge/>
            <w:tcBorders>
              <w:top w:val="single" w:sz="8" w:space="0" w:color="000000"/>
              <w:left w:val="single" w:sz="8" w:space="0" w:color="000000"/>
              <w:bottom w:val="single" w:sz="8" w:space="0" w:color="000000"/>
              <w:right w:val="single" w:sz="8" w:space="0" w:color="000000"/>
            </w:tcBorders>
            <w:vAlign w:val="center"/>
            <w:hideMark/>
          </w:tcPr>
          <w:p w:rsidR="00DC3B9A" w:rsidRPr="00DC3B9A" w:rsidRDefault="00DC3B9A" w:rsidP="00DC3B9A">
            <w:pPr>
              <w:widowControl/>
              <w:jc w:val="left"/>
              <w:rPr>
                <w:rFonts w:ascii="黑体" w:eastAsia="黑体" w:hAnsi="黑体" w:cs="宋体"/>
                <w:b/>
                <w:bCs/>
                <w:color w:val="000000"/>
                <w:kern w:val="0"/>
                <w:sz w:val="28"/>
                <w:szCs w:val="28"/>
              </w:rPr>
            </w:pPr>
          </w:p>
        </w:tc>
      </w:tr>
      <w:tr w:rsidR="00DC3B9A" w:rsidRPr="00DC3B9A" w:rsidTr="00DC3B9A">
        <w:trPr>
          <w:trHeight w:val="675"/>
        </w:trPr>
        <w:tc>
          <w:tcPr>
            <w:tcW w:w="250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广东省韶关市气象局发展改革与财务科科员(400110005001)</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129.700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r w:rsidRPr="00DC3B9A">
              <w:rPr>
                <w:rFonts w:ascii="宋体" w:hAnsi="宋体" w:cs="宋体" w:hint="eastAsia"/>
                <w:color w:val="000000"/>
                <w:kern w:val="0"/>
                <w:sz w:val="24"/>
                <w:szCs w:val="24"/>
              </w:rPr>
              <w:t>王顺达</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15324401193708</w:t>
            </w:r>
          </w:p>
        </w:tc>
        <w:tc>
          <w:tcPr>
            <w:tcW w:w="100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DC3B9A" w:rsidRPr="00DC3B9A" w:rsidRDefault="00DC3B9A" w:rsidP="00DC3B9A">
            <w:pPr>
              <w:widowControl/>
              <w:jc w:val="center"/>
              <w:rPr>
                <w:rFonts w:ascii="仿宋_GB2312" w:eastAsia="仿宋_GB2312" w:hAnsi="宋体" w:cs="宋体"/>
                <w:color w:val="000000"/>
                <w:kern w:val="0"/>
                <w:sz w:val="24"/>
                <w:szCs w:val="24"/>
              </w:rPr>
            </w:pPr>
            <w:r w:rsidRPr="00DC3B9A">
              <w:rPr>
                <w:rFonts w:ascii="仿宋_GB2312" w:eastAsia="仿宋_GB2312" w:hAnsi="宋体" w:cs="宋体" w:hint="eastAsia"/>
                <w:color w:val="000000"/>
                <w:kern w:val="0"/>
                <w:sz w:val="24"/>
                <w:szCs w:val="24"/>
              </w:rPr>
              <w:t>2月23日</w:t>
            </w:r>
          </w:p>
        </w:tc>
        <w:tc>
          <w:tcPr>
            <w:tcW w:w="880" w:type="dxa"/>
            <w:tcBorders>
              <w:top w:val="single" w:sz="4" w:space="0" w:color="auto"/>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75"/>
        </w:trPr>
        <w:tc>
          <w:tcPr>
            <w:tcW w:w="2500" w:type="dxa"/>
            <w:vMerge/>
            <w:tcBorders>
              <w:top w:val="single" w:sz="4" w:space="0" w:color="auto"/>
              <w:left w:val="single" w:sz="8"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r w:rsidRPr="00DC3B9A">
              <w:rPr>
                <w:rFonts w:ascii="宋体" w:hAnsi="宋体" w:cs="宋体" w:hint="eastAsia"/>
                <w:color w:val="000000"/>
                <w:kern w:val="0"/>
                <w:sz w:val="24"/>
                <w:szCs w:val="24"/>
              </w:rPr>
              <w:t>彭剑亮</w:t>
            </w:r>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15324402092308</w:t>
            </w:r>
          </w:p>
        </w:tc>
        <w:tc>
          <w:tcPr>
            <w:tcW w:w="1000" w:type="dxa"/>
            <w:vMerge/>
            <w:tcBorders>
              <w:top w:val="single" w:sz="8" w:space="0" w:color="auto"/>
              <w:left w:val="single" w:sz="4" w:space="0" w:color="auto"/>
              <w:bottom w:val="single" w:sz="4" w:space="0" w:color="000000"/>
              <w:right w:val="single" w:sz="4" w:space="0" w:color="auto"/>
            </w:tcBorders>
            <w:vAlign w:val="center"/>
            <w:hideMark/>
          </w:tcPr>
          <w:p w:rsidR="00DC3B9A" w:rsidRPr="00DC3B9A" w:rsidRDefault="00DC3B9A" w:rsidP="00DC3B9A">
            <w:pPr>
              <w:widowControl/>
              <w:jc w:val="left"/>
              <w:rPr>
                <w:rFonts w:ascii="仿宋_GB2312" w:eastAsia="仿宋_GB2312" w:hAnsi="宋体" w:cs="宋体"/>
                <w:color w:val="000000"/>
                <w:kern w:val="0"/>
                <w:sz w:val="24"/>
                <w:szCs w:val="24"/>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75"/>
        </w:trPr>
        <w:tc>
          <w:tcPr>
            <w:tcW w:w="2500" w:type="dxa"/>
            <w:vMerge/>
            <w:tcBorders>
              <w:top w:val="single" w:sz="4" w:space="0" w:color="auto"/>
              <w:left w:val="single" w:sz="8"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proofErr w:type="gramStart"/>
            <w:r w:rsidRPr="00DC3B9A">
              <w:rPr>
                <w:rFonts w:ascii="宋体" w:hAnsi="宋体" w:cs="宋体" w:hint="eastAsia"/>
                <w:color w:val="000000"/>
                <w:kern w:val="0"/>
                <w:sz w:val="24"/>
                <w:szCs w:val="24"/>
              </w:rPr>
              <w:t>曾德月</w:t>
            </w:r>
            <w:proofErr w:type="gramEnd"/>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15324401320406</w:t>
            </w:r>
          </w:p>
        </w:tc>
        <w:tc>
          <w:tcPr>
            <w:tcW w:w="1000" w:type="dxa"/>
            <w:vMerge/>
            <w:tcBorders>
              <w:top w:val="single" w:sz="8" w:space="0" w:color="auto"/>
              <w:left w:val="single" w:sz="4" w:space="0" w:color="auto"/>
              <w:bottom w:val="single" w:sz="4" w:space="0" w:color="000000"/>
              <w:right w:val="single" w:sz="4" w:space="0" w:color="auto"/>
            </w:tcBorders>
            <w:vAlign w:val="center"/>
            <w:hideMark/>
          </w:tcPr>
          <w:p w:rsidR="00DC3B9A" w:rsidRPr="00DC3B9A" w:rsidRDefault="00DC3B9A" w:rsidP="00DC3B9A">
            <w:pPr>
              <w:widowControl/>
              <w:jc w:val="left"/>
              <w:rPr>
                <w:rFonts w:ascii="仿宋_GB2312" w:eastAsia="仿宋_GB2312" w:hAnsi="宋体" w:cs="宋体"/>
                <w:color w:val="000000"/>
                <w:kern w:val="0"/>
                <w:sz w:val="24"/>
                <w:szCs w:val="24"/>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75"/>
        </w:trPr>
        <w:tc>
          <w:tcPr>
            <w:tcW w:w="2500" w:type="dxa"/>
            <w:vMerge w:val="restart"/>
            <w:tcBorders>
              <w:top w:val="nil"/>
              <w:left w:val="single" w:sz="8" w:space="0" w:color="auto"/>
              <w:bottom w:val="single" w:sz="4" w:space="0" w:color="auto"/>
              <w:right w:val="single" w:sz="4" w:space="0" w:color="auto"/>
            </w:tcBorders>
            <w:shd w:val="clear" w:color="auto" w:fill="auto"/>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广东省韶关市气象局预报</w:t>
            </w:r>
            <w:proofErr w:type="gramStart"/>
            <w:r w:rsidRPr="00DC3B9A">
              <w:rPr>
                <w:rFonts w:ascii="宋体" w:hAnsi="宋体" w:cs="宋体" w:hint="eastAsia"/>
                <w:color w:val="000000"/>
                <w:kern w:val="0"/>
                <w:sz w:val="22"/>
                <w:szCs w:val="22"/>
              </w:rPr>
              <w:t>科</w:t>
            </w:r>
            <w:proofErr w:type="gramEnd"/>
            <w:r w:rsidRPr="00DC3B9A">
              <w:rPr>
                <w:rFonts w:ascii="宋体" w:hAnsi="宋体" w:cs="宋体" w:hint="eastAsia"/>
                <w:color w:val="000000"/>
                <w:kern w:val="0"/>
                <w:sz w:val="22"/>
                <w:szCs w:val="22"/>
              </w:rPr>
              <w:t>科员(400149005001)</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118.400</w:t>
            </w: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r w:rsidRPr="00DC3B9A">
              <w:rPr>
                <w:rFonts w:ascii="宋体" w:hAnsi="宋体" w:cs="宋体" w:hint="eastAsia"/>
                <w:color w:val="000000"/>
                <w:kern w:val="0"/>
                <w:sz w:val="24"/>
                <w:szCs w:val="24"/>
              </w:rPr>
              <w:t>邓小良</w:t>
            </w:r>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15324401130114</w:t>
            </w:r>
          </w:p>
        </w:tc>
        <w:tc>
          <w:tcPr>
            <w:tcW w:w="1000" w:type="dxa"/>
            <w:vMerge/>
            <w:tcBorders>
              <w:top w:val="single" w:sz="8" w:space="0" w:color="auto"/>
              <w:left w:val="single" w:sz="4" w:space="0" w:color="auto"/>
              <w:bottom w:val="single" w:sz="4" w:space="0" w:color="000000"/>
              <w:right w:val="single" w:sz="4" w:space="0" w:color="auto"/>
            </w:tcBorders>
            <w:vAlign w:val="center"/>
            <w:hideMark/>
          </w:tcPr>
          <w:p w:rsidR="00DC3B9A" w:rsidRPr="00DC3B9A" w:rsidRDefault="00DC3B9A" w:rsidP="00DC3B9A">
            <w:pPr>
              <w:widowControl/>
              <w:jc w:val="left"/>
              <w:rPr>
                <w:rFonts w:ascii="仿宋_GB2312" w:eastAsia="仿宋_GB2312" w:hAnsi="宋体" w:cs="宋体"/>
                <w:color w:val="000000"/>
                <w:kern w:val="0"/>
                <w:sz w:val="24"/>
                <w:szCs w:val="24"/>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75"/>
        </w:trPr>
        <w:tc>
          <w:tcPr>
            <w:tcW w:w="2500" w:type="dxa"/>
            <w:vMerge/>
            <w:tcBorders>
              <w:top w:val="nil"/>
              <w:left w:val="single" w:sz="8"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180" w:type="dxa"/>
            <w:vMerge/>
            <w:tcBorders>
              <w:top w:val="nil"/>
              <w:left w:val="single" w:sz="4"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r w:rsidRPr="00DC3B9A">
              <w:rPr>
                <w:rFonts w:ascii="宋体" w:hAnsi="宋体" w:cs="宋体" w:hint="eastAsia"/>
                <w:color w:val="000000"/>
                <w:kern w:val="0"/>
                <w:sz w:val="24"/>
                <w:szCs w:val="24"/>
              </w:rPr>
              <w:t>陈</w:t>
            </w:r>
            <w:proofErr w:type="gramStart"/>
            <w:r w:rsidRPr="00DC3B9A">
              <w:rPr>
                <w:rFonts w:ascii="宋体" w:hAnsi="宋体" w:cs="宋体" w:hint="eastAsia"/>
                <w:color w:val="000000"/>
                <w:kern w:val="0"/>
                <w:sz w:val="24"/>
                <w:szCs w:val="24"/>
              </w:rPr>
              <w:t>浩</w:t>
            </w:r>
            <w:proofErr w:type="gramEnd"/>
            <w:r w:rsidRPr="00DC3B9A">
              <w:rPr>
                <w:rFonts w:ascii="宋体" w:hAnsi="宋体" w:cs="宋体" w:hint="eastAsia"/>
                <w:color w:val="000000"/>
                <w:kern w:val="0"/>
                <w:sz w:val="24"/>
                <w:szCs w:val="24"/>
              </w:rPr>
              <w:t>伟</w:t>
            </w:r>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15324405040712</w:t>
            </w:r>
          </w:p>
        </w:tc>
        <w:tc>
          <w:tcPr>
            <w:tcW w:w="1000" w:type="dxa"/>
            <w:vMerge/>
            <w:tcBorders>
              <w:top w:val="single" w:sz="8" w:space="0" w:color="auto"/>
              <w:left w:val="single" w:sz="4" w:space="0" w:color="auto"/>
              <w:bottom w:val="single" w:sz="4" w:space="0" w:color="000000"/>
              <w:right w:val="single" w:sz="4" w:space="0" w:color="auto"/>
            </w:tcBorders>
            <w:vAlign w:val="center"/>
            <w:hideMark/>
          </w:tcPr>
          <w:p w:rsidR="00DC3B9A" w:rsidRPr="00DC3B9A" w:rsidRDefault="00DC3B9A" w:rsidP="00DC3B9A">
            <w:pPr>
              <w:widowControl/>
              <w:jc w:val="left"/>
              <w:rPr>
                <w:rFonts w:ascii="仿宋_GB2312" w:eastAsia="仿宋_GB2312" w:hAnsi="宋体" w:cs="宋体"/>
                <w:color w:val="000000"/>
                <w:kern w:val="0"/>
                <w:sz w:val="24"/>
                <w:szCs w:val="24"/>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75"/>
        </w:trPr>
        <w:tc>
          <w:tcPr>
            <w:tcW w:w="2500" w:type="dxa"/>
            <w:vMerge/>
            <w:tcBorders>
              <w:top w:val="nil"/>
              <w:left w:val="single" w:sz="8"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180" w:type="dxa"/>
            <w:vMerge/>
            <w:tcBorders>
              <w:top w:val="nil"/>
              <w:left w:val="single" w:sz="4"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r w:rsidRPr="00DC3B9A">
              <w:rPr>
                <w:rFonts w:ascii="宋体" w:hAnsi="宋体" w:cs="宋体" w:hint="eastAsia"/>
                <w:color w:val="000000"/>
                <w:kern w:val="0"/>
                <w:sz w:val="24"/>
                <w:szCs w:val="24"/>
              </w:rPr>
              <w:t>洪</w:t>
            </w:r>
            <w:proofErr w:type="gramStart"/>
            <w:r w:rsidRPr="00DC3B9A">
              <w:rPr>
                <w:rFonts w:ascii="宋体" w:hAnsi="宋体" w:cs="宋体" w:hint="eastAsia"/>
                <w:color w:val="000000"/>
                <w:kern w:val="0"/>
                <w:sz w:val="24"/>
                <w:szCs w:val="24"/>
              </w:rPr>
              <w:t>钥</w:t>
            </w:r>
            <w:proofErr w:type="gramEnd"/>
            <w:r w:rsidRPr="00DC3B9A">
              <w:rPr>
                <w:rFonts w:ascii="宋体" w:hAnsi="宋体" w:cs="宋体" w:hint="eastAsia"/>
                <w:color w:val="000000"/>
                <w:kern w:val="0"/>
                <w:sz w:val="24"/>
                <w:szCs w:val="24"/>
              </w:rPr>
              <w:t>莹</w:t>
            </w:r>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15324402081212</w:t>
            </w:r>
          </w:p>
        </w:tc>
        <w:tc>
          <w:tcPr>
            <w:tcW w:w="1000" w:type="dxa"/>
            <w:vMerge/>
            <w:tcBorders>
              <w:top w:val="single" w:sz="8" w:space="0" w:color="auto"/>
              <w:left w:val="single" w:sz="4" w:space="0" w:color="auto"/>
              <w:bottom w:val="single" w:sz="4" w:space="0" w:color="000000"/>
              <w:right w:val="single" w:sz="4" w:space="0" w:color="auto"/>
            </w:tcBorders>
            <w:vAlign w:val="center"/>
            <w:hideMark/>
          </w:tcPr>
          <w:p w:rsidR="00DC3B9A" w:rsidRPr="00DC3B9A" w:rsidRDefault="00DC3B9A" w:rsidP="00DC3B9A">
            <w:pPr>
              <w:widowControl/>
              <w:jc w:val="left"/>
              <w:rPr>
                <w:rFonts w:ascii="仿宋_GB2312" w:eastAsia="仿宋_GB2312" w:hAnsi="宋体" w:cs="宋体"/>
                <w:color w:val="000000"/>
                <w:kern w:val="0"/>
                <w:sz w:val="24"/>
                <w:szCs w:val="24"/>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75"/>
        </w:trPr>
        <w:tc>
          <w:tcPr>
            <w:tcW w:w="2500" w:type="dxa"/>
            <w:vMerge w:val="restart"/>
            <w:tcBorders>
              <w:top w:val="nil"/>
              <w:left w:val="single" w:sz="8" w:space="0" w:color="auto"/>
              <w:bottom w:val="single" w:sz="4" w:space="0" w:color="auto"/>
              <w:right w:val="single" w:sz="4" w:space="0" w:color="auto"/>
            </w:tcBorders>
            <w:shd w:val="clear" w:color="auto" w:fill="auto"/>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广东省梅州兴宁市气象局</w:t>
            </w:r>
            <w:proofErr w:type="gramStart"/>
            <w:r w:rsidRPr="00DC3B9A">
              <w:rPr>
                <w:rFonts w:ascii="宋体" w:hAnsi="宋体" w:cs="宋体" w:hint="eastAsia"/>
                <w:color w:val="000000"/>
                <w:kern w:val="0"/>
                <w:sz w:val="22"/>
                <w:szCs w:val="22"/>
              </w:rPr>
              <w:t>防灾办</w:t>
            </w:r>
            <w:proofErr w:type="gramEnd"/>
            <w:r w:rsidRPr="00DC3B9A">
              <w:rPr>
                <w:rFonts w:ascii="宋体" w:hAnsi="宋体" w:cs="宋体" w:hint="eastAsia"/>
                <w:color w:val="000000"/>
                <w:kern w:val="0"/>
                <w:sz w:val="22"/>
                <w:szCs w:val="22"/>
              </w:rPr>
              <w:t>科员(400149006002)</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108.600</w:t>
            </w: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r w:rsidRPr="00DC3B9A">
              <w:rPr>
                <w:rFonts w:ascii="宋体" w:hAnsi="宋体" w:cs="宋体" w:hint="eastAsia"/>
                <w:color w:val="000000"/>
                <w:kern w:val="0"/>
                <w:sz w:val="24"/>
                <w:szCs w:val="24"/>
              </w:rPr>
              <w:t>林晓明</w:t>
            </w:r>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15324401241501</w:t>
            </w:r>
          </w:p>
        </w:tc>
        <w:tc>
          <w:tcPr>
            <w:tcW w:w="1000" w:type="dxa"/>
            <w:vMerge/>
            <w:tcBorders>
              <w:top w:val="single" w:sz="8" w:space="0" w:color="auto"/>
              <w:left w:val="single" w:sz="4" w:space="0" w:color="auto"/>
              <w:bottom w:val="single" w:sz="4" w:space="0" w:color="000000"/>
              <w:right w:val="single" w:sz="4" w:space="0" w:color="auto"/>
            </w:tcBorders>
            <w:vAlign w:val="center"/>
            <w:hideMark/>
          </w:tcPr>
          <w:p w:rsidR="00DC3B9A" w:rsidRPr="00DC3B9A" w:rsidRDefault="00DC3B9A" w:rsidP="00DC3B9A">
            <w:pPr>
              <w:widowControl/>
              <w:jc w:val="left"/>
              <w:rPr>
                <w:rFonts w:ascii="仿宋_GB2312" w:eastAsia="仿宋_GB2312" w:hAnsi="宋体" w:cs="宋体"/>
                <w:color w:val="000000"/>
                <w:kern w:val="0"/>
                <w:sz w:val="24"/>
                <w:szCs w:val="24"/>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75"/>
        </w:trPr>
        <w:tc>
          <w:tcPr>
            <w:tcW w:w="2500" w:type="dxa"/>
            <w:vMerge/>
            <w:tcBorders>
              <w:top w:val="nil"/>
              <w:left w:val="single" w:sz="8"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180" w:type="dxa"/>
            <w:vMerge/>
            <w:tcBorders>
              <w:top w:val="nil"/>
              <w:left w:val="single" w:sz="4"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r w:rsidRPr="00DC3B9A">
              <w:rPr>
                <w:rFonts w:ascii="宋体" w:hAnsi="宋体" w:cs="宋体" w:hint="eastAsia"/>
                <w:color w:val="000000"/>
                <w:kern w:val="0"/>
                <w:sz w:val="24"/>
                <w:szCs w:val="24"/>
              </w:rPr>
              <w:t>李思敏</w:t>
            </w:r>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15323201102526</w:t>
            </w:r>
          </w:p>
        </w:tc>
        <w:tc>
          <w:tcPr>
            <w:tcW w:w="1000" w:type="dxa"/>
            <w:vMerge/>
            <w:tcBorders>
              <w:top w:val="single" w:sz="8" w:space="0" w:color="auto"/>
              <w:left w:val="single" w:sz="4" w:space="0" w:color="auto"/>
              <w:bottom w:val="single" w:sz="4" w:space="0" w:color="000000"/>
              <w:right w:val="single" w:sz="4" w:space="0" w:color="auto"/>
            </w:tcBorders>
            <w:vAlign w:val="center"/>
            <w:hideMark/>
          </w:tcPr>
          <w:p w:rsidR="00DC3B9A" w:rsidRPr="00DC3B9A" w:rsidRDefault="00DC3B9A" w:rsidP="00DC3B9A">
            <w:pPr>
              <w:widowControl/>
              <w:jc w:val="left"/>
              <w:rPr>
                <w:rFonts w:ascii="仿宋_GB2312" w:eastAsia="仿宋_GB2312" w:hAnsi="宋体" w:cs="宋体"/>
                <w:color w:val="000000"/>
                <w:kern w:val="0"/>
                <w:sz w:val="24"/>
                <w:szCs w:val="24"/>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75"/>
        </w:trPr>
        <w:tc>
          <w:tcPr>
            <w:tcW w:w="2500" w:type="dxa"/>
            <w:vMerge/>
            <w:tcBorders>
              <w:top w:val="nil"/>
              <w:left w:val="single" w:sz="8"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180" w:type="dxa"/>
            <w:vMerge/>
            <w:tcBorders>
              <w:top w:val="nil"/>
              <w:left w:val="single" w:sz="4"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r w:rsidRPr="00DC3B9A">
              <w:rPr>
                <w:rFonts w:ascii="宋体" w:hAnsi="宋体" w:cs="宋体" w:hint="eastAsia"/>
                <w:color w:val="000000"/>
                <w:kern w:val="0"/>
                <w:sz w:val="24"/>
                <w:szCs w:val="24"/>
              </w:rPr>
              <w:t>黎非凡</w:t>
            </w:r>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15324401231306</w:t>
            </w:r>
          </w:p>
        </w:tc>
        <w:tc>
          <w:tcPr>
            <w:tcW w:w="1000" w:type="dxa"/>
            <w:vMerge/>
            <w:tcBorders>
              <w:top w:val="single" w:sz="8" w:space="0" w:color="auto"/>
              <w:left w:val="single" w:sz="4" w:space="0" w:color="auto"/>
              <w:bottom w:val="single" w:sz="4" w:space="0" w:color="000000"/>
              <w:right w:val="single" w:sz="4" w:space="0" w:color="auto"/>
            </w:tcBorders>
            <w:vAlign w:val="center"/>
            <w:hideMark/>
          </w:tcPr>
          <w:p w:rsidR="00DC3B9A" w:rsidRPr="00DC3B9A" w:rsidRDefault="00DC3B9A" w:rsidP="00DC3B9A">
            <w:pPr>
              <w:widowControl/>
              <w:jc w:val="left"/>
              <w:rPr>
                <w:rFonts w:ascii="仿宋_GB2312" w:eastAsia="仿宋_GB2312" w:hAnsi="宋体" w:cs="宋体"/>
                <w:color w:val="000000"/>
                <w:kern w:val="0"/>
                <w:sz w:val="24"/>
                <w:szCs w:val="24"/>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75"/>
        </w:trPr>
        <w:tc>
          <w:tcPr>
            <w:tcW w:w="2500" w:type="dxa"/>
            <w:vMerge w:val="restart"/>
            <w:tcBorders>
              <w:top w:val="nil"/>
              <w:left w:val="single" w:sz="8" w:space="0" w:color="auto"/>
              <w:bottom w:val="single" w:sz="4" w:space="0" w:color="auto"/>
              <w:right w:val="single" w:sz="4" w:space="0" w:color="auto"/>
            </w:tcBorders>
            <w:shd w:val="clear" w:color="auto" w:fill="auto"/>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广东省惠州市气象局站网</w:t>
            </w:r>
            <w:proofErr w:type="gramStart"/>
            <w:r w:rsidRPr="00DC3B9A">
              <w:rPr>
                <w:rFonts w:ascii="宋体" w:hAnsi="宋体" w:cs="宋体" w:hint="eastAsia"/>
                <w:color w:val="000000"/>
                <w:kern w:val="0"/>
                <w:sz w:val="22"/>
                <w:szCs w:val="22"/>
              </w:rPr>
              <w:t>科</w:t>
            </w:r>
            <w:proofErr w:type="gramEnd"/>
            <w:r w:rsidRPr="00DC3B9A">
              <w:rPr>
                <w:rFonts w:ascii="宋体" w:hAnsi="宋体" w:cs="宋体" w:hint="eastAsia"/>
                <w:color w:val="000000"/>
                <w:kern w:val="0"/>
                <w:sz w:val="22"/>
                <w:szCs w:val="22"/>
              </w:rPr>
              <w:t>科员(400149007001)</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128.200</w:t>
            </w: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proofErr w:type="gramStart"/>
            <w:r w:rsidRPr="00DC3B9A">
              <w:rPr>
                <w:rFonts w:ascii="宋体" w:hAnsi="宋体" w:cs="宋体" w:hint="eastAsia"/>
                <w:color w:val="000000"/>
                <w:kern w:val="0"/>
                <w:sz w:val="24"/>
                <w:szCs w:val="24"/>
              </w:rPr>
              <w:t>林汇丰</w:t>
            </w:r>
            <w:proofErr w:type="gramEnd"/>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15324401190326</w:t>
            </w:r>
          </w:p>
        </w:tc>
        <w:tc>
          <w:tcPr>
            <w:tcW w:w="1000" w:type="dxa"/>
            <w:vMerge/>
            <w:tcBorders>
              <w:top w:val="single" w:sz="8" w:space="0" w:color="auto"/>
              <w:left w:val="single" w:sz="4" w:space="0" w:color="auto"/>
              <w:bottom w:val="single" w:sz="4" w:space="0" w:color="000000"/>
              <w:right w:val="single" w:sz="4" w:space="0" w:color="auto"/>
            </w:tcBorders>
            <w:vAlign w:val="center"/>
            <w:hideMark/>
          </w:tcPr>
          <w:p w:rsidR="00DC3B9A" w:rsidRPr="00DC3B9A" w:rsidRDefault="00DC3B9A" w:rsidP="00DC3B9A">
            <w:pPr>
              <w:widowControl/>
              <w:jc w:val="left"/>
              <w:rPr>
                <w:rFonts w:ascii="仿宋_GB2312" w:eastAsia="仿宋_GB2312" w:hAnsi="宋体" w:cs="宋体"/>
                <w:color w:val="000000"/>
                <w:kern w:val="0"/>
                <w:sz w:val="24"/>
                <w:szCs w:val="24"/>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75"/>
        </w:trPr>
        <w:tc>
          <w:tcPr>
            <w:tcW w:w="2500" w:type="dxa"/>
            <w:vMerge/>
            <w:tcBorders>
              <w:top w:val="nil"/>
              <w:left w:val="single" w:sz="8"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180" w:type="dxa"/>
            <w:vMerge/>
            <w:tcBorders>
              <w:top w:val="nil"/>
              <w:left w:val="single" w:sz="4"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r w:rsidRPr="00DC3B9A">
              <w:rPr>
                <w:rFonts w:ascii="宋体" w:hAnsi="宋体" w:cs="宋体" w:hint="eastAsia"/>
                <w:color w:val="000000"/>
                <w:kern w:val="0"/>
                <w:sz w:val="24"/>
                <w:szCs w:val="24"/>
              </w:rPr>
              <w:t>陈莉</w:t>
            </w:r>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15324411033130</w:t>
            </w:r>
          </w:p>
        </w:tc>
        <w:tc>
          <w:tcPr>
            <w:tcW w:w="1000" w:type="dxa"/>
            <w:vMerge/>
            <w:tcBorders>
              <w:top w:val="single" w:sz="8" w:space="0" w:color="auto"/>
              <w:left w:val="single" w:sz="4" w:space="0" w:color="auto"/>
              <w:bottom w:val="single" w:sz="4" w:space="0" w:color="000000"/>
              <w:right w:val="single" w:sz="4" w:space="0" w:color="auto"/>
            </w:tcBorders>
            <w:vAlign w:val="center"/>
            <w:hideMark/>
          </w:tcPr>
          <w:p w:rsidR="00DC3B9A" w:rsidRPr="00DC3B9A" w:rsidRDefault="00DC3B9A" w:rsidP="00DC3B9A">
            <w:pPr>
              <w:widowControl/>
              <w:jc w:val="left"/>
              <w:rPr>
                <w:rFonts w:ascii="仿宋_GB2312" w:eastAsia="仿宋_GB2312" w:hAnsi="宋体" w:cs="宋体"/>
                <w:color w:val="000000"/>
                <w:kern w:val="0"/>
                <w:sz w:val="24"/>
                <w:szCs w:val="24"/>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75"/>
        </w:trPr>
        <w:tc>
          <w:tcPr>
            <w:tcW w:w="2500" w:type="dxa"/>
            <w:vMerge/>
            <w:tcBorders>
              <w:top w:val="nil"/>
              <w:left w:val="single" w:sz="8"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180" w:type="dxa"/>
            <w:vMerge/>
            <w:tcBorders>
              <w:top w:val="nil"/>
              <w:left w:val="single" w:sz="4"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r w:rsidRPr="00DC3B9A">
              <w:rPr>
                <w:rFonts w:ascii="宋体" w:hAnsi="宋体" w:cs="宋体" w:hint="eastAsia"/>
                <w:color w:val="000000"/>
                <w:kern w:val="0"/>
                <w:sz w:val="24"/>
                <w:szCs w:val="24"/>
              </w:rPr>
              <w:t>郑瑶娜</w:t>
            </w:r>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15324401152110</w:t>
            </w:r>
          </w:p>
        </w:tc>
        <w:tc>
          <w:tcPr>
            <w:tcW w:w="1000" w:type="dxa"/>
            <w:vMerge/>
            <w:tcBorders>
              <w:top w:val="single" w:sz="8" w:space="0" w:color="auto"/>
              <w:left w:val="single" w:sz="4" w:space="0" w:color="auto"/>
              <w:bottom w:val="single" w:sz="4" w:space="0" w:color="000000"/>
              <w:right w:val="single" w:sz="4" w:space="0" w:color="auto"/>
            </w:tcBorders>
            <w:vAlign w:val="center"/>
            <w:hideMark/>
          </w:tcPr>
          <w:p w:rsidR="00DC3B9A" w:rsidRPr="00DC3B9A" w:rsidRDefault="00DC3B9A" w:rsidP="00DC3B9A">
            <w:pPr>
              <w:widowControl/>
              <w:jc w:val="left"/>
              <w:rPr>
                <w:rFonts w:ascii="仿宋_GB2312" w:eastAsia="仿宋_GB2312" w:hAnsi="宋体" w:cs="宋体"/>
                <w:color w:val="000000"/>
                <w:kern w:val="0"/>
                <w:sz w:val="24"/>
                <w:szCs w:val="24"/>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75"/>
        </w:trPr>
        <w:tc>
          <w:tcPr>
            <w:tcW w:w="2500" w:type="dxa"/>
            <w:vMerge w:val="restart"/>
            <w:tcBorders>
              <w:top w:val="nil"/>
              <w:left w:val="single" w:sz="8" w:space="0" w:color="auto"/>
              <w:bottom w:val="single" w:sz="4" w:space="0" w:color="auto"/>
              <w:right w:val="single" w:sz="4" w:space="0" w:color="auto"/>
            </w:tcBorders>
            <w:shd w:val="clear" w:color="auto" w:fill="auto"/>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广东省惠州市龙门县气象局</w:t>
            </w:r>
            <w:proofErr w:type="gramStart"/>
            <w:r w:rsidRPr="00DC3B9A">
              <w:rPr>
                <w:rFonts w:ascii="宋体" w:hAnsi="宋体" w:cs="宋体" w:hint="eastAsia"/>
                <w:color w:val="000000"/>
                <w:kern w:val="0"/>
                <w:sz w:val="22"/>
                <w:szCs w:val="22"/>
              </w:rPr>
              <w:t>预报股</w:t>
            </w:r>
            <w:proofErr w:type="gramEnd"/>
            <w:r w:rsidRPr="00DC3B9A">
              <w:rPr>
                <w:rFonts w:ascii="宋体" w:hAnsi="宋体" w:cs="宋体" w:hint="eastAsia"/>
                <w:color w:val="000000"/>
                <w:kern w:val="0"/>
                <w:sz w:val="22"/>
                <w:szCs w:val="22"/>
              </w:rPr>
              <w:t>业务管理科员(400110008001)</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105.700</w:t>
            </w: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r w:rsidRPr="00DC3B9A">
              <w:rPr>
                <w:rFonts w:ascii="宋体" w:hAnsi="宋体" w:cs="宋体" w:hint="eastAsia"/>
                <w:color w:val="000000"/>
                <w:kern w:val="0"/>
                <w:sz w:val="24"/>
                <w:szCs w:val="24"/>
              </w:rPr>
              <w:t>黄国华</w:t>
            </w:r>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15324401196104</w:t>
            </w:r>
          </w:p>
        </w:tc>
        <w:tc>
          <w:tcPr>
            <w:tcW w:w="1000" w:type="dxa"/>
            <w:vMerge/>
            <w:tcBorders>
              <w:top w:val="single" w:sz="8" w:space="0" w:color="auto"/>
              <w:left w:val="single" w:sz="4" w:space="0" w:color="auto"/>
              <w:bottom w:val="single" w:sz="4" w:space="0" w:color="000000"/>
              <w:right w:val="single" w:sz="4" w:space="0" w:color="auto"/>
            </w:tcBorders>
            <w:vAlign w:val="center"/>
            <w:hideMark/>
          </w:tcPr>
          <w:p w:rsidR="00DC3B9A" w:rsidRPr="00DC3B9A" w:rsidRDefault="00DC3B9A" w:rsidP="00DC3B9A">
            <w:pPr>
              <w:widowControl/>
              <w:jc w:val="left"/>
              <w:rPr>
                <w:rFonts w:ascii="仿宋_GB2312" w:eastAsia="仿宋_GB2312" w:hAnsi="宋体" w:cs="宋体"/>
                <w:color w:val="000000"/>
                <w:kern w:val="0"/>
                <w:sz w:val="24"/>
                <w:szCs w:val="24"/>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75"/>
        </w:trPr>
        <w:tc>
          <w:tcPr>
            <w:tcW w:w="2500" w:type="dxa"/>
            <w:vMerge/>
            <w:tcBorders>
              <w:top w:val="nil"/>
              <w:left w:val="single" w:sz="8"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180" w:type="dxa"/>
            <w:vMerge/>
            <w:tcBorders>
              <w:top w:val="nil"/>
              <w:left w:val="single" w:sz="4"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proofErr w:type="gramStart"/>
            <w:r w:rsidRPr="00DC3B9A">
              <w:rPr>
                <w:rFonts w:ascii="宋体" w:hAnsi="宋体" w:cs="宋体" w:hint="eastAsia"/>
                <w:color w:val="000000"/>
                <w:kern w:val="0"/>
                <w:sz w:val="24"/>
                <w:szCs w:val="24"/>
              </w:rPr>
              <w:t>张钢毅</w:t>
            </w:r>
            <w:proofErr w:type="gramEnd"/>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15324401108911</w:t>
            </w:r>
          </w:p>
        </w:tc>
        <w:tc>
          <w:tcPr>
            <w:tcW w:w="1000" w:type="dxa"/>
            <w:vMerge/>
            <w:tcBorders>
              <w:top w:val="single" w:sz="8" w:space="0" w:color="auto"/>
              <w:left w:val="single" w:sz="4" w:space="0" w:color="auto"/>
              <w:bottom w:val="single" w:sz="4" w:space="0" w:color="000000"/>
              <w:right w:val="single" w:sz="4" w:space="0" w:color="auto"/>
            </w:tcBorders>
            <w:vAlign w:val="center"/>
            <w:hideMark/>
          </w:tcPr>
          <w:p w:rsidR="00DC3B9A" w:rsidRPr="00DC3B9A" w:rsidRDefault="00DC3B9A" w:rsidP="00DC3B9A">
            <w:pPr>
              <w:widowControl/>
              <w:jc w:val="left"/>
              <w:rPr>
                <w:rFonts w:ascii="仿宋_GB2312" w:eastAsia="仿宋_GB2312" w:hAnsi="宋体" w:cs="宋体"/>
                <w:color w:val="000000"/>
                <w:kern w:val="0"/>
                <w:sz w:val="24"/>
                <w:szCs w:val="24"/>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75"/>
        </w:trPr>
        <w:tc>
          <w:tcPr>
            <w:tcW w:w="2500" w:type="dxa"/>
            <w:vMerge/>
            <w:tcBorders>
              <w:top w:val="nil"/>
              <w:left w:val="single" w:sz="8"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180" w:type="dxa"/>
            <w:vMerge/>
            <w:tcBorders>
              <w:top w:val="nil"/>
              <w:left w:val="single" w:sz="4"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r w:rsidRPr="00DC3B9A">
              <w:rPr>
                <w:rFonts w:ascii="宋体" w:hAnsi="宋体" w:cs="宋体" w:hint="eastAsia"/>
                <w:color w:val="000000"/>
                <w:kern w:val="0"/>
                <w:sz w:val="24"/>
                <w:szCs w:val="24"/>
              </w:rPr>
              <w:t>陈宇航</w:t>
            </w:r>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15324411050809</w:t>
            </w:r>
          </w:p>
        </w:tc>
        <w:tc>
          <w:tcPr>
            <w:tcW w:w="1000" w:type="dxa"/>
            <w:vMerge/>
            <w:tcBorders>
              <w:top w:val="single" w:sz="8" w:space="0" w:color="auto"/>
              <w:left w:val="single" w:sz="4" w:space="0" w:color="auto"/>
              <w:bottom w:val="single" w:sz="4" w:space="0" w:color="000000"/>
              <w:right w:val="single" w:sz="4" w:space="0" w:color="auto"/>
            </w:tcBorders>
            <w:vAlign w:val="center"/>
            <w:hideMark/>
          </w:tcPr>
          <w:p w:rsidR="00DC3B9A" w:rsidRPr="00DC3B9A" w:rsidRDefault="00DC3B9A" w:rsidP="00DC3B9A">
            <w:pPr>
              <w:widowControl/>
              <w:jc w:val="left"/>
              <w:rPr>
                <w:rFonts w:ascii="仿宋_GB2312" w:eastAsia="仿宋_GB2312" w:hAnsi="宋体" w:cs="宋体"/>
                <w:color w:val="000000"/>
                <w:kern w:val="0"/>
                <w:sz w:val="24"/>
                <w:szCs w:val="24"/>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75"/>
        </w:trPr>
        <w:tc>
          <w:tcPr>
            <w:tcW w:w="2500" w:type="dxa"/>
            <w:vMerge w:val="restart"/>
            <w:tcBorders>
              <w:top w:val="nil"/>
              <w:left w:val="single" w:sz="8" w:space="0" w:color="auto"/>
              <w:bottom w:val="single" w:sz="4" w:space="0" w:color="auto"/>
              <w:right w:val="single" w:sz="4" w:space="0" w:color="auto"/>
            </w:tcBorders>
            <w:shd w:val="clear" w:color="auto" w:fill="auto"/>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广东省惠州市惠阳区气象局</w:t>
            </w:r>
            <w:proofErr w:type="gramStart"/>
            <w:r w:rsidRPr="00DC3B9A">
              <w:rPr>
                <w:rFonts w:ascii="宋体" w:hAnsi="宋体" w:cs="宋体" w:hint="eastAsia"/>
                <w:color w:val="000000"/>
                <w:kern w:val="0"/>
                <w:sz w:val="22"/>
                <w:szCs w:val="22"/>
              </w:rPr>
              <w:t>预报股</w:t>
            </w:r>
            <w:proofErr w:type="gramEnd"/>
            <w:r w:rsidRPr="00DC3B9A">
              <w:rPr>
                <w:rFonts w:ascii="宋体" w:hAnsi="宋体" w:cs="宋体" w:hint="eastAsia"/>
                <w:color w:val="000000"/>
                <w:kern w:val="0"/>
                <w:sz w:val="22"/>
                <w:szCs w:val="22"/>
              </w:rPr>
              <w:t>业务管理科员(400110009001)</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144.600</w:t>
            </w: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r w:rsidRPr="00DC3B9A">
              <w:rPr>
                <w:rFonts w:ascii="宋体" w:hAnsi="宋体" w:cs="宋体" w:hint="eastAsia"/>
                <w:color w:val="000000"/>
                <w:kern w:val="0"/>
                <w:sz w:val="24"/>
                <w:szCs w:val="24"/>
              </w:rPr>
              <w:t>邝文东</w:t>
            </w:r>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15324301446515</w:t>
            </w:r>
          </w:p>
        </w:tc>
        <w:tc>
          <w:tcPr>
            <w:tcW w:w="1000" w:type="dxa"/>
            <w:vMerge/>
            <w:tcBorders>
              <w:top w:val="single" w:sz="8" w:space="0" w:color="auto"/>
              <w:left w:val="single" w:sz="4" w:space="0" w:color="auto"/>
              <w:bottom w:val="single" w:sz="4" w:space="0" w:color="000000"/>
              <w:right w:val="single" w:sz="4" w:space="0" w:color="auto"/>
            </w:tcBorders>
            <w:vAlign w:val="center"/>
            <w:hideMark/>
          </w:tcPr>
          <w:p w:rsidR="00DC3B9A" w:rsidRPr="00DC3B9A" w:rsidRDefault="00DC3B9A" w:rsidP="00DC3B9A">
            <w:pPr>
              <w:widowControl/>
              <w:jc w:val="left"/>
              <w:rPr>
                <w:rFonts w:ascii="仿宋_GB2312" w:eastAsia="仿宋_GB2312" w:hAnsi="宋体" w:cs="宋体"/>
                <w:color w:val="000000"/>
                <w:kern w:val="0"/>
                <w:sz w:val="24"/>
                <w:szCs w:val="24"/>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75"/>
        </w:trPr>
        <w:tc>
          <w:tcPr>
            <w:tcW w:w="2500" w:type="dxa"/>
            <w:vMerge/>
            <w:tcBorders>
              <w:top w:val="nil"/>
              <w:left w:val="single" w:sz="8"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180" w:type="dxa"/>
            <w:vMerge/>
            <w:tcBorders>
              <w:top w:val="nil"/>
              <w:left w:val="single" w:sz="4"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r w:rsidRPr="00DC3B9A">
              <w:rPr>
                <w:rFonts w:ascii="宋体" w:hAnsi="宋体" w:cs="宋体" w:hint="eastAsia"/>
                <w:color w:val="000000"/>
                <w:kern w:val="0"/>
                <w:sz w:val="24"/>
                <w:szCs w:val="24"/>
              </w:rPr>
              <w:t>刘建锋</w:t>
            </w:r>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15323201129325</w:t>
            </w:r>
          </w:p>
        </w:tc>
        <w:tc>
          <w:tcPr>
            <w:tcW w:w="1000" w:type="dxa"/>
            <w:vMerge/>
            <w:tcBorders>
              <w:top w:val="single" w:sz="8" w:space="0" w:color="auto"/>
              <w:left w:val="single" w:sz="4" w:space="0" w:color="auto"/>
              <w:bottom w:val="single" w:sz="4" w:space="0" w:color="000000"/>
              <w:right w:val="single" w:sz="4" w:space="0" w:color="auto"/>
            </w:tcBorders>
            <w:vAlign w:val="center"/>
            <w:hideMark/>
          </w:tcPr>
          <w:p w:rsidR="00DC3B9A" w:rsidRPr="00DC3B9A" w:rsidRDefault="00DC3B9A" w:rsidP="00DC3B9A">
            <w:pPr>
              <w:widowControl/>
              <w:jc w:val="left"/>
              <w:rPr>
                <w:rFonts w:ascii="仿宋_GB2312" w:eastAsia="仿宋_GB2312" w:hAnsi="宋体" w:cs="宋体"/>
                <w:color w:val="000000"/>
                <w:kern w:val="0"/>
                <w:sz w:val="24"/>
                <w:szCs w:val="24"/>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75"/>
        </w:trPr>
        <w:tc>
          <w:tcPr>
            <w:tcW w:w="2500" w:type="dxa"/>
            <w:vMerge/>
            <w:tcBorders>
              <w:top w:val="nil"/>
              <w:left w:val="single" w:sz="8"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180" w:type="dxa"/>
            <w:vMerge/>
            <w:tcBorders>
              <w:top w:val="nil"/>
              <w:left w:val="single" w:sz="4"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proofErr w:type="gramStart"/>
            <w:r w:rsidRPr="00DC3B9A">
              <w:rPr>
                <w:rFonts w:ascii="宋体" w:hAnsi="宋体" w:cs="宋体" w:hint="eastAsia"/>
                <w:color w:val="000000"/>
                <w:kern w:val="0"/>
                <w:sz w:val="24"/>
                <w:szCs w:val="24"/>
              </w:rPr>
              <w:t>伍春林</w:t>
            </w:r>
            <w:proofErr w:type="gramEnd"/>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15325100155705</w:t>
            </w:r>
          </w:p>
        </w:tc>
        <w:tc>
          <w:tcPr>
            <w:tcW w:w="1000" w:type="dxa"/>
            <w:vMerge/>
            <w:tcBorders>
              <w:top w:val="single" w:sz="8" w:space="0" w:color="auto"/>
              <w:left w:val="single" w:sz="4" w:space="0" w:color="auto"/>
              <w:bottom w:val="single" w:sz="4" w:space="0" w:color="000000"/>
              <w:right w:val="single" w:sz="4" w:space="0" w:color="auto"/>
            </w:tcBorders>
            <w:vAlign w:val="center"/>
            <w:hideMark/>
          </w:tcPr>
          <w:p w:rsidR="00DC3B9A" w:rsidRPr="00DC3B9A" w:rsidRDefault="00DC3B9A" w:rsidP="00DC3B9A">
            <w:pPr>
              <w:widowControl/>
              <w:jc w:val="left"/>
              <w:rPr>
                <w:rFonts w:ascii="仿宋_GB2312" w:eastAsia="仿宋_GB2312" w:hAnsi="宋体" w:cs="宋体"/>
                <w:color w:val="000000"/>
                <w:kern w:val="0"/>
                <w:sz w:val="24"/>
                <w:szCs w:val="24"/>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15"/>
        </w:trPr>
        <w:tc>
          <w:tcPr>
            <w:tcW w:w="250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DC3B9A" w:rsidRPr="00DC3B9A" w:rsidRDefault="00DC3B9A" w:rsidP="00DC3B9A">
            <w:pPr>
              <w:widowControl/>
              <w:jc w:val="center"/>
              <w:rPr>
                <w:rFonts w:ascii="黑体" w:eastAsia="黑体" w:hAnsi="黑体" w:cs="宋体"/>
                <w:b/>
                <w:bCs/>
                <w:color w:val="000000"/>
                <w:kern w:val="0"/>
                <w:sz w:val="28"/>
                <w:szCs w:val="28"/>
              </w:rPr>
            </w:pPr>
            <w:r w:rsidRPr="00DC3B9A">
              <w:rPr>
                <w:rFonts w:ascii="黑体" w:eastAsia="黑体" w:hAnsi="黑体" w:cs="宋体" w:hint="eastAsia"/>
                <w:b/>
                <w:bCs/>
                <w:color w:val="000000"/>
                <w:kern w:val="0"/>
                <w:sz w:val="28"/>
                <w:szCs w:val="28"/>
              </w:rPr>
              <w:lastRenderedPageBreak/>
              <w:t>职位名称及代码</w:t>
            </w:r>
          </w:p>
        </w:tc>
        <w:tc>
          <w:tcPr>
            <w:tcW w:w="1180" w:type="dxa"/>
            <w:tcBorders>
              <w:top w:val="single" w:sz="8" w:space="0" w:color="000000"/>
              <w:left w:val="nil"/>
              <w:bottom w:val="nil"/>
              <w:right w:val="single" w:sz="8" w:space="0" w:color="000000"/>
            </w:tcBorders>
            <w:shd w:val="clear" w:color="auto" w:fill="auto"/>
            <w:vAlign w:val="center"/>
            <w:hideMark/>
          </w:tcPr>
          <w:p w:rsidR="00DC3B9A" w:rsidRPr="00DC3B9A" w:rsidRDefault="00DC3B9A" w:rsidP="00DC3B9A">
            <w:pPr>
              <w:widowControl/>
              <w:jc w:val="center"/>
              <w:rPr>
                <w:rFonts w:ascii="黑体" w:eastAsia="黑体" w:hAnsi="黑体" w:cs="宋体"/>
                <w:b/>
                <w:bCs/>
                <w:color w:val="000000"/>
                <w:kern w:val="0"/>
                <w:sz w:val="28"/>
                <w:szCs w:val="28"/>
              </w:rPr>
            </w:pPr>
            <w:r w:rsidRPr="00DC3B9A">
              <w:rPr>
                <w:rFonts w:ascii="黑体" w:eastAsia="黑体" w:hAnsi="黑体" w:cs="宋体" w:hint="eastAsia"/>
                <w:b/>
                <w:bCs/>
                <w:color w:val="000000"/>
                <w:kern w:val="0"/>
                <w:sz w:val="28"/>
                <w:szCs w:val="28"/>
              </w:rPr>
              <w:t>面试</w:t>
            </w:r>
          </w:p>
        </w:tc>
        <w:tc>
          <w:tcPr>
            <w:tcW w:w="144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DC3B9A" w:rsidRPr="00DC3B9A" w:rsidRDefault="00DC3B9A" w:rsidP="00DC3B9A">
            <w:pPr>
              <w:widowControl/>
              <w:jc w:val="center"/>
              <w:rPr>
                <w:rFonts w:ascii="黑体" w:eastAsia="黑体" w:hAnsi="黑体" w:cs="宋体"/>
                <w:b/>
                <w:bCs/>
                <w:color w:val="000000"/>
                <w:kern w:val="0"/>
                <w:sz w:val="28"/>
                <w:szCs w:val="28"/>
              </w:rPr>
            </w:pPr>
            <w:r w:rsidRPr="00DC3B9A">
              <w:rPr>
                <w:rFonts w:ascii="黑体" w:eastAsia="黑体" w:hAnsi="黑体" w:cs="宋体" w:hint="eastAsia"/>
                <w:b/>
                <w:bCs/>
                <w:color w:val="000000"/>
                <w:kern w:val="0"/>
                <w:sz w:val="28"/>
                <w:szCs w:val="28"/>
              </w:rPr>
              <w:t>姓</w:t>
            </w:r>
            <w:r w:rsidRPr="00DC3B9A">
              <w:rPr>
                <w:rFonts w:eastAsia="黑体"/>
                <w:b/>
                <w:bCs/>
                <w:color w:val="000000"/>
                <w:kern w:val="0"/>
                <w:sz w:val="28"/>
                <w:szCs w:val="28"/>
              </w:rPr>
              <w:t xml:space="preserve">  </w:t>
            </w:r>
            <w:r w:rsidRPr="00DC3B9A">
              <w:rPr>
                <w:rFonts w:ascii="黑体" w:eastAsia="黑体" w:hAnsi="黑体" w:cs="宋体" w:hint="eastAsia"/>
                <w:b/>
                <w:bCs/>
                <w:color w:val="000000"/>
                <w:kern w:val="0"/>
                <w:sz w:val="28"/>
                <w:szCs w:val="28"/>
              </w:rPr>
              <w:t>名</w:t>
            </w:r>
          </w:p>
        </w:tc>
        <w:tc>
          <w:tcPr>
            <w:tcW w:w="220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DC3B9A" w:rsidRPr="00DC3B9A" w:rsidRDefault="00DC3B9A" w:rsidP="00DC3B9A">
            <w:pPr>
              <w:widowControl/>
              <w:jc w:val="center"/>
              <w:rPr>
                <w:rFonts w:ascii="黑体" w:eastAsia="黑体" w:hAnsi="黑体" w:cs="宋体"/>
                <w:b/>
                <w:bCs/>
                <w:color w:val="000000"/>
                <w:kern w:val="0"/>
                <w:sz w:val="28"/>
                <w:szCs w:val="28"/>
              </w:rPr>
            </w:pPr>
            <w:r w:rsidRPr="00DC3B9A">
              <w:rPr>
                <w:rFonts w:ascii="黑体" w:eastAsia="黑体" w:hAnsi="黑体" w:cs="宋体" w:hint="eastAsia"/>
                <w:b/>
                <w:bCs/>
                <w:color w:val="000000"/>
                <w:kern w:val="0"/>
                <w:sz w:val="28"/>
                <w:szCs w:val="28"/>
              </w:rPr>
              <w:t>准考证号</w:t>
            </w:r>
          </w:p>
        </w:tc>
        <w:tc>
          <w:tcPr>
            <w:tcW w:w="100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DC3B9A" w:rsidRPr="00DC3B9A" w:rsidRDefault="00DC3B9A" w:rsidP="00DC3B9A">
            <w:pPr>
              <w:widowControl/>
              <w:jc w:val="center"/>
              <w:rPr>
                <w:rFonts w:ascii="黑体" w:eastAsia="黑体" w:hAnsi="黑体" w:cs="宋体"/>
                <w:b/>
                <w:bCs/>
                <w:color w:val="000000"/>
                <w:kern w:val="0"/>
                <w:sz w:val="28"/>
                <w:szCs w:val="28"/>
              </w:rPr>
            </w:pPr>
            <w:r w:rsidRPr="00DC3B9A">
              <w:rPr>
                <w:rFonts w:ascii="黑体" w:eastAsia="黑体" w:hAnsi="黑体" w:cs="宋体" w:hint="eastAsia"/>
                <w:b/>
                <w:bCs/>
                <w:color w:val="000000"/>
                <w:kern w:val="0"/>
                <w:sz w:val="28"/>
                <w:szCs w:val="28"/>
              </w:rPr>
              <w:t>面试时间</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C3B9A" w:rsidRPr="00DC3B9A" w:rsidRDefault="00DC3B9A" w:rsidP="00DC3B9A">
            <w:pPr>
              <w:widowControl/>
              <w:jc w:val="center"/>
              <w:rPr>
                <w:rFonts w:ascii="黑体" w:eastAsia="黑体" w:hAnsi="黑体" w:cs="宋体"/>
                <w:b/>
                <w:bCs/>
                <w:color w:val="000000"/>
                <w:kern w:val="0"/>
                <w:sz w:val="28"/>
                <w:szCs w:val="28"/>
              </w:rPr>
            </w:pPr>
            <w:r w:rsidRPr="00DC3B9A">
              <w:rPr>
                <w:rFonts w:ascii="黑体" w:eastAsia="黑体" w:hAnsi="黑体" w:cs="宋体" w:hint="eastAsia"/>
                <w:b/>
                <w:bCs/>
                <w:color w:val="000000"/>
                <w:kern w:val="0"/>
                <w:sz w:val="28"/>
                <w:szCs w:val="28"/>
              </w:rPr>
              <w:t>备</w:t>
            </w:r>
            <w:r w:rsidRPr="00DC3B9A">
              <w:rPr>
                <w:rFonts w:eastAsia="黑体"/>
                <w:b/>
                <w:bCs/>
                <w:color w:val="000000"/>
                <w:kern w:val="0"/>
                <w:sz w:val="28"/>
                <w:szCs w:val="28"/>
              </w:rPr>
              <w:t xml:space="preserve"> </w:t>
            </w:r>
            <w:r w:rsidRPr="00DC3B9A">
              <w:rPr>
                <w:rFonts w:ascii="黑体" w:eastAsia="黑体" w:hAnsi="黑体" w:cs="宋体" w:hint="eastAsia"/>
                <w:b/>
                <w:bCs/>
                <w:color w:val="000000"/>
                <w:kern w:val="0"/>
                <w:sz w:val="28"/>
                <w:szCs w:val="28"/>
              </w:rPr>
              <w:t>注</w:t>
            </w:r>
          </w:p>
        </w:tc>
      </w:tr>
      <w:tr w:rsidR="00DC3B9A" w:rsidRPr="00DC3B9A" w:rsidTr="00DC3B9A">
        <w:trPr>
          <w:trHeight w:val="540"/>
        </w:trPr>
        <w:tc>
          <w:tcPr>
            <w:tcW w:w="2500" w:type="dxa"/>
            <w:vMerge/>
            <w:tcBorders>
              <w:top w:val="single" w:sz="8" w:space="0" w:color="000000"/>
              <w:left w:val="single" w:sz="8" w:space="0" w:color="000000"/>
              <w:bottom w:val="nil"/>
              <w:right w:val="single" w:sz="8" w:space="0" w:color="000000"/>
            </w:tcBorders>
            <w:vAlign w:val="center"/>
            <w:hideMark/>
          </w:tcPr>
          <w:p w:rsidR="00DC3B9A" w:rsidRPr="00DC3B9A" w:rsidRDefault="00DC3B9A" w:rsidP="00DC3B9A">
            <w:pPr>
              <w:widowControl/>
              <w:jc w:val="left"/>
              <w:rPr>
                <w:rFonts w:ascii="黑体" w:eastAsia="黑体" w:hAnsi="黑体" w:cs="宋体"/>
                <w:b/>
                <w:bCs/>
                <w:color w:val="000000"/>
                <w:kern w:val="0"/>
                <w:sz w:val="28"/>
                <w:szCs w:val="28"/>
              </w:rPr>
            </w:pPr>
          </w:p>
        </w:tc>
        <w:tc>
          <w:tcPr>
            <w:tcW w:w="1180" w:type="dxa"/>
            <w:tcBorders>
              <w:top w:val="nil"/>
              <w:left w:val="nil"/>
              <w:bottom w:val="nil"/>
              <w:right w:val="single" w:sz="8" w:space="0" w:color="000000"/>
            </w:tcBorders>
            <w:shd w:val="clear" w:color="auto" w:fill="auto"/>
            <w:vAlign w:val="center"/>
            <w:hideMark/>
          </w:tcPr>
          <w:p w:rsidR="00DC3B9A" w:rsidRPr="00DC3B9A" w:rsidRDefault="00DC3B9A" w:rsidP="00DC3B9A">
            <w:pPr>
              <w:widowControl/>
              <w:jc w:val="center"/>
              <w:rPr>
                <w:rFonts w:ascii="黑体" w:eastAsia="黑体" w:hAnsi="黑体" w:cs="宋体"/>
                <w:b/>
                <w:bCs/>
                <w:color w:val="000000"/>
                <w:kern w:val="0"/>
                <w:sz w:val="28"/>
                <w:szCs w:val="28"/>
              </w:rPr>
            </w:pPr>
            <w:r w:rsidRPr="00DC3B9A">
              <w:rPr>
                <w:rFonts w:ascii="黑体" w:eastAsia="黑体" w:hAnsi="黑体" w:cs="宋体" w:hint="eastAsia"/>
                <w:b/>
                <w:bCs/>
                <w:color w:val="000000"/>
                <w:kern w:val="0"/>
                <w:sz w:val="28"/>
                <w:szCs w:val="28"/>
              </w:rPr>
              <w:t>分数线</w:t>
            </w:r>
          </w:p>
        </w:tc>
        <w:tc>
          <w:tcPr>
            <w:tcW w:w="1440" w:type="dxa"/>
            <w:vMerge/>
            <w:tcBorders>
              <w:top w:val="single" w:sz="8" w:space="0" w:color="000000"/>
              <w:left w:val="single" w:sz="8" w:space="0" w:color="000000"/>
              <w:bottom w:val="nil"/>
              <w:right w:val="single" w:sz="8" w:space="0" w:color="000000"/>
            </w:tcBorders>
            <w:vAlign w:val="center"/>
            <w:hideMark/>
          </w:tcPr>
          <w:p w:rsidR="00DC3B9A" w:rsidRPr="00DC3B9A" w:rsidRDefault="00DC3B9A" w:rsidP="00DC3B9A">
            <w:pPr>
              <w:widowControl/>
              <w:jc w:val="left"/>
              <w:rPr>
                <w:rFonts w:ascii="黑体" w:eastAsia="黑体" w:hAnsi="黑体" w:cs="宋体"/>
                <w:b/>
                <w:bCs/>
                <w:color w:val="000000"/>
                <w:kern w:val="0"/>
                <w:sz w:val="28"/>
                <w:szCs w:val="28"/>
              </w:rPr>
            </w:pPr>
          </w:p>
        </w:tc>
        <w:tc>
          <w:tcPr>
            <w:tcW w:w="2200" w:type="dxa"/>
            <w:vMerge/>
            <w:tcBorders>
              <w:top w:val="single" w:sz="8" w:space="0" w:color="000000"/>
              <w:left w:val="single" w:sz="8" w:space="0" w:color="000000"/>
              <w:bottom w:val="nil"/>
              <w:right w:val="single" w:sz="8" w:space="0" w:color="000000"/>
            </w:tcBorders>
            <w:vAlign w:val="center"/>
            <w:hideMark/>
          </w:tcPr>
          <w:p w:rsidR="00DC3B9A" w:rsidRPr="00DC3B9A" w:rsidRDefault="00DC3B9A" w:rsidP="00DC3B9A">
            <w:pPr>
              <w:widowControl/>
              <w:jc w:val="left"/>
              <w:rPr>
                <w:rFonts w:ascii="黑体" w:eastAsia="黑体" w:hAnsi="黑体" w:cs="宋体"/>
                <w:b/>
                <w:bCs/>
                <w:color w:val="000000"/>
                <w:kern w:val="0"/>
                <w:sz w:val="28"/>
                <w:szCs w:val="28"/>
              </w:rPr>
            </w:pPr>
          </w:p>
        </w:tc>
        <w:tc>
          <w:tcPr>
            <w:tcW w:w="1000" w:type="dxa"/>
            <w:vMerge/>
            <w:tcBorders>
              <w:top w:val="single" w:sz="8" w:space="0" w:color="000000"/>
              <w:left w:val="single" w:sz="8" w:space="0" w:color="000000"/>
              <w:bottom w:val="nil"/>
              <w:right w:val="single" w:sz="8" w:space="0" w:color="000000"/>
            </w:tcBorders>
            <w:vAlign w:val="center"/>
            <w:hideMark/>
          </w:tcPr>
          <w:p w:rsidR="00DC3B9A" w:rsidRPr="00DC3B9A" w:rsidRDefault="00DC3B9A" w:rsidP="00DC3B9A">
            <w:pPr>
              <w:widowControl/>
              <w:jc w:val="left"/>
              <w:rPr>
                <w:rFonts w:ascii="黑体" w:eastAsia="黑体" w:hAnsi="黑体" w:cs="宋体"/>
                <w:b/>
                <w:bCs/>
                <w:color w:val="000000"/>
                <w:kern w:val="0"/>
                <w:sz w:val="28"/>
                <w:szCs w:val="28"/>
              </w:rPr>
            </w:pPr>
          </w:p>
        </w:tc>
        <w:tc>
          <w:tcPr>
            <w:tcW w:w="880" w:type="dxa"/>
            <w:vMerge/>
            <w:tcBorders>
              <w:top w:val="single" w:sz="8" w:space="0" w:color="000000"/>
              <w:left w:val="single" w:sz="8" w:space="0" w:color="000000"/>
              <w:bottom w:val="single" w:sz="8" w:space="0" w:color="000000"/>
              <w:right w:val="single" w:sz="8" w:space="0" w:color="000000"/>
            </w:tcBorders>
            <w:vAlign w:val="center"/>
            <w:hideMark/>
          </w:tcPr>
          <w:p w:rsidR="00DC3B9A" w:rsidRPr="00DC3B9A" w:rsidRDefault="00DC3B9A" w:rsidP="00DC3B9A">
            <w:pPr>
              <w:widowControl/>
              <w:jc w:val="left"/>
              <w:rPr>
                <w:rFonts w:ascii="黑体" w:eastAsia="黑体" w:hAnsi="黑体" w:cs="宋体"/>
                <w:b/>
                <w:bCs/>
                <w:color w:val="000000"/>
                <w:kern w:val="0"/>
                <w:sz w:val="28"/>
                <w:szCs w:val="28"/>
              </w:rPr>
            </w:pPr>
          </w:p>
        </w:tc>
      </w:tr>
      <w:tr w:rsidR="00DC3B9A" w:rsidRPr="00DC3B9A" w:rsidTr="00DC3B9A">
        <w:trPr>
          <w:trHeight w:val="675"/>
        </w:trPr>
        <w:tc>
          <w:tcPr>
            <w:tcW w:w="250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广东省汕尾市气象局人力资源</w:t>
            </w:r>
            <w:proofErr w:type="gramStart"/>
            <w:r w:rsidRPr="00DC3B9A">
              <w:rPr>
                <w:rFonts w:ascii="宋体" w:hAnsi="宋体" w:cs="宋体" w:hint="eastAsia"/>
                <w:color w:val="000000"/>
                <w:kern w:val="0"/>
                <w:sz w:val="22"/>
                <w:szCs w:val="22"/>
              </w:rPr>
              <w:t>科</w:t>
            </w:r>
            <w:proofErr w:type="gramEnd"/>
            <w:r w:rsidRPr="00DC3B9A">
              <w:rPr>
                <w:rFonts w:ascii="宋体" w:hAnsi="宋体" w:cs="宋体" w:hint="eastAsia"/>
                <w:color w:val="000000"/>
                <w:kern w:val="0"/>
                <w:sz w:val="22"/>
                <w:szCs w:val="22"/>
              </w:rPr>
              <w:t>科员(400110010001)</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124.900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r w:rsidRPr="00DC3B9A">
              <w:rPr>
                <w:rFonts w:ascii="宋体" w:hAnsi="宋体" w:cs="宋体" w:hint="eastAsia"/>
                <w:color w:val="000000"/>
                <w:kern w:val="0"/>
                <w:sz w:val="24"/>
                <w:szCs w:val="24"/>
              </w:rPr>
              <w:t>陈钰</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15323307052830</w:t>
            </w:r>
          </w:p>
        </w:tc>
        <w:tc>
          <w:tcPr>
            <w:tcW w:w="100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DC3B9A" w:rsidRPr="00DC3B9A" w:rsidRDefault="00DC3B9A" w:rsidP="00DC3B9A">
            <w:pPr>
              <w:widowControl/>
              <w:jc w:val="center"/>
              <w:rPr>
                <w:rFonts w:ascii="仿宋_GB2312" w:eastAsia="仿宋_GB2312" w:hAnsi="宋体" w:cs="宋体"/>
                <w:color w:val="000000"/>
                <w:kern w:val="0"/>
                <w:sz w:val="24"/>
                <w:szCs w:val="24"/>
              </w:rPr>
            </w:pPr>
            <w:r w:rsidRPr="00DC3B9A">
              <w:rPr>
                <w:rFonts w:ascii="仿宋_GB2312" w:eastAsia="仿宋_GB2312" w:hAnsi="宋体" w:cs="宋体" w:hint="eastAsia"/>
                <w:color w:val="000000"/>
                <w:kern w:val="0"/>
                <w:sz w:val="24"/>
                <w:szCs w:val="24"/>
              </w:rPr>
              <w:t>2月24日</w:t>
            </w:r>
          </w:p>
        </w:tc>
        <w:tc>
          <w:tcPr>
            <w:tcW w:w="880" w:type="dxa"/>
            <w:tcBorders>
              <w:top w:val="single" w:sz="4" w:space="0" w:color="auto"/>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75"/>
        </w:trPr>
        <w:tc>
          <w:tcPr>
            <w:tcW w:w="2500" w:type="dxa"/>
            <w:vMerge/>
            <w:tcBorders>
              <w:top w:val="single" w:sz="4" w:space="0" w:color="auto"/>
              <w:left w:val="single" w:sz="8"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r w:rsidRPr="00DC3B9A">
              <w:rPr>
                <w:rFonts w:ascii="宋体" w:hAnsi="宋体" w:cs="宋体" w:hint="eastAsia"/>
                <w:color w:val="000000"/>
                <w:kern w:val="0"/>
                <w:sz w:val="24"/>
                <w:szCs w:val="24"/>
              </w:rPr>
              <w:t>林炜凡</w:t>
            </w:r>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15324402082928</w:t>
            </w:r>
          </w:p>
        </w:tc>
        <w:tc>
          <w:tcPr>
            <w:tcW w:w="1000" w:type="dxa"/>
            <w:vMerge/>
            <w:tcBorders>
              <w:top w:val="single" w:sz="8" w:space="0" w:color="auto"/>
              <w:left w:val="single" w:sz="4" w:space="0" w:color="auto"/>
              <w:bottom w:val="single" w:sz="4" w:space="0" w:color="000000"/>
              <w:right w:val="single" w:sz="4" w:space="0" w:color="auto"/>
            </w:tcBorders>
            <w:vAlign w:val="center"/>
            <w:hideMark/>
          </w:tcPr>
          <w:p w:rsidR="00DC3B9A" w:rsidRPr="00DC3B9A" w:rsidRDefault="00DC3B9A" w:rsidP="00DC3B9A">
            <w:pPr>
              <w:widowControl/>
              <w:jc w:val="left"/>
              <w:rPr>
                <w:rFonts w:ascii="仿宋_GB2312" w:eastAsia="仿宋_GB2312" w:hAnsi="宋体" w:cs="宋体"/>
                <w:color w:val="000000"/>
                <w:kern w:val="0"/>
                <w:sz w:val="24"/>
                <w:szCs w:val="24"/>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75"/>
        </w:trPr>
        <w:tc>
          <w:tcPr>
            <w:tcW w:w="2500" w:type="dxa"/>
            <w:vMerge/>
            <w:tcBorders>
              <w:top w:val="single" w:sz="4" w:space="0" w:color="auto"/>
              <w:left w:val="single" w:sz="8"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r w:rsidRPr="00DC3B9A">
              <w:rPr>
                <w:rFonts w:ascii="宋体" w:hAnsi="宋体" w:cs="宋体" w:hint="eastAsia"/>
                <w:color w:val="000000"/>
                <w:kern w:val="0"/>
                <w:sz w:val="24"/>
                <w:szCs w:val="24"/>
              </w:rPr>
              <w:t>朱超</w:t>
            </w:r>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15325401024420</w:t>
            </w:r>
          </w:p>
        </w:tc>
        <w:tc>
          <w:tcPr>
            <w:tcW w:w="1000" w:type="dxa"/>
            <w:vMerge/>
            <w:tcBorders>
              <w:top w:val="single" w:sz="8" w:space="0" w:color="auto"/>
              <w:left w:val="single" w:sz="4" w:space="0" w:color="auto"/>
              <w:bottom w:val="single" w:sz="4" w:space="0" w:color="000000"/>
              <w:right w:val="single" w:sz="4" w:space="0" w:color="auto"/>
            </w:tcBorders>
            <w:vAlign w:val="center"/>
            <w:hideMark/>
          </w:tcPr>
          <w:p w:rsidR="00DC3B9A" w:rsidRPr="00DC3B9A" w:rsidRDefault="00DC3B9A" w:rsidP="00DC3B9A">
            <w:pPr>
              <w:widowControl/>
              <w:jc w:val="left"/>
              <w:rPr>
                <w:rFonts w:ascii="仿宋_GB2312" w:eastAsia="仿宋_GB2312" w:hAnsi="宋体" w:cs="宋体"/>
                <w:color w:val="000000"/>
                <w:kern w:val="0"/>
                <w:sz w:val="24"/>
                <w:szCs w:val="24"/>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75"/>
        </w:trPr>
        <w:tc>
          <w:tcPr>
            <w:tcW w:w="2500" w:type="dxa"/>
            <w:vMerge w:val="restart"/>
            <w:tcBorders>
              <w:top w:val="nil"/>
              <w:left w:val="single" w:sz="8" w:space="0" w:color="auto"/>
              <w:bottom w:val="single" w:sz="4" w:space="0" w:color="auto"/>
              <w:right w:val="single" w:sz="4" w:space="0" w:color="auto"/>
            </w:tcBorders>
            <w:shd w:val="clear" w:color="auto" w:fill="auto"/>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广东省江门市气象局办公室综合管理科员(400149011001)</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94.300</w:t>
            </w: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proofErr w:type="gramStart"/>
            <w:r w:rsidRPr="00DC3B9A">
              <w:rPr>
                <w:rFonts w:ascii="宋体" w:hAnsi="宋体" w:cs="宋体" w:hint="eastAsia"/>
                <w:color w:val="000000"/>
                <w:kern w:val="0"/>
                <w:sz w:val="24"/>
                <w:szCs w:val="24"/>
              </w:rPr>
              <w:t>李铸杰</w:t>
            </w:r>
            <w:proofErr w:type="gramEnd"/>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15324401105030</w:t>
            </w:r>
          </w:p>
        </w:tc>
        <w:tc>
          <w:tcPr>
            <w:tcW w:w="1000" w:type="dxa"/>
            <w:vMerge/>
            <w:tcBorders>
              <w:top w:val="single" w:sz="8" w:space="0" w:color="auto"/>
              <w:left w:val="single" w:sz="4" w:space="0" w:color="auto"/>
              <w:bottom w:val="single" w:sz="4" w:space="0" w:color="000000"/>
              <w:right w:val="single" w:sz="4" w:space="0" w:color="auto"/>
            </w:tcBorders>
            <w:vAlign w:val="center"/>
            <w:hideMark/>
          </w:tcPr>
          <w:p w:rsidR="00DC3B9A" w:rsidRPr="00DC3B9A" w:rsidRDefault="00DC3B9A" w:rsidP="00DC3B9A">
            <w:pPr>
              <w:widowControl/>
              <w:jc w:val="left"/>
              <w:rPr>
                <w:rFonts w:ascii="仿宋_GB2312" w:eastAsia="仿宋_GB2312" w:hAnsi="宋体" w:cs="宋体"/>
                <w:color w:val="000000"/>
                <w:kern w:val="0"/>
                <w:sz w:val="24"/>
                <w:szCs w:val="24"/>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75"/>
        </w:trPr>
        <w:tc>
          <w:tcPr>
            <w:tcW w:w="2500" w:type="dxa"/>
            <w:vMerge/>
            <w:tcBorders>
              <w:top w:val="nil"/>
              <w:left w:val="single" w:sz="8"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180" w:type="dxa"/>
            <w:vMerge/>
            <w:tcBorders>
              <w:top w:val="nil"/>
              <w:left w:val="single" w:sz="4"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proofErr w:type="gramStart"/>
            <w:r w:rsidRPr="00DC3B9A">
              <w:rPr>
                <w:rFonts w:ascii="宋体" w:hAnsi="宋体" w:cs="宋体" w:hint="eastAsia"/>
                <w:color w:val="000000"/>
                <w:kern w:val="0"/>
                <w:sz w:val="24"/>
                <w:szCs w:val="24"/>
              </w:rPr>
              <w:t>高玲玉</w:t>
            </w:r>
            <w:proofErr w:type="gramEnd"/>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15324401315620</w:t>
            </w:r>
          </w:p>
        </w:tc>
        <w:tc>
          <w:tcPr>
            <w:tcW w:w="1000" w:type="dxa"/>
            <w:vMerge/>
            <w:tcBorders>
              <w:top w:val="single" w:sz="8" w:space="0" w:color="auto"/>
              <w:left w:val="single" w:sz="4" w:space="0" w:color="auto"/>
              <w:bottom w:val="single" w:sz="4" w:space="0" w:color="000000"/>
              <w:right w:val="single" w:sz="4" w:space="0" w:color="auto"/>
            </w:tcBorders>
            <w:vAlign w:val="center"/>
            <w:hideMark/>
          </w:tcPr>
          <w:p w:rsidR="00DC3B9A" w:rsidRPr="00DC3B9A" w:rsidRDefault="00DC3B9A" w:rsidP="00DC3B9A">
            <w:pPr>
              <w:widowControl/>
              <w:jc w:val="left"/>
              <w:rPr>
                <w:rFonts w:ascii="仿宋_GB2312" w:eastAsia="仿宋_GB2312" w:hAnsi="宋体" w:cs="宋体"/>
                <w:color w:val="000000"/>
                <w:kern w:val="0"/>
                <w:sz w:val="24"/>
                <w:szCs w:val="24"/>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75"/>
        </w:trPr>
        <w:tc>
          <w:tcPr>
            <w:tcW w:w="2500" w:type="dxa"/>
            <w:vMerge/>
            <w:tcBorders>
              <w:top w:val="nil"/>
              <w:left w:val="single" w:sz="8"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180" w:type="dxa"/>
            <w:vMerge/>
            <w:tcBorders>
              <w:top w:val="nil"/>
              <w:left w:val="single" w:sz="4"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r w:rsidRPr="00DC3B9A">
              <w:rPr>
                <w:rFonts w:ascii="宋体" w:hAnsi="宋体" w:cs="宋体" w:hint="eastAsia"/>
                <w:color w:val="000000"/>
                <w:kern w:val="0"/>
                <w:sz w:val="24"/>
                <w:szCs w:val="24"/>
              </w:rPr>
              <w:t>冯芳</w:t>
            </w:r>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15323201111428</w:t>
            </w:r>
          </w:p>
        </w:tc>
        <w:tc>
          <w:tcPr>
            <w:tcW w:w="1000" w:type="dxa"/>
            <w:vMerge/>
            <w:tcBorders>
              <w:top w:val="single" w:sz="8" w:space="0" w:color="auto"/>
              <w:left w:val="single" w:sz="4" w:space="0" w:color="auto"/>
              <w:bottom w:val="single" w:sz="4" w:space="0" w:color="000000"/>
              <w:right w:val="single" w:sz="4" w:space="0" w:color="auto"/>
            </w:tcBorders>
            <w:vAlign w:val="center"/>
            <w:hideMark/>
          </w:tcPr>
          <w:p w:rsidR="00DC3B9A" w:rsidRPr="00DC3B9A" w:rsidRDefault="00DC3B9A" w:rsidP="00DC3B9A">
            <w:pPr>
              <w:widowControl/>
              <w:jc w:val="left"/>
              <w:rPr>
                <w:rFonts w:ascii="仿宋_GB2312" w:eastAsia="仿宋_GB2312" w:hAnsi="宋体" w:cs="宋体"/>
                <w:color w:val="000000"/>
                <w:kern w:val="0"/>
                <w:sz w:val="24"/>
                <w:szCs w:val="24"/>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75"/>
        </w:trPr>
        <w:tc>
          <w:tcPr>
            <w:tcW w:w="2500" w:type="dxa"/>
            <w:vMerge w:val="restart"/>
            <w:tcBorders>
              <w:top w:val="nil"/>
              <w:left w:val="single" w:sz="8" w:space="0" w:color="auto"/>
              <w:bottom w:val="single" w:sz="4" w:space="0" w:color="auto"/>
              <w:right w:val="single" w:sz="4" w:space="0" w:color="auto"/>
            </w:tcBorders>
            <w:shd w:val="clear" w:color="auto" w:fill="auto"/>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广东省阳江市气象局人力资源</w:t>
            </w:r>
            <w:proofErr w:type="gramStart"/>
            <w:r w:rsidRPr="00DC3B9A">
              <w:rPr>
                <w:rFonts w:ascii="宋体" w:hAnsi="宋体" w:cs="宋体" w:hint="eastAsia"/>
                <w:color w:val="000000"/>
                <w:kern w:val="0"/>
                <w:sz w:val="22"/>
                <w:szCs w:val="22"/>
              </w:rPr>
              <w:t>科</w:t>
            </w:r>
            <w:proofErr w:type="gramEnd"/>
            <w:r w:rsidRPr="00DC3B9A">
              <w:rPr>
                <w:rFonts w:ascii="宋体" w:hAnsi="宋体" w:cs="宋体" w:hint="eastAsia"/>
                <w:color w:val="000000"/>
                <w:kern w:val="0"/>
                <w:sz w:val="22"/>
                <w:szCs w:val="22"/>
              </w:rPr>
              <w:t>科员(400110012001)</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104.400</w:t>
            </w: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proofErr w:type="gramStart"/>
            <w:r w:rsidRPr="00DC3B9A">
              <w:rPr>
                <w:rFonts w:ascii="宋体" w:hAnsi="宋体" w:cs="宋体" w:hint="eastAsia"/>
                <w:color w:val="000000"/>
                <w:kern w:val="0"/>
                <w:sz w:val="24"/>
                <w:szCs w:val="24"/>
              </w:rPr>
              <w:t>许梦仪</w:t>
            </w:r>
            <w:proofErr w:type="gramEnd"/>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15324401160212</w:t>
            </w:r>
          </w:p>
        </w:tc>
        <w:tc>
          <w:tcPr>
            <w:tcW w:w="1000" w:type="dxa"/>
            <w:vMerge/>
            <w:tcBorders>
              <w:top w:val="single" w:sz="8" w:space="0" w:color="auto"/>
              <w:left w:val="single" w:sz="4" w:space="0" w:color="auto"/>
              <w:bottom w:val="single" w:sz="4" w:space="0" w:color="000000"/>
              <w:right w:val="single" w:sz="4" w:space="0" w:color="auto"/>
            </w:tcBorders>
            <w:vAlign w:val="center"/>
            <w:hideMark/>
          </w:tcPr>
          <w:p w:rsidR="00DC3B9A" w:rsidRPr="00DC3B9A" w:rsidRDefault="00DC3B9A" w:rsidP="00DC3B9A">
            <w:pPr>
              <w:widowControl/>
              <w:jc w:val="left"/>
              <w:rPr>
                <w:rFonts w:ascii="仿宋_GB2312" w:eastAsia="仿宋_GB2312" w:hAnsi="宋体" w:cs="宋体"/>
                <w:color w:val="000000"/>
                <w:kern w:val="0"/>
                <w:sz w:val="24"/>
                <w:szCs w:val="24"/>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75"/>
        </w:trPr>
        <w:tc>
          <w:tcPr>
            <w:tcW w:w="2500" w:type="dxa"/>
            <w:vMerge/>
            <w:tcBorders>
              <w:top w:val="nil"/>
              <w:left w:val="single" w:sz="8"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180" w:type="dxa"/>
            <w:vMerge/>
            <w:tcBorders>
              <w:top w:val="nil"/>
              <w:left w:val="single" w:sz="4"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r w:rsidRPr="00DC3B9A">
              <w:rPr>
                <w:rFonts w:ascii="宋体" w:hAnsi="宋体" w:cs="宋体" w:hint="eastAsia"/>
                <w:color w:val="000000"/>
                <w:kern w:val="0"/>
                <w:sz w:val="24"/>
                <w:szCs w:val="24"/>
              </w:rPr>
              <w:t>黄丽珍</w:t>
            </w:r>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15324405060222</w:t>
            </w:r>
          </w:p>
        </w:tc>
        <w:tc>
          <w:tcPr>
            <w:tcW w:w="1000" w:type="dxa"/>
            <w:vMerge/>
            <w:tcBorders>
              <w:top w:val="single" w:sz="8" w:space="0" w:color="auto"/>
              <w:left w:val="single" w:sz="4" w:space="0" w:color="auto"/>
              <w:bottom w:val="single" w:sz="4" w:space="0" w:color="000000"/>
              <w:right w:val="single" w:sz="4" w:space="0" w:color="auto"/>
            </w:tcBorders>
            <w:vAlign w:val="center"/>
            <w:hideMark/>
          </w:tcPr>
          <w:p w:rsidR="00DC3B9A" w:rsidRPr="00DC3B9A" w:rsidRDefault="00DC3B9A" w:rsidP="00DC3B9A">
            <w:pPr>
              <w:widowControl/>
              <w:jc w:val="left"/>
              <w:rPr>
                <w:rFonts w:ascii="仿宋_GB2312" w:eastAsia="仿宋_GB2312" w:hAnsi="宋体" w:cs="宋体"/>
                <w:color w:val="000000"/>
                <w:kern w:val="0"/>
                <w:sz w:val="24"/>
                <w:szCs w:val="24"/>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75"/>
        </w:trPr>
        <w:tc>
          <w:tcPr>
            <w:tcW w:w="2500" w:type="dxa"/>
            <w:vMerge/>
            <w:tcBorders>
              <w:top w:val="nil"/>
              <w:left w:val="single" w:sz="8"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180" w:type="dxa"/>
            <w:vMerge/>
            <w:tcBorders>
              <w:top w:val="nil"/>
              <w:left w:val="single" w:sz="4"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proofErr w:type="gramStart"/>
            <w:r w:rsidRPr="00DC3B9A">
              <w:rPr>
                <w:rFonts w:ascii="宋体" w:hAnsi="宋体" w:cs="宋体" w:hint="eastAsia"/>
                <w:color w:val="000000"/>
                <w:kern w:val="0"/>
                <w:sz w:val="24"/>
                <w:szCs w:val="24"/>
              </w:rPr>
              <w:t>柯</w:t>
            </w:r>
            <w:proofErr w:type="gramEnd"/>
            <w:r w:rsidRPr="00DC3B9A">
              <w:rPr>
                <w:rFonts w:ascii="宋体" w:hAnsi="宋体" w:cs="宋体" w:hint="eastAsia"/>
                <w:color w:val="000000"/>
                <w:kern w:val="0"/>
                <w:sz w:val="24"/>
                <w:szCs w:val="24"/>
              </w:rPr>
              <w:t>物辰</w:t>
            </w:r>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15324401271213</w:t>
            </w:r>
          </w:p>
        </w:tc>
        <w:tc>
          <w:tcPr>
            <w:tcW w:w="1000" w:type="dxa"/>
            <w:vMerge/>
            <w:tcBorders>
              <w:top w:val="single" w:sz="8" w:space="0" w:color="auto"/>
              <w:left w:val="single" w:sz="4" w:space="0" w:color="auto"/>
              <w:bottom w:val="single" w:sz="4" w:space="0" w:color="000000"/>
              <w:right w:val="single" w:sz="4" w:space="0" w:color="auto"/>
            </w:tcBorders>
            <w:vAlign w:val="center"/>
            <w:hideMark/>
          </w:tcPr>
          <w:p w:rsidR="00DC3B9A" w:rsidRPr="00DC3B9A" w:rsidRDefault="00DC3B9A" w:rsidP="00DC3B9A">
            <w:pPr>
              <w:widowControl/>
              <w:jc w:val="left"/>
              <w:rPr>
                <w:rFonts w:ascii="仿宋_GB2312" w:eastAsia="仿宋_GB2312" w:hAnsi="宋体" w:cs="宋体"/>
                <w:color w:val="000000"/>
                <w:kern w:val="0"/>
                <w:sz w:val="24"/>
                <w:szCs w:val="24"/>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75"/>
        </w:trPr>
        <w:tc>
          <w:tcPr>
            <w:tcW w:w="2500" w:type="dxa"/>
            <w:vMerge w:val="restart"/>
            <w:tcBorders>
              <w:top w:val="nil"/>
              <w:left w:val="single" w:sz="8" w:space="0" w:color="auto"/>
              <w:bottom w:val="single" w:sz="4" w:space="0" w:color="auto"/>
              <w:right w:val="single" w:sz="4" w:space="0" w:color="auto"/>
            </w:tcBorders>
            <w:shd w:val="clear" w:color="auto" w:fill="auto"/>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广东省阳江市气象局站网管理科科员(400149012001)</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116.200</w:t>
            </w: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r w:rsidRPr="00DC3B9A">
              <w:rPr>
                <w:rFonts w:ascii="宋体" w:hAnsi="宋体" w:cs="宋体" w:hint="eastAsia"/>
                <w:color w:val="000000"/>
                <w:kern w:val="0"/>
                <w:sz w:val="24"/>
                <w:szCs w:val="24"/>
              </w:rPr>
              <w:t>郭曼蕾</w:t>
            </w:r>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15324401272714</w:t>
            </w:r>
          </w:p>
        </w:tc>
        <w:tc>
          <w:tcPr>
            <w:tcW w:w="1000" w:type="dxa"/>
            <w:vMerge/>
            <w:tcBorders>
              <w:top w:val="single" w:sz="8" w:space="0" w:color="auto"/>
              <w:left w:val="single" w:sz="4" w:space="0" w:color="auto"/>
              <w:bottom w:val="single" w:sz="4" w:space="0" w:color="000000"/>
              <w:right w:val="single" w:sz="4" w:space="0" w:color="auto"/>
            </w:tcBorders>
            <w:vAlign w:val="center"/>
            <w:hideMark/>
          </w:tcPr>
          <w:p w:rsidR="00DC3B9A" w:rsidRPr="00DC3B9A" w:rsidRDefault="00DC3B9A" w:rsidP="00DC3B9A">
            <w:pPr>
              <w:widowControl/>
              <w:jc w:val="left"/>
              <w:rPr>
                <w:rFonts w:ascii="仿宋_GB2312" w:eastAsia="仿宋_GB2312" w:hAnsi="宋体" w:cs="宋体"/>
                <w:color w:val="000000"/>
                <w:kern w:val="0"/>
                <w:sz w:val="24"/>
                <w:szCs w:val="24"/>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75"/>
        </w:trPr>
        <w:tc>
          <w:tcPr>
            <w:tcW w:w="2500" w:type="dxa"/>
            <w:vMerge/>
            <w:tcBorders>
              <w:top w:val="nil"/>
              <w:left w:val="single" w:sz="8"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180" w:type="dxa"/>
            <w:vMerge/>
            <w:tcBorders>
              <w:top w:val="nil"/>
              <w:left w:val="single" w:sz="4"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proofErr w:type="gramStart"/>
            <w:r w:rsidRPr="00DC3B9A">
              <w:rPr>
                <w:rFonts w:ascii="宋体" w:hAnsi="宋体" w:cs="宋体" w:hint="eastAsia"/>
                <w:color w:val="000000"/>
                <w:kern w:val="0"/>
                <w:sz w:val="24"/>
                <w:szCs w:val="24"/>
              </w:rPr>
              <w:t>朱冬玲</w:t>
            </w:r>
            <w:proofErr w:type="gramEnd"/>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15324401241430</w:t>
            </w:r>
          </w:p>
        </w:tc>
        <w:tc>
          <w:tcPr>
            <w:tcW w:w="1000" w:type="dxa"/>
            <w:vMerge/>
            <w:tcBorders>
              <w:top w:val="single" w:sz="8" w:space="0" w:color="auto"/>
              <w:left w:val="single" w:sz="4" w:space="0" w:color="auto"/>
              <w:bottom w:val="single" w:sz="4" w:space="0" w:color="000000"/>
              <w:right w:val="single" w:sz="4" w:space="0" w:color="auto"/>
            </w:tcBorders>
            <w:vAlign w:val="center"/>
            <w:hideMark/>
          </w:tcPr>
          <w:p w:rsidR="00DC3B9A" w:rsidRPr="00DC3B9A" w:rsidRDefault="00DC3B9A" w:rsidP="00DC3B9A">
            <w:pPr>
              <w:widowControl/>
              <w:jc w:val="left"/>
              <w:rPr>
                <w:rFonts w:ascii="仿宋_GB2312" w:eastAsia="仿宋_GB2312" w:hAnsi="宋体" w:cs="宋体"/>
                <w:color w:val="000000"/>
                <w:kern w:val="0"/>
                <w:sz w:val="24"/>
                <w:szCs w:val="24"/>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75"/>
        </w:trPr>
        <w:tc>
          <w:tcPr>
            <w:tcW w:w="2500" w:type="dxa"/>
            <w:vMerge/>
            <w:tcBorders>
              <w:top w:val="nil"/>
              <w:left w:val="single" w:sz="8"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180" w:type="dxa"/>
            <w:vMerge/>
            <w:tcBorders>
              <w:top w:val="nil"/>
              <w:left w:val="single" w:sz="4"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proofErr w:type="gramStart"/>
            <w:r w:rsidRPr="00DC3B9A">
              <w:rPr>
                <w:rFonts w:ascii="宋体" w:hAnsi="宋体" w:cs="宋体" w:hint="eastAsia"/>
                <w:color w:val="000000"/>
                <w:kern w:val="0"/>
                <w:sz w:val="24"/>
                <w:szCs w:val="24"/>
              </w:rPr>
              <w:t>张馨文</w:t>
            </w:r>
            <w:proofErr w:type="gramEnd"/>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15324411023712</w:t>
            </w:r>
          </w:p>
        </w:tc>
        <w:tc>
          <w:tcPr>
            <w:tcW w:w="1000" w:type="dxa"/>
            <w:vMerge/>
            <w:tcBorders>
              <w:top w:val="single" w:sz="8" w:space="0" w:color="auto"/>
              <w:left w:val="single" w:sz="4" w:space="0" w:color="auto"/>
              <w:bottom w:val="single" w:sz="4" w:space="0" w:color="000000"/>
              <w:right w:val="single" w:sz="4" w:space="0" w:color="auto"/>
            </w:tcBorders>
            <w:vAlign w:val="center"/>
            <w:hideMark/>
          </w:tcPr>
          <w:p w:rsidR="00DC3B9A" w:rsidRPr="00DC3B9A" w:rsidRDefault="00DC3B9A" w:rsidP="00DC3B9A">
            <w:pPr>
              <w:widowControl/>
              <w:jc w:val="left"/>
              <w:rPr>
                <w:rFonts w:ascii="仿宋_GB2312" w:eastAsia="仿宋_GB2312" w:hAnsi="宋体" w:cs="宋体"/>
                <w:color w:val="000000"/>
                <w:kern w:val="0"/>
                <w:sz w:val="24"/>
                <w:szCs w:val="24"/>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75"/>
        </w:trPr>
        <w:tc>
          <w:tcPr>
            <w:tcW w:w="2500" w:type="dxa"/>
            <w:vMerge w:val="restart"/>
            <w:tcBorders>
              <w:top w:val="nil"/>
              <w:left w:val="single" w:sz="8" w:space="0" w:color="auto"/>
              <w:bottom w:val="single" w:sz="4" w:space="0" w:color="auto"/>
              <w:right w:val="single" w:sz="4" w:space="0" w:color="auto"/>
            </w:tcBorders>
            <w:shd w:val="clear" w:color="auto" w:fill="auto"/>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广东省阳江阳春市气象局站网管理股科员(400110013002)</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139.000</w:t>
            </w: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proofErr w:type="gramStart"/>
            <w:r w:rsidRPr="00DC3B9A">
              <w:rPr>
                <w:rFonts w:ascii="宋体" w:hAnsi="宋体" w:cs="宋体" w:hint="eastAsia"/>
                <w:color w:val="000000"/>
                <w:kern w:val="0"/>
                <w:sz w:val="24"/>
                <w:szCs w:val="24"/>
              </w:rPr>
              <w:t>陈帅</w:t>
            </w:r>
            <w:proofErr w:type="gramEnd"/>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15326101171206</w:t>
            </w:r>
          </w:p>
        </w:tc>
        <w:tc>
          <w:tcPr>
            <w:tcW w:w="1000" w:type="dxa"/>
            <w:vMerge/>
            <w:tcBorders>
              <w:top w:val="single" w:sz="8" w:space="0" w:color="auto"/>
              <w:left w:val="single" w:sz="4" w:space="0" w:color="auto"/>
              <w:bottom w:val="single" w:sz="4" w:space="0" w:color="000000"/>
              <w:right w:val="single" w:sz="4" w:space="0" w:color="auto"/>
            </w:tcBorders>
            <w:vAlign w:val="center"/>
            <w:hideMark/>
          </w:tcPr>
          <w:p w:rsidR="00DC3B9A" w:rsidRPr="00DC3B9A" w:rsidRDefault="00DC3B9A" w:rsidP="00DC3B9A">
            <w:pPr>
              <w:widowControl/>
              <w:jc w:val="left"/>
              <w:rPr>
                <w:rFonts w:ascii="仿宋_GB2312" w:eastAsia="仿宋_GB2312" w:hAnsi="宋体" w:cs="宋体"/>
                <w:color w:val="000000"/>
                <w:kern w:val="0"/>
                <w:sz w:val="24"/>
                <w:szCs w:val="24"/>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75"/>
        </w:trPr>
        <w:tc>
          <w:tcPr>
            <w:tcW w:w="2500" w:type="dxa"/>
            <w:vMerge/>
            <w:tcBorders>
              <w:top w:val="nil"/>
              <w:left w:val="single" w:sz="8"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180" w:type="dxa"/>
            <w:vMerge/>
            <w:tcBorders>
              <w:top w:val="nil"/>
              <w:left w:val="single" w:sz="4"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proofErr w:type="gramStart"/>
            <w:r w:rsidRPr="00DC3B9A">
              <w:rPr>
                <w:rFonts w:ascii="宋体" w:hAnsi="宋体" w:cs="宋体" w:hint="eastAsia"/>
                <w:color w:val="000000"/>
                <w:kern w:val="0"/>
                <w:sz w:val="24"/>
                <w:szCs w:val="24"/>
              </w:rPr>
              <w:t>肖笛</w:t>
            </w:r>
            <w:proofErr w:type="gramEnd"/>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15322201330809</w:t>
            </w:r>
          </w:p>
        </w:tc>
        <w:tc>
          <w:tcPr>
            <w:tcW w:w="1000" w:type="dxa"/>
            <w:vMerge/>
            <w:tcBorders>
              <w:top w:val="single" w:sz="8" w:space="0" w:color="auto"/>
              <w:left w:val="single" w:sz="4" w:space="0" w:color="auto"/>
              <w:bottom w:val="single" w:sz="4" w:space="0" w:color="000000"/>
              <w:right w:val="single" w:sz="4" w:space="0" w:color="auto"/>
            </w:tcBorders>
            <w:vAlign w:val="center"/>
            <w:hideMark/>
          </w:tcPr>
          <w:p w:rsidR="00DC3B9A" w:rsidRPr="00DC3B9A" w:rsidRDefault="00DC3B9A" w:rsidP="00DC3B9A">
            <w:pPr>
              <w:widowControl/>
              <w:jc w:val="left"/>
              <w:rPr>
                <w:rFonts w:ascii="仿宋_GB2312" w:eastAsia="仿宋_GB2312" w:hAnsi="宋体" w:cs="宋体"/>
                <w:color w:val="000000"/>
                <w:kern w:val="0"/>
                <w:sz w:val="24"/>
                <w:szCs w:val="24"/>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75"/>
        </w:trPr>
        <w:tc>
          <w:tcPr>
            <w:tcW w:w="2500" w:type="dxa"/>
            <w:vMerge/>
            <w:tcBorders>
              <w:top w:val="nil"/>
              <w:left w:val="single" w:sz="8"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180" w:type="dxa"/>
            <w:vMerge/>
            <w:tcBorders>
              <w:top w:val="nil"/>
              <w:left w:val="single" w:sz="4"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r w:rsidRPr="00DC3B9A">
              <w:rPr>
                <w:rFonts w:ascii="宋体" w:hAnsi="宋体" w:cs="宋体" w:hint="eastAsia"/>
                <w:color w:val="000000"/>
                <w:kern w:val="0"/>
                <w:sz w:val="24"/>
                <w:szCs w:val="24"/>
              </w:rPr>
              <w:t>吴昊</w:t>
            </w:r>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15324401149212</w:t>
            </w:r>
          </w:p>
        </w:tc>
        <w:tc>
          <w:tcPr>
            <w:tcW w:w="1000" w:type="dxa"/>
            <w:vMerge/>
            <w:tcBorders>
              <w:top w:val="single" w:sz="8" w:space="0" w:color="auto"/>
              <w:left w:val="single" w:sz="4" w:space="0" w:color="auto"/>
              <w:bottom w:val="single" w:sz="4" w:space="0" w:color="000000"/>
              <w:right w:val="single" w:sz="4" w:space="0" w:color="auto"/>
            </w:tcBorders>
            <w:vAlign w:val="center"/>
            <w:hideMark/>
          </w:tcPr>
          <w:p w:rsidR="00DC3B9A" w:rsidRPr="00DC3B9A" w:rsidRDefault="00DC3B9A" w:rsidP="00DC3B9A">
            <w:pPr>
              <w:widowControl/>
              <w:jc w:val="left"/>
              <w:rPr>
                <w:rFonts w:ascii="仿宋_GB2312" w:eastAsia="仿宋_GB2312" w:hAnsi="宋体" w:cs="宋体"/>
                <w:color w:val="000000"/>
                <w:kern w:val="0"/>
                <w:sz w:val="24"/>
                <w:szCs w:val="24"/>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bl>
    <w:p w:rsidR="009B1051" w:rsidRDefault="009B1051"/>
    <w:p w:rsidR="00DC3B9A" w:rsidRDefault="00DC3B9A"/>
    <w:p w:rsidR="00DC3B9A" w:rsidRDefault="00DC3B9A"/>
    <w:p w:rsidR="00DC3B9A" w:rsidRDefault="00DC3B9A"/>
    <w:p w:rsidR="00DC3B9A" w:rsidRDefault="00DC3B9A"/>
    <w:p w:rsidR="00DC3B9A" w:rsidRDefault="00DC3B9A"/>
    <w:p w:rsidR="00DC3B9A" w:rsidRDefault="00DC3B9A"/>
    <w:tbl>
      <w:tblPr>
        <w:tblW w:w="9200" w:type="dxa"/>
        <w:tblInd w:w="93" w:type="dxa"/>
        <w:tblLook w:val="04A0" w:firstRow="1" w:lastRow="0" w:firstColumn="1" w:lastColumn="0" w:noHBand="0" w:noVBand="1"/>
      </w:tblPr>
      <w:tblGrid>
        <w:gridCol w:w="2500"/>
        <w:gridCol w:w="1180"/>
        <w:gridCol w:w="1440"/>
        <w:gridCol w:w="2200"/>
        <w:gridCol w:w="1000"/>
        <w:gridCol w:w="880"/>
      </w:tblGrid>
      <w:tr w:rsidR="00DC3B9A" w:rsidRPr="00DC3B9A" w:rsidTr="00DC3B9A">
        <w:trPr>
          <w:trHeight w:val="615"/>
        </w:trPr>
        <w:tc>
          <w:tcPr>
            <w:tcW w:w="250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DC3B9A" w:rsidRPr="00DC3B9A" w:rsidRDefault="00DC3B9A" w:rsidP="00DC3B9A">
            <w:pPr>
              <w:widowControl/>
              <w:jc w:val="center"/>
              <w:rPr>
                <w:rFonts w:ascii="黑体" w:eastAsia="黑体" w:hAnsi="黑体" w:cs="宋体"/>
                <w:b/>
                <w:bCs/>
                <w:color w:val="000000"/>
                <w:kern w:val="0"/>
                <w:sz w:val="28"/>
                <w:szCs w:val="28"/>
              </w:rPr>
            </w:pPr>
            <w:r w:rsidRPr="00DC3B9A">
              <w:rPr>
                <w:rFonts w:ascii="黑体" w:eastAsia="黑体" w:hAnsi="黑体" w:cs="宋体" w:hint="eastAsia"/>
                <w:b/>
                <w:bCs/>
                <w:color w:val="000000"/>
                <w:kern w:val="0"/>
                <w:sz w:val="28"/>
                <w:szCs w:val="28"/>
              </w:rPr>
              <w:lastRenderedPageBreak/>
              <w:t>职位名称及代码</w:t>
            </w:r>
          </w:p>
        </w:tc>
        <w:tc>
          <w:tcPr>
            <w:tcW w:w="1180" w:type="dxa"/>
            <w:tcBorders>
              <w:top w:val="single" w:sz="8" w:space="0" w:color="000000"/>
              <w:left w:val="nil"/>
              <w:bottom w:val="nil"/>
              <w:right w:val="single" w:sz="8" w:space="0" w:color="000000"/>
            </w:tcBorders>
            <w:shd w:val="clear" w:color="auto" w:fill="auto"/>
            <w:vAlign w:val="center"/>
            <w:hideMark/>
          </w:tcPr>
          <w:p w:rsidR="00DC3B9A" w:rsidRPr="00DC3B9A" w:rsidRDefault="00DC3B9A" w:rsidP="00DC3B9A">
            <w:pPr>
              <w:widowControl/>
              <w:jc w:val="center"/>
              <w:rPr>
                <w:rFonts w:ascii="黑体" w:eastAsia="黑体" w:hAnsi="黑体" w:cs="宋体"/>
                <w:b/>
                <w:bCs/>
                <w:color w:val="000000"/>
                <w:kern w:val="0"/>
                <w:sz w:val="28"/>
                <w:szCs w:val="28"/>
              </w:rPr>
            </w:pPr>
            <w:r w:rsidRPr="00DC3B9A">
              <w:rPr>
                <w:rFonts w:ascii="黑体" w:eastAsia="黑体" w:hAnsi="黑体" w:cs="宋体" w:hint="eastAsia"/>
                <w:b/>
                <w:bCs/>
                <w:color w:val="000000"/>
                <w:kern w:val="0"/>
                <w:sz w:val="28"/>
                <w:szCs w:val="28"/>
              </w:rPr>
              <w:t>面试</w:t>
            </w:r>
          </w:p>
        </w:tc>
        <w:tc>
          <w:tcPr>
            <w:tcW w:w="144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DC3B9A" w:rsidRPr="00DC3B9A" w:rsidRDefault="00DC3B9A" w:rsidP="00DC3B9A">
            <w:pPr>
              <w:widowControl/>
              <w:jc w:val="center"/>
              <w:rPr>
                <w:rFonts w:ascii="黑体" w:eastAsia="黑体" w:hAnsi="黑体" w:cs="宋体"/>
                <w:b/>
                <w:bCs/>
                <w:color w:val="000000"/>
                <w:kern w:val="0"/>
                <w:sz w:val="28"/>
                <w:szCs w:val="28"/>
              </w:rPr>
            </w:pPr>
            <w:r w:rsidRPr="00DC3B9A">
              <w:rPr>
                <w:rFonts w:ascii="黑体" w:eastAsia="黑体" w:hAnsi="黑体" w:cs="宋体" w:hint="eastAsia"/>
                <w:b/>
                <w:bCs/>
                <w:color w:val="000000"/>
                <w:kern w:val="0"/>
                <w:sz w:val="28"/>
                <w:szCs w:val="28"/>
              </w:rPr>
              <w:t>姓</w:t>
            </w:r>
            <w:r w:rsidRPr="00DC3B9A">
              <w:rPr>
                <w:rFonts w:eastAsia="黑体"/>
                <w:b/>
                <w:bCs/>
                <w:color w:val="000000"/>
                <w:kern w:val="0"/>
                <w:sz w:val="28"/>
                <w:szCs w:val="28"/>
              </w:rPr>
              <w:t xml:space="preserve">  </w:t>
            </w:r>
            <w:r w:rsidRPr="00DC3B9A">
              <w:rPr>
                <w:rFonts w:ascii="黑体" w:eastAsia="黑体" w:hAnsi="黑体" w:cs="宋体" w:hint="eastAsia"/>
                <w:b/>
                <w:bCs/>
                <w:color w:val="000000"/>
                <w:kern w:val="0"/>
                <w:sz w:val="28"/>
                <w:szCs w:val="28"/>
              </w:rPr>
              <w:t>名</w:t>
            </w:r>
          </w:p>
        </w:tc>
        <w:tc>
          <w:tcPr>
            <w:tcW w:w="220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DC3B9A" w:rsidRPr="00DC3B9A" w:rsidRDefault="00DC3B9A" w:rsidP="00DC3B9A">
            <w:pPr>
              <w:widowControl/>
              <w:jc w:val="center"/>
              <w:rPr>
                <w:rFonts w:ascii="黑体" w:eastAsia="黑体" w:hAnsi="黑体" w:cs="宋体"/>
                <w:b/>
                <w:bCs/>
                <w:color w:val="000000"/>
                <w:kern w:val="0"/>
                <w:sz w:val="28"/>
                <w:szCs w:val="28"/>
              </w:rPr>
            </w:pPr>
            <w:r w:rsidRPr="00DC3B9A">
              <w:rPr>
                <w:rFonts w:ascii="黑体" w:eastAsia="黑体" w:hAnsi="黑体" w:cs="宋体" w:hint="eastAsia"/>
                <w:b/>
                <w:bCs/>
                <w:color w:val="000000"/>
                <w:kern w:val="0"/>
                <w:sz w:val="28"/>
                <w:szCs w:val="28"/>
              </w:rPr>
              <w:t>准考证号</w:t>
            </w:r>
          </w:p>
        </w:tc>
        <w:tc>
          <w:tcPr>
            <w:tcW w:w="100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DC3B9A" w:rsidRPr="00DC3B9A" w:rsidRDefault="00DC3B9A" w:rsidP="00DC3B9A">
            <w:pPr>
              <w:widowControl/>
              <w:jc w:val="center"/>
              <w:rPr>
                <w:rFonts w:ascii="黑体" w:eastAsia="黑体" w:hAnsi="黑体" w:cs="宋体"/>
                <w:b/>
                <w:bCs/>
                <w:color w:val="000000"/>
                <w:kern w:val="0"/>
                <w:sz w:val="28"/>
                <w:szCs w:val="28"/>
              </w:rPr>
            </w:pPr>
            <w:r w:rsidRPr="00DC3B9A">
              <w:rPr>
                <w:rFonts w:ascii="黑体" w:eastAsia="黑体" w:hAnsi="黑体" w:cs="宋体" w:hint="eastAsia"/>
                <w:b/>
                <w:bCs/>
                <w:color w:val="000000"/>
                <w:kern w:val="0"/>
                <w:sz w:val="28"/>
                <w:szCs w:val="28"/>
              </w:rPr>
              <w:t>面试时间</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C3B9A" w:rsidRPr="00DC3B9A" w:rsidRDefault="00DC3B9A" w:rsidP="00DC3B9A">
            <w:pPr>
              <w:widowControl/>
              <w:jc w:val="center"/>
              <w:rPr>
                <w:rFonts w:ascii="黑体" w:eastAsia="黑体" w:hAnsi="黑体" w:cs="宋体"/>
                <w:b/>
                <w:bCs/>
                <w:color w:val="000000"/>
                <w:kern w:val="0"/>
                <w:sz w:val="28"/>
                <w:szCs w:val="28"/>
              </w:rPr>
            </w:pPr>
            <w:r w:rsidRPr="00DC3B9A">
              <w:rPr>
                <w:rFonts w:ascii="黑体" w:eastAsia="黑体" w:hAnsi="黑体" w:cs="宋体" w:hint="eastAsia"/>
                <w:b/>
                <w:bCs/>
                <w:color w:val="000000"/>
                <w:kern w:val="0"/>
                <w:sz w:val="28"/>
                <w:szCs w:val="28"/>
              </w:rPr>
              <w:t>备</w:t>
            </w:r>
            <w:r w:rsidRPr="00DC3B9A">
              <w:rPr>
                <w:rFonts w:eastAsia="黑体"/>
                <w:b/>
                <w:bCs/>
                <w:color w:val="000000"/>
                <w:kern w:val="0"/>
                <w:sz w:val="28"/>
                <w:szCs w:val="28"/>
              </w:rPr>
              <w:t xml:space="preserve"> </w:t>
            </w:r>
            <w:r w:rsidRPr="00DC3B9A">
              <w:rPr>
                <w:rFonts w:ascii="黑体" w:eastAsia="黑体" w:hAnsi="黑体" w:cs="宋体" w:hint="eastAsia"/>
                <w:b/>
                <w:bCs/>
                <w:color w:val="000000"/>
                <w:kern w:val="0"/>
                <w:sz w:val="28"/>
                <w:szCs w:val="28"/>
              </w:rPr>
              <w:t>注</w:t>
            </w:r>
          </w:p>
        </w:tc>
      </w:tr>
      <w:tr w:rsidR="00DC3B9A" w:rsidRPr="00DC3B9A" w:rsidTr="00DC3B9A">
        <w:trPr>
          <w:trHeight w:val="540"/>
        </w:trPr>
        <w:tc>
          <w:tcPr>
            <w:tcW w:w="2500" w:type="dxa"/>
            <w:vMerge/>
            <w:tcBorders>
              <w:top w:val="single" w:sz="8" w:space="0" w:color="000000"/>
              <w:left w:val="single" w:sz="8" w:space="0" w:color="000000"/>
              <w:bottom w:val="nil"/>
              <w:right w:val="single" w:sz="8" w:space="0" w:color="000000"/>
            </w:tcBorders>
            <w:vAlign w:val="center"/>
            <w:hideMark/>
          </w:tcPr>
          <w:p w:rsidR="00DC3B9A" w:rsidRPr="00DC3B9A" w:rsidRDefault="00DC3B9A" w:rsidP="00DC3B9A">
            <w:pPr>
              <w:widowControl/>
              <w:jc w:val="left"/>
              <w:rPr>
                <w:rFonts w:ascii="黑体" w:eastAsia="黑体" w:hAnsi="黑体" w:cs="宋体"/>
                <w:b/>
                <w:bCs/>
                <w:color w:val="000000"/>
                <w:kern w:val="0"/>
                <w:sz w:val="28"/>
                <w:szCs w:val="28"/>
              </w:rPr>
            </w:pPr>
          </w:p>
        </w:tc>
        <w:tc>
          <w:tcPr>
            <w:tcW w:w="1180" w:type="dxa"/>
            <w:tcBorders>
              <w:top w:val="nil"/>
              <w:left w:val="nil"/>
              <w:bottom w:val="nil"/>
              <w:right w:val="single" w:sz="8" w:space="0" w:color="000000"/>
            </w:tcBorders>
            <w:shd w:val="clear" w:color="auto" w:fill="auto"/>
            <w:vAlign w:val="center"/>
            <w:hideMark/>
          </w:tcPr>
          <w:p w:rsidR="00DC3B9A" w:rsidRPr="00DC3B9A" w:rsidRDefault="00DC3B9A" w:rsidP="00DC3B9A">
            <w:pPr>
              <w:widowControl/>
              <w:jc w:val="center"/>
              <w:rPr>
                <w:rFonts w:ascii="黑体" w:eastAsia="黑体" w:hAnsi="黑体" w:cs="宋体"/>
                <w:b/>
                <w:bCs/>
                <w:color w:val="000000"/>
                <w:kern w:val="0"/>
                <w:sz w:val="28"/>
                <w:szCs w:val="28"/>
              </w:rPr>
            </w:pPr>
            <w:r w:rsidRPr="00DC3B9A">
              <w:rPr>
                <w:rFonts w:ascii="黑体" w:eastAsia="黑体" w:hAnsi="黑体" w:cs="宋体" w:hint="eastAsia"/>
                <w:b/>
                <w:bCs/>
                <w:color w:val="000000"/>
                <w:kern w:val="0"/>
                <w:sz w:val="28"/>
                <w:szCs w:val="28"/>
              </w:rPr>
              <w:t>分数线</w:t>
            </w:r>
          </w:p>
        </w:tc>
        <w:tc>
          <w:tcPr>
            <w:tcW w:w="1440" w:type="dxa"/>
            <w:vMerge/>
            <w:tcBorders>
              <w:top w:val="single" w:sz="8" w:space="0" w:color="000000"/>
              <w:left w:val="single" w:sz="8" w:space="0" w:color="000000"/>
              <w:bottom w:val="nil"/>
              <w:right w:val="single" w:sz="8" w:space="0" w:color="000000"/>
            </w:tcBorders>
            <w:vAlign w:val="center"/>
            <w:hideMark/>
          </w:tcPr>
          <w:p w:rsidR="00DC3B9A" w:rsidRPr="00DC3B9A" w:rsidRDefault="00DC3B9A" w:rsidP="00DC3B9A">
            <w:pPr>
              <w:widowControl/>
              <w:jc w:val="left"/>
              <w:rPr>
                <w:rFonts w:ascii="黑体" w:eastAsia="黑体" w:hAnsi="黑体" w:cs="宋体"/>
                <w:b/>
                <w:bCs/>
                <w:color w:val="000000"/>
                <w:kern w:val="0"/>
                <w:sz w:val="28"/>
                <w:szCs w:val="28"/>
              </w:rPr>
            </w:pPr>
          </w:p>
        </w:tc>
        <w:tc>
          <w:tcPr>
            <w:tcW w:w="2200" w:type="dxa"/>
            <w:vMerge/>
            <w:tcBorders>
              <w:top w:val="single" w:sz="8" w:space="0" w:color="000000"/>
              <w:left w:val="single" w:sz="8" w:space="0" w:color="000000"/>
              <w:bottom w:val="nil"/>
              <w:right w:val="single" w:sz="8" w:space="0" w:color="000000"/>
            </w:tcBorders>
            <w:vAlign w:val="center"/>
            <w:hideMark/>
          </w:tcPr>
          <w:p w:rsidR="00DC3B9A" w:rsidRPr="00DC3B9A" w:rsidRDefault="00DC3B9A" w:rsidP="00DC3B9A">
            <w:pPr>
              <w:widowControl/>
              <w:jc w:val="left"/>
              <w:rPr>
                <w:rFonts w:ascii="黑体" w:eastAsia="黑体" w:hAnsi="黑体" w:cs="宋体"/>
                <w:b/>
                <w:bCs/>
                <w:color w:val="000000"/>
                <w:kern w:val="0"/>
                <w:sz w:val="28"/>
                <w:szCs w:val="28"/>
              </w:rPr>
            </w:pPr>
          </w:p>
        </w:tc>
        <w:tc>
          <w:tcPr>
            <w:tcW w:w="1000" w:type="dxa"/>
            <w:vMerge/>
            <w:tcBorders>
              <w:top w:val="single" w:sz="8" w:space="0" w:color="000000"/>
              <w:left w:val="single" w:sz="8" w:space="0" w:color="000000"/>
              <w:bottom w:val="nil"/>
              <w:right w:val="single" w:sz="8" w:space="0" w:color="000000"/>
            </w:tcBorders>
            <w:vAlign w:val="center"/>
            <w:hideMark/>
          </w:tcPr>
          <w:p w:rsidR="00DC3B9A" w:rsidRPr="00DC3B9A" w:rsidRDefault="00DC3B9A" w:rsidP="00DC3B9A">
            <w:pPr>
              <w:widowControl/>
              <w:jc w:val="left"/>
              <w:rPr>
                <w:rFonts w:ascii="黑体" w:eastAsia="黑体" w:hAnsi="黑体" w:cs="宋体"/>
                <w:b/>
                <w:bCs/>
                <w:color w:val="000000"/>
                <w:kern w:val="0"/>
                <w:sz w:val="28"/>
                <w:szCs w:val="28"/>
              </w:rPr>
            </w:pPr>
          </w:p>
        </w:tc>
        <w:tc>
          <w:tcPr>
            <w:tcW w:w="880" w:type="dxa"/>
            <w:vMerge/>
            <w:tcBorders>
              <w:top w:val="single" w:sz="8" w:space="0" w:color="000000"/>
              <w:left w:val="single" w:sz="8" w:space="0" w:color="000000"/>
              <w:bottom w:val="single" w:sz="8" w:space="0" w:color="000000"/>
              <w:right w:val="single" w:sz="8" w:space="0" w:color="000000"/>
            </w:tcBorders>
            <w:vAlign w:val="center"/>
            <w:hideMark/>
          </w:tcPr>
          <w:p w:rsidR="00DC3B9A" w:rsidRPr="00DC3B9A" w:rsidRDefault="00DC3B9A" w:rsidP="00DC3B9A">
            <w:pPr>
              <w:widowControl/>
              <w:jc w:val="left"/>
              <w:rPr>
                <w:rFonts w:ascii="黑体" w:eastAsia="黑体" w:hAnsi="黑体" w:cs="宋体"/>
                <w:b/>
                <w:bCs/>
                <w:color w:val="000000"/>
                <w:kern w:val="0"/>
                <w:sz w:val="28"/>
                <w:szCs w:val="28"/>
              </w:rPr>
            </w:pPr>
          </w:p>
        </w:tc>
      </w:tr>
      <w:tr w:rsidR="00DC3B9A" w:rsidRPr="00DC3B9A" w:rsidTr="00DC3B9A">
        <w:trPr>
          <w:trHeight w:val="645"/>
        </w:trPr>
        <w:tc>
          <w:tcPr>
            <w:tcW w:w="250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广东省湛江市遂溪县气象局</w:t>
            </w:r>
            <w:proofErr w:type="gramStart"/>
            <w:r w:rsidRPr="00DC3B9A">
              <w:rPr>
                <w:rFonts w:ascii="宋体" w:hAnsi="宋体" w:cs="宋体" w:hint="eastAsia"/>
                <w:color w:val="000000"/>
                <w:kern w:val="0"/>
                <w:sz w:val="22"/>
                <w:szCs w:val="22"/>
              </w:rPr>
              <w:t>预报股气象</w:t>
            </w:r>
            <w:proofErr w:type="gramEnd"/>
            <w:r w:rsidRPr="00DC3B9A">
              <w:rPr>
                <w:rFonts w:ascii="宋体" w:hAnsi="宋体" w:cs="宋体" w:hint="eastAsia"/>
                <w:color w:val="000000"/>
                <w:kern w:val="0"/>
                <w:sz w:val="22"/>
                <w:szCs w:val="22"/>
              </w:rPr>
              <w:t>服务科员(400149014001)</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102.600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r w:rsidRPr="00DC3B9A">
              <w:rPr>
                <w:rFonts w:ascii="宋体" w:hAnsi="宋体" w:cs="宋体" w:hint="eastAsia"/>
                <w:color w:val="000000"/>
                <w:kern w:val="0"/>
                <w:sz w:val="24"/>
                <w:szCs w:val="24"/>
              </w:rPr>
              <w:t>黄振华</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15324405032615</w:t>
            </w:r>
          </w:p>
        </w:tc>
        <w:tc>
          <w:tcPr>
            <w:tcW w:w="1000"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2月25日</w:t>
            </w:r>
          </w:p>
        </w:tc>
        <w:tc>
          <w:tcPr>
            <w:tcW w:w="880" w:type="dxa"/>
            <w:tcBorders>
              <w:top w:val="single" w:sz="4" w:space="0" w:color="auto"/>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45"/>
        </w:trPr>
        <w:tc>
          <w:tcPr>
            <w:tcW w:w="2500" w:type="dxa"/>
            <w:vMerge/>
            <w:tcBorders>
              <w:top w:val="single" w:sz="4" w:space="0" w:color="auto"/>
              <w:left w:val="single" w:sz="8"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r w:rsidRPr="00DC3B9A">
              <w:rPr>
                <w:rFonts w:ascii="宋体" w:hAnsi="宋体" w:cs="宋体" w:hint="eastAsia"/>
                <w:color w:val="000000"/>
                <w:kern w:val="0"/>
                <w:sz w:val="24"/>
                <w:szCs w:val="24"/>
              </w:rPr>
              <w:t>邓若钊</w:t>
            </w:r>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15323201099008</w:t>
            </w:r>
          </w:p>
        </w:tc>
        <w:tc>
          <w:tcPr>
            <w:tcW w:w="1000" w:type="dxa"/>
            <w:vMerge/>
            <w:tcBorders>
              <w:top w:val="single" w:sz="4" w:space="0" w:color="auto"/>
              <w:left w:val="single" w:sz="4" w:space="0" w:color="auto"/>
              <w:bottom w:val="single" w:sz="8" w:space="0" w:color="000000"/>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45"/>
        </w:trPr>
        <w:tc>
          <w:tcPr>
            <w:tcW w:w="2500" w:type="dxa"/>
            <w:vMerge/>
            <w:tcBorders>
              <w:top w:val="single" w:sz="4" w:space="0" w:color="auto"/>
              <w:left w:val="single" w:sz="8"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r w:rsidRPr="00DC3B9A">
              <w:rPr>
                <w:rFonts w:ascii="宋体" w:hAnsi="宋体" w:cs="宋体" w:hint="eastAsia"/>
                <w:color w:val="000000"/>
                <w:kern w:val="0"/>
                <w:sz w:val="24"/>
                <w:szCs w:val="24"/>
              </w:rPr>
              <w:t>季燕珊</w:t>
            </w:r>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15324401099115</w:t>
            </w:r>
          </w:p>
        </w:tc>
        <w:tc>
          <w:tcPr>
            <w:tcW w:w="1000" w:type="dxa"/>
            <w:vMerge/>
            <w:tcBorders>
              <w:top w:val="single" w:sz="4" w:space="0" w:color="auto"/>
              <w:left w:val="single" w:sz="4" w:space="0" w:color="auto"/>
              <w:bottom w:val="single" w:sz="8" w:space="0" w:color="000000"/>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45"/>
        </w:trPr>
        <w:tc>
          <w:tcPr>
            <w:tcW w:w="2500" w:type="dxa"/>
            <w:vMerge w:val="restart"/>
            <w:tcBorders>
              <w:top w:val="nil"/>
              <w:left w:val="single" w:sz="8" w:space="0" w:color="auto"/>
              <w:bottom w:val="single" w:sz="4" w:space="0" w:color="auto"/>
              <w:right w:val="single" w:sz="4" w:space="0" w:color="auto"/>
            </w:tcBorders>
            <w:shd w:val="clear" w:color="auto" w:fill="auto"/>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广东省肇庆市</w:t>
            </w:r>
            <w:proofErr w:type="gramStart"/>
            <w:r w:rsidRPr="00DC3B9A">
              <w:rPr>
                <w:rFonts w:ascii="宋体" w:hAnsi="宋体" w:cs="宋体" w:hint="eastAsia"/>
                <w:color w:val="000000"/>
                <w:kern w:val="0"/>
                <w:sz w:val="22"/>
                <w:szCs w:val="22"/>
              </w:rPr>
              <w:t>高要区</w:t>
            </w:r>
            <w:proofErr w:type="gramEnd"/>
            <w:r w:rsidRPr="00DC3B9A">
              <w:rPr>
                <w:rFonts w:ascii="宋体" w:hAnsi="宋体" w:cs="宋体" w:hint="eastAsia"/>
                <w:color w:val="000000"/>
                <w:kern w:val="0"/>
                <w:sz w:val="22"/>
                <w:szCs w:val="22"/>
              </w:rPr>
              <w:t>气象局气象信息网络管理科员(400110015001)</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124.400</w:t>
            </w: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r w:rsidRPr="00DC3B9A">
              <w:rPr>
                <w:rFonts w:ascii="宋体" w:hAnsi="宋体" w:cs="宋体" w:hint="eastAsia"/>
                <w:color w:val="000000"/>
                <w:kern w:val="0"/>
                <w:sz w:val="24"/>
                <w:szCs w:val="24"/>
              </w:rPr>
              <w:t>张扬</w:t>
            </w:r>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15324405042324</w:t>
            </w:r>
          </w:p>
        </w:tc>
        <w:tc>
          <w:tcPr>
            <w:tcW w:w="1000" w:type="dxa"/>
            <w:vMerge/>
            <w:tcBorders>
              <w:top w:val="single" w:sz="4" w:space="0" w:color="auto"/>
              <w:left w:val="single" w:sz="4" w:space="0" w:color="auto"/>
              <w:bottom w:val="single" w:sz="8" w:space="0" w:color="000000"/>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45"/>
        </w:trPr>
        <w:tc>
          <w:tcPr>
            <w:tcW w:w="2500" w:type="dxa"/>
            <w:vMerge/>
            <w:tcBorders>
              <w:top w:val="nil"/>
              <w:left w:val="single" w:sz="8"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180" w:type="dxa"/>
            <w:vMerge/>
            <w:tcBorders>
              <w:top w:val="nil"/>
              <w:left w:val="single" w:sz="4"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proofErr w:type="gramStart"/>
            <w:r w:rsidRPr="00DC3B9A">
              <w:rPr>
                <w:rFonts w:ascii="宋体" w:hAnsi="宋体" w:cs="宋体" w:hint="eastAsia"/>
                <w:color w:val="000000"/>
                <w:kern w:val="0"/>
                <w:sz w:val="24"/>
                <w:szCs w:val="24"/>
              </w:rPr>
              <w:t>徐青周</w:t>
            </w:r>
            <w:proofErr w:type="gramEnd"/>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15324401158509</w:t>
            </w:r>
          </w:p>
        </w:tc>
        <w:tc>
          <w:tcPr>
            <w:tcW w:w="1000" w:type="dxa"/>
            <w:vMerge/>
            <w:tcBorders>
              <w:top w:val="single" w:sz="4" w:space="0" w:color="auto"/>
              <w:left w:val="single" w:sz="4" w:space="0" w:color="auto"/>
              <w:bottom w:val="single" w:sz="8" w:space="0" w:color="000000"/>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45"/>
        </w:trPr>
        <w:tc>
          <w:tcPr>
            <w:tcW w:w="2500" w:type="dxa"/>
            <w:vMerge/>
            <w:tcBorders>
              <w:top w:val="nil"/>
              <w:left w:val="single" w:sz="8"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180" w:type="dxa"/>
            <w:vMerge/>
            <w:tcBorders>
              <w:top w:val="nil"/>
              <w:left w:val="single" w:sz="4"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r w:rsidRPr="00DC3B9A">
              <w:rPr>
                <w:rFonts w:ascii="宋体" w:hAnsi="宋体" w:cs="宋体" w:hint="eastAsia"/>
                <w:color w:val="000000"/>
                <w:kern w:val="0"/>
                <w:sz w:val="24"/>
                <w:szCs w:val="24"/>
              </w:rPr>
              <w:t>路正乾</w:t>
            </w:r>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15326201131823</w:t>
            </w:r>
          </w:p>
        </w:tc>
        <w:tc>
          <w:tcPr>
            <w:tcW w:w="1000" w:type="dxa"/>
            <w:vMerge/>
            <w:tcBorders>
              <w:top w:val="single" w:sz="4" w:space="0" w:color="auto"/>
              <w:left w:val="single" w:sz="4" w:space="0" w:color="auto"/>
              <w:bottom w:val="single" w:sz="8" w:space="0" w:color="000000"/>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45"/>
        </w:trPr>
        <w:tc>
          <w:tcPr>
            <w:tcW w:w="2500" w:type="dxa"/>
            <w:vMerge w:val="restart"/>
            <w:tcBorders>
              <w:top w:val="nil"/>
              <w:left w:val="single" w:sz="8" w:space="0" w:color="auto"/>
              <w:bottom w:val="single" w:sz="4" w:space="0" w:color="auto"/>
              <w:right w:val="single" w:sz="4" w:space="0" w:color="auto"/>
            </w:tcBorders>
            <w:shd w:val="clear" w:color="auto" w:fill="auto"/>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广东省肇庆市广宁县气象局办公室科员(400110016001)</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91.800</w:t>
            </w: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r w:rsidRPr="00DC3B9A">
              <w:rPr>
                <w:rFonts w:ascii="宋体" w:hAnsi="宋体" w:cs="宋体" w:hint="eastAsia"/>
                <w:color w:val="000000"/>
                <w:kern w:val="0"/>
                <w:sz w:val="24"/>
                <w:szCs w:val="24"/>
              </w:rPr>
              <w:t>陈翠芬</w:t>
            </w:r>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15324411042809</w:t>
            </w:r>
          </w:p>
        </w:tc>
        <w:tc>
          <w:tcPr>
            <w:tcW w:w="1000" w:type="dxa"/>
            <w:vMerge/>
            <w:tcBorders>
              <w:top w:val="single" w:sz="4" w:space="0" w:color="auto"/>
              <w:left w:val="single" w:sz="4" w:space="0" w:color="auto"/>
              <w:bottom w:val="single" w:sz="8" w:space="0" w:color="000000"/>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45"/>
        </w:trPr>
        <w:tc>
          <w:tcPr>
            <w:tcW w:w="2500" w:type="dxa"/>
            <w:vMerge/>
            <w:tcBorders>
              <w:top w:val="nil"/>
              <w:left w:val="single" w:sz="8"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180" w:type="dxa"/>
            <w:vMerge/>
            <w:tcBorders>
              <w:top w:val="nil"/>
              <w:left w:val="single" w:sz="4"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r w:rsidRPr="00DC3B9A">
              <w:rPr>
                <w:rFonts w:ascii="宋体" w:hAnsi="宋体" w:cs="宋体" w:hint="eastAsia"/>
                <w:color w:val="000000"/>
                <w:kern w:val="0"/>
                <w:sz w:val="24"/>
                <w:szCs w:val="24"/>
              </w:rPr>
              <w:t>区燕红</w:t>
            </w:r>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15324401322812</w:t>
            </w:r>
          </w:p>
        </w:tc>
        <w:tc>
          <w:tcPr>
            <w:tcW w:w="1000" w:type="dxa"/>
            <w:vMerge/>
            <w:tcBorders>
              <w:top w:val="single" w:sz="4" w:space="0" w:color="auto"/>
              <w:left w:val="single" w:sz="4" w:space="0" w:color="auto"/>
              <w:bottom w:val="single" w:sz="8" w:space="0" w:color="000000"/>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45"/>
        </w:trPr>
        <w:tc>
          <w:tcPr>
            <w:tcW w:w="2500" w:type="dxa"/>
            <w:vMerge/>
            <w:tcBorders>
              <w:top w:val="nil"/>
              <w:left w:val="single" w:sz="8"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180" w:type="dxa"/>
            <w:vMerge/>
            <w:tcBorders>
              <w:top w:val="nil"/>
              <w:left w:val="single" w:sz="4"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r w:rsidRPr="00DC3B9A">
              <w:rPr>
                <w:rFonts w:ascii="宋体" w:hAnsi="宋体" w:cs="宋体" w:hint="eastAsia"/>
                <w:color w:val="000000"/>
                <w:kern w:val="0"/>
                <w:sz w:val="24"/>
                <w:szCs w:val="24"/>
              </w:rPr>
              <w:t>李小明</w:t>
            </w:r>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15325301039718</w:t>
            </w:r>
          </w:p>
        </w:tc>
        <w:tc>
          <w:tcPr>
            <w:tcW w:w="1000" w:type="dxa"/>
            <w:vMerge/>
            <w:tcBorders>
              <w:top w:val="single" w:sz="4" w:space="0" w:color="auto"/>
              <w:left w:val="single" w:sz="4" w:space="0" w:color="auto"/>
              <w:bottom w:val="single" w:sz="8" w:space="0" w:color="000000"/>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45"/>
        </w:trPr>
        <w:tc>
          <w:tcPr>
            <w:tcW w:w="2500" w:type="dxa"/>
            <w:vMerge w:val="restart"/>
            <w:tcBorders>
              <w:top w:val="nil"/>
              <w:left w:val="single" w:sz="8" w:space="0" w:color="auto"/>
              <w:bottom w:val="single" w:sz="4" w:space="0" w:color="auto"/>
              <w:right w:val="single" w:sz="4" w:space="0" w:color="auto"/>
            </w:tcBorders>
            <w:shd w:val="clear" w:color="auto" w:fill="auto"/>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广东省肇庆市德庆县气象局预报综合服务科员(400149017001)</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96.300</w:t>
            </w: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proofErr w:type="gramStart"/>
            <w:r w:rsidRPr="00DC3B9A">
              <w:rPr>
                <w:rFonts w:ascii="宋体" w:hAnsi="宋体" w:cs="宋体" w:hint="eastAsia"/>
                <w:color w:val="000000"/>
                <w:kern w:val="0"/>
                <w:sz w:val="24"/>
                <w:szCs w:val="24"/>
              </w:rPr>
              <w:t>李辰俊</w:t>
            </w:r>
            <w:proofErr w:type="gramEnd"/>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15324401231529</w:t>
            </w:r>
          </w:p>
        </w:tc>
        <w:tc>
          <w:tcPr>
            <w:tcW w:w="1000" w:type="dxa"/>
            <w:vMerge/>
            <w:tcBorders>
              <w:top w:val="single" w:sz="4" w:space="0" w:color="auto"/>
              <w:left w:val="single" w:sz="4" w:space="0" w:color="auto"/>
              <w:bottom w:val="single" w:sz="8" w:space="0" w:color="000000"/>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45"/>
        </w:trPr>
        <w:tc>
          <w:tcPr>
            <w:tcW w:w="2500" w:type="dxa"/>
            <w:vMerge/>
            <w:tcBorders>
              <w:top w:val="nil"/>
              <w:left w:val="single" w:sz="8"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180" w:type="dxa"/>
            <w:vMerge/>
            <w:tcBorders>
              <w:top w:val="nil"/>
              <w:left w:val="single" w:sz="4"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r w:rsidRPr="00DC3B9A">
              <w:rPr>
                <w:rFonts w:ascii="宋体" w:hAnsi="宋体" w:cs="宋体" w:hint="eastAsia"/>
                <w:color w:val="000000"/>
                <w:kern w:val="0"/>
                <w:sz w:val="24"/>
                <w:szCs w:val="24"/>
              </w:rPr>
              <w:t>冯俊菲</w:t>
            </w:r>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15324401162305</w:t>
            </w:r>
          </w:p>
        </w:tc>
        <w:tc>
          <w:tcPr>
            <w:tcW w:w="1000" w:type="dxa"/>
            <w:vMerge/>
            <w:tcBorders>
              <w:top w:val="single" w:sz="4" w:space="0" w:color="auto"/>
              <w:left w:val="single" w:sz="4" w:space="0" w:color="auto"/>
              <w:bottom w:val="single" w:sz="8" w:space="0" w:color="000000"/>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45"/>
        </w:trPr>
        <w:tc>
          <w:tcPr>
            <w:tcW w:w="2500" w:type="dxa"/>
            <w:vMerge/>
            <w:tcBorders>
              <w:top w:val="nil"/>
              <w:left w:val="single" w:sz="8"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180" w:type="dxa"/>
            <w:vMerge/>
            <w:tcBorders>
              <w:top w:val="nil"/>
              <w:left w:val="single" w:sz="4"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r w:rsidRPr="00DC3B9A">
              <w:rPr>
                <w:rFonts w:ascii="宋体" w:hAnsi="宋体" w:cs="宋体" w:hint="eastAsia"/>
                <w:color w:val="000000"/>
                <w:kern w:val="0"/>
                <w:sz w:val="24"/>
                <w:szCs w:val="24"/>
              </w:rPr>
              <w:t>邱逸峰</w:t>
            </w:r>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15324401126412</w:t>
            </w:r>
          </w:p>
        </w:tc>
        <w:tc>
          <w:tcPr>
            <w:tcW w:w="1000" w:type="dxa"/>
            <w:vMerge/>
            <w:tcBorders>
              <w:top w:val="single" w:sz="4" w:space="0" w:color="auto"/>
              <w:left w:val="single" w:sz="4" w:space="0" w:color="auto"/>
              <w:bottom w:val="single" w:sz="8" w:space="0" w:color="000000"/>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45"/>
        </w:trPr>
        <w:tc>
          <w:tcPr>
            <w:tcW w:w="2500" w:type="dxa"/>
            <w:vMerge w:val="restart"/>
            <w:tcBorders>
              <w:top w:val="nil"/>
              <w:left w:val="single" w:sz="8" w:space="0" w:color="auto"/>
              <w:bottom w:val="single" w:sz="4" w:space="0" w:color="auto"/>
              <w:right w:val="single" w:sz="4" w:space="0" w:color="auto"/>
            </w:tcBorders>
            <w:shd w:val="clear" w:color="auto" w:fill="auto"/>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广东省潮州市气象局气象灾害防御管理办公室（重大气象灾害应急指挥部办公室）科员(400149018001)</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110.600</w:t>
            </w: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r w:rsidRPr="00DC3B9A">
              <w:rPr>
                <w:rFonts w:ascii="宋体" w:hAnsi="宋体" w:cs="宋体" w:hint="eastAsia"/>
                <w:color w:val="000000"/>
                <w:kern w:val="0"/>
                <w:sz w:val="24"/>
                <w:szCs w:val="24"/>
              </w:rPr>
              <w:t>林嘉慧</w:t>
            </w:r>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15324401093026</w:t>
            </w:r>
          </w:p>
        </w:tc>
        <w:tc>
          <w:tcPr>
            <w:tcW w:w="1000" w:type="dxa"/>
            <w:vMerge/>
            <w:tcBorders>
              <w:top w:val="single" w:sz="4" w:space="0" w:color="auto"/>
              <w:left w:val="single" w:sz="4" w:space="0" w:color="auto"/>
              <w:bottom w:val="single" w:sz="8" w:space="0" w:color="000000"/>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45"/>
        </w:trPr>
        <w:tc>
          <w:tcPr>
            <w:tcW w:w="2500" w:type="dxa"/>
            <w:vMerge/>
            <w:tcBorders>
              <w:top w:val="nil"/>
              <w:left w:val="single" w:sz="8"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180" w:type="dxa"/>
            <w:vMerge/>
            <w:tcBorders>
              <w:top w:val="nil"/>
              <w:left w:val="single" w:sz="4"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r w:rsidRPr="00DC3B9A">
              <w:rPr>
                <w:rFonts w:ascii="宋体" w:hAnsi="宋体" w:cs="宋体" w:hint="eastAsia"/>
                <w:color w:val="000000"/>
                <w:kern w:val="0"/>
                <w:sz w:val="24"/>
                <w:szCs w:val="24"/>
              </w:rPr>
              <w:t>黄文君</w:t>
            </w:r>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15324401149213</w:t>
            </w:r>
          </w:p>
        </w:tc>
        <w:tc>
          <w:tcPr>
            <w:tcW w:w="1000" w:type="dxa"/>
            <w:vMerge/>
            <w:tcBorders>
              <w:top w:val="single" w:sz="4" w:space="0" w:color="auto"/>
              <w:left w:val="single" w:sz="4" w:space="0" w:color="auto"/>
              <w:bottom w:val="single" w:sz="8" w:space="0" w:color="000000"/>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45"/>
        </w:trPr>
        <w:tc>
          <w:tcPr>
            <w:tcW w:w="2500" w:type="dxa"/>
            <w:vMerge/>
            <w:tcBorders>
              <w:top w:val="nil"/>
              <w:left w:val="single" w:sz="8"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180" w:type="dxa"/>
            <w:vMerge/>
            <w:tcBorders>
              <w:top w:val="nil"/>
              <w:left w:val="single" w:sz="4" w:space="0" w:color="auto"/>
              <w:bottom w:val="single" w:sz="4" w:space="0" w:color="auto"/>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proofErr w:type="gramStart"/>
            <w:r w:rsidRPr="00DC3B9A">
              <w:rPr>
                <w:rFonts w:ascii="宋体" w:hAnsi="宋体" w:cs="宋体" w:hint="eastAsia"/>
                <w:color w:val="000000"/>
                <w:kern w:val="0"/>
                <w:sz w:val="24"/>
                <w:szCs w:val="24"/>
              </w:rPr>
              <w:t>黄柔兵</w:t>
            </w:r>
            <w:proofErr w:type="gramEnd"/>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15324402111723</w:t>
            </w:r>
          </w:p>
        </w:tc>
        <w:tc>
          <w:tcPr>
            <w:tcW w:w="1000" w:type="dxa"/>
            <w:vMerge/>
            <w:tcBorders>
              <w:top w:val="single" w:sz="4" w:space="0" w:color="auto"/>
              <w:left w:val="single" w:sz="4" w:space="0" w:color="auto"/>
              <w:bottom w:val="single" w:sz="8" w:space="0" w:color="000000"/>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45"/>
        </w:trPr>
        <w:tc>
          <w:tcPr>
            <w:tcW w:w="2500" w:type="dxa"/>
            <w:vMerge w:val="restart"/>
            <w:tcBorders>
              <w:top w:val="nil"/>
              <w:left w:val="single" w:sz="8" w:space="0" w:color="auto"/>
              <w:bottom w:val="single" w:sz="8" w:space="0" w:color="000000"/>
              <w:right w:val="single" w:sz="4" w:space="0" w:color="auto"/>
            </w:tcBorders>
            <w:shd w:val="clear" w:color="auto" w:fill="auto"/>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广东省揭阳市气象局人力资源</w:t>
            </w:r>
            <w:proofErr w:type="gramStart"/>
            <w:r w:rsidRPr="00DC3B9A">
              <w:rPr>
                <w:rFonts w:ascii="宋体" w:hAnsi="宋体" w:cs="宋体" w:hint="eastAsia"/>
                <w:color w:val="000000"/>
                <w:kern w:val="0"/>
                <w:sz w:val="22"/>
                <w:szCs w:val="22"/>
              </w:rPr>
              <w:t>科</w:t>
            </w:r>
            <w:proofErr w:type="gramEnd"/>
            <w:r w:rsidRPr="00DC3B9A">
              <w:rPr>
                <w:rFonts w:ascii="宋体" w:hAnsi="宋体" w:cs="宋体" w:hint="eastAsia"/>
                <w:color w:val="000000"/>
                <w:kern w:val="0"/>
                <w:sz w:val="22"/>
                <w:szCs w:val="22"/>
              </w:rPr>
              <w:t>科员(400110019001)</w:t>
            </w:r>
          </w:p>
        </w:tc>
        <w:tc>
          <w:tcPr>
            <w:tcW w:w="11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128.500</w:t>
            </w: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r w:rsidRPr="00DC3B9A">
              <w:rPr>
                <w:rFonts w:ascii="宋体" w:hAnsi="宋体" w:cs="宋体" w:hint="eastAsia"/>
                <w:color w:val="000000"/>
                <w:kern w:val="0"/>
                <w:sz w:val="24"/>
                <w:szCs w:val="24"/>
              </w:rPr>
              <w:t>聂慧馨</w:t>
            </w:r>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15323502050522</w:t>
            </w:r>
          </w:p>
        </w:tc>
        <w:tc>
          <w:tcPr>
            <w:tcW w:w="1000" w:type="dxa"/>
            <w:vMerge/>
            <w:tcBorders>
              <w:top w:val="single" w:sz="4" w:space="0" w:color="auto"/>
              <w:left w:val="single" w:sz="4" w:space="0" w:color="auto"/>
              <w:bottom w:val="single" w:sz="8" w:space="0" w:color="000000"/>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45"/>
        </w:trPr>
        <w:tc>
          <w:tcPr>
            <w:tcW w:w="2500" w:type="dxa"/>
            <w:vMerge/>
            <w:tcBorders>
              <w:top w:val="nil"/>
              <w:left w:val="single" w:sz="8" w:space="0" w:color="auto"/>
              <w:bottom w:val="single" w:sz="8" w:space="0" w:color="000000"/>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180" w:type="dxa"/>
            <w:vMerge/>
            <w:tcBorders>
              <w:top w:val="nil"/>
              <w:left w:val="single" w:sz="4" w:space="0" w:color="auto"/>
              <w:bottom w:val="single" w:sz="8" w:space="0" w:color="000000"/>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r w:rsidRPr="00DC3B9A">
              <w:rPr>
                <w:rFonts w:ascii="宋体" w:hAnsi="宋体" w:cs="宋体" w:hint="eastAsia"/>
                <w:color w:val="000000"/>
                <w:kern w:val="0"/>
                <w:sz w:val="24"/>
                <w:szCs w:val="24"/>
              </w:rPr>
              <w:t>张静</w:t>
            </w:r>
          </w:p>
        </w:tc>
        <w:tc>
          <w:tcPr>
            <w:tcW w:w="2200" w:type="dxa"/>
            <w:tcBorders>
              <w:top w:val="nil"/>
              <w:left w:val="nil"/>
              <w:bottom w:val="single" w:sz="4"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15323202251424</w:t>
            </w:r>
          </w:p>
        </w:tc>
        <w:tc>
          <w:tcPr>
            <w:tcW w:w="1000" w:type="dxa"/>
            <w:vMerge/>
            <w:tcBorders>
              <w:top w:val="single" w:sz="4" w:space="0" w:color="auto"/>
              <w:left w:val="single" w:sz="4" w:space="0" w:color="auto"/>
              <w:bottom w:val="single" w:sz="8" w:space="0" w:color="000000"/>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r w:rsidR="00DC3B9A" w:rsidRPr="00DC3B9A" w:rsidTr="00DC3B9A">
        <w:trPr>
          <w:trHeight w:val="645"/>
        </w:trPr>
        <w:tc>
          <w:tcPr>
            <w:tcW w:w="2500" w:type="dxa"/>
            <w:vMerge/>
            <w:tcBorders>
              <w:top w:val="nil"/>
              <w:left w:val="single" w:sz="8" w:space="0" w:color="auto"/>
              <w:bottom w:val="single" w:sz="8" w:space="0" w:color="000000"/>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180" w:type="dxa"/>
            <w:vMerge/>
            <w:tcBorders>
              <w:top w:val="nil"/>
              <w:left w:val="single" w:sz="4" w:space="0" w:color="auto"/>
              <w:bottom w:val="single" w:sz="8" w:space="0" w:color="000000"/>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1440" w:type="dxa"/>
            <w:tcBorders>
              <w:top w:val="nil"/>
              <w:left w:val="nil"/>
              <w:bottom w:val="single" w:sz="8"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4"/>
                <w:szCs w:val="24"/>
              </w:rPr>
            </w:pPr>
            <w:r w:rsidRPr="00DC3B9A">
              <w:rPr>
                <w:rFonts w:ascii="宋体" w:hAnsi="宋体" w:cs="宋体" w:hint="eastAsia"/>
                <w:color w:val="000000"/>
                <w:kern w:val="0"/>
                <w:sz w:val="24"/>
                <w:szCs w:val="24"/>
              </w:rPr>
              <w:t>邓浪民</w:t>
            </w:r>
          </w:p>
        </w:tc>
        <w:tc>
          <w:tcPr>
            <w:tcW w:w="2200" w:type="dxa"/>
            <w:tcBorders>
              <w:top w:val="nil"/>
              <w:left w:val="nil"/>
              <w:bottom w:val="single" w:sz="8" w:space="0" w:color="auto"/>
              <w:right w:val="single" w:sz="4" w:space="0" w:color="auto"/>
            </w:tcBorders>
            <w:shd w:val="clear" w:color="auto" w:fill="auto"/>
            <w:noWrap/>
            <w:vAlign w:val="center"/>
            <w:hideMark/>
          </w:tcPr>
          <w:p w:rsidR="00DC3B9A" w:rsidRPr="00DC3B9A" w:rsidRDefault="00DC3B9A" w:rsidP="00DC3B9A">
            <w:pPr>
              <w:widowControl/>
              <w:jc w:val="center"/>
              <w:rPr>
                <w:rFonts w:ascii="宋体" w:hAnsi="宋体" w:cs="宋体"/>
                <w:color w:val="000000"/>
                <w:kern w:val="0"/>
                <w:sz w:val="22"/>
                <w:szCs w:val="22"/>
              </w:rPr>
            </w:pPr>
            <w:r w:rsidRPr="00DC3B9A">
              <w:rPr>
                <w:rFonts w:ascii="宋体" w:hAnsi="宋体" w:cs="宋体" w:hint="eastAsia"/>
                <w:color w:val="000000"/>
                <w:kern w:val="0"/>
                <w:sz w:val="22"/>
                <w:szCs w:val="22"/>
              </w:rPr>
              <w:t>15324402081518</w:t>
            </w:r>
          </w:p>
        </w:tc>
        <w:tc>
          <w:tcPr>
            <w:tcW w:w="1000" w:type="dxa"/>
            <w:vMerge/>
            <w:tcBorders>
              <w:top w:val="single" w:sz="4" w:space="0" w:color="auto"/>
              <w:left w:val="single" w:sz="4" w:space="0" w:color="auto"/>
              <w:bottom w:val="single" w:sz="8" w:space="0" w:color="000000"/>
              <w:right w:val="single" w:sz="4" w:space="0" w:color="auto"/>
            </w:tcBorders>
            <w:vAlign w:val="center"/>
            <w:hideMark/>
          </w:tcPr>
          <w:p w:rsidR="00DC3B9A" w:rsidRPr="00DC3B9A" w:rsidRDefault="00DC3B9A" w:rsidP="00DC3B9A">
            <w:pPr>
              <w:widowControl/>
              <w:jc w:val="left"/>
              <w:rPr>
                <w:rFonts w:ascii="宋体" w:hAnsi="宋体" w:cs="宋体"/>
                <w:color w:val="000000"/>
                <w:kern w:val="0"/>
                <w:sz w:val="22"/>
                <w:szCs w:val="22"/>
              </w:rPr>
            </w:pPr>
          </w:p>
        </w:tc>
        <w:tc>
          <w:tcPr>
            <w:tcW w:w="880" w:type="dxa"/>
            <w:tcBorders>
              <w:top w:val="nil"/>
              <w:left w:val="nil"/>
              <w:bottom w:val="single" w:sz="8" w:space="0" w:color="auto"/>
              <w:right w:val="single" w:sz="8" w:space="0" w:color="auto"/>
            </w:tcBorders>
            <w:shd w:val="clear" w:color="auto" w:fill="auto"/>
            <w:noWrap/>
            <w:vAlign w:val="bottom"/>
            <w:hideMark/>
          </w:tcPr>
          <w:p w:rsidR="00DC3B9A" w:rsidRPr="00DC3B9A" w:rsidRDefault="00DC3B9A" w:rsidP="00DC3B9A">
            <w:pPr>
              <w:widowControl/>
              <w:jc w:val="left"/>
              <w:rPr>
                <w:rFonts w:ascii="宋体" w:hAnsi="宋体" w:cs="宋体"/>
                <w:color w:val="000000"/>
                <w:kern w:val="0"/>
                <w:sz w:val="22"/>
                <w:szCs w:val="22"/>
              </w:rPr>
            </w:pPr>
            <w:r w:rsidRPr="00DC3B9A">
              <w:rPr>
                <w:rFonts w:ascii="宋体" w:hAnsi="宋体" w:cs="宋体" w:hint="eastAsia"/>
                <w:color w:val="000000"/>
                <w:kern w:val="0"/>
                <w:sz w:val="22"/>
                <w:szCs w:val="22"/>
              </w:rPr>
              <w:t xml:space="preserve">　</w:t>
            </w:r>
          </w:p>
        </w:tc>
      </w:tr>
    </w:tbl>
    <w:p w:rsidR="00DC3B9A" w:rsidRDefault="00DC3B9A"/>
    <w:sectPr w:rsidR="00DC3B9A">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008" w:rsidRDefault="00F93008">
      <w:r>
        <w:separator/>
      </w:r>
    </w:p>
  </w:endnote>
  <w:endnote w:type="continuationSeparator" w:id="0">
    <w:p w:rsidR="00F93008" w:rsidRDefault="00F9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898"/>
    </w:sdtPr>
    <w:sdtEndPr/>
    <w:sdtContent>
      <w:p w:rsidR="00527F10" w:rsidRDefault="00720FAE">
        <w:pPr>
          <w:pStyle w:val="a3"/>
          <w:jc w:val="center"/>
        </w:pPr>
        <w:r>
          <w:fldChar w:fldCharType="begin"/>
        </w:r>
        <w:r>
          <w:instrText xml:space="preserve"> PAGE   \* MERGEFORMAT </w:instrText>
        </w:r>
        <w:r>
          <w:fldChar w:fldCharType="separate"/>
        </w:r>
        <w:r w:rsidR="00803CFE" w:rsidRPr="00803CFE">
          <w:rPr>
            <w:noProof/>
            <w:lang w:val="zh-CN"/>
          </w:rPr>
          <w:t>6</w:t>
        </w:r>
        <w:r>
          <w:rPr>
            <w:lang w:val="zh-CN"/>
          </w:rPr>
          <w:fldChar w:fldCharType="end"/>
        </w:r>
      </w:p>
    </w:sdtContent>
  </w:sdt>
  <w:p w:rsidR="00527F10" w:rsidRDefault="00803CF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008" w:rsidRDefault="00F93008">
      <w:r>
        <w:separator/>
      </w:r>
    </w:p>
  </w:footnote>
  <w:footnote w:type="continuationSeparator" w:id="0">
    <w:p w:rsidR="00F93008" w:rsidRDefault="00F930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6D9"/>
    <w:rsid w:val="000104BC"/>
    <w:rsid w:val="00013E3B"/>
    <w:rsid w:val="00015A85"/>
    <w:rsid w:val="00016BE7"/>
    <w:rsid w:val="00017550"/>
    <w:rsid w:val="0002213D"/>
    <w:rsid w:val="000249B9"/>
    <w:rsid w:val="00030D33"/>
    <w:rsid w:val="0004677A"/>
    <w:rsid w:val="00051482"/>
    <w:rsid w:val="00053485"/>
    <w:rsid w:val="00054037"/>
    <w:rsid w:val="000557A6"/>
    <w:rsid w:val="0005614E"/>
    <w:rsid w:val="00062D89"/>
    <w:rsid w:val="00065E67"/>
    <w:rsid w:val="000664D4"/>
    <w:rsid w:val="00067919"/>
    <w:rsid w:val="00075AAD"/>
    <w:rsid w:val="000873EA"/>
    <w:rsid w:val="00091D4C"/>
    <w:rsid w:val="00091F2B"/>
    <w:rsid w:val="000920E4"/>
    <w:rsid w:val="000A4424"/>
    <w:rsid w:val="000A7F78"/>
    <w:rsid w:val="000B09C9"/>
    <w:rsid w:val="000B5BE8"/>
    <w:rsid w:val="000B73A9"/>
    <w:rsid w:val="000C01CA"/>
    <w:rsid w:val="000D501E"/>
    <w:rsid w:val="000F7523"/>
    <w:rsid w:val="001134D0"/>
    <w:rsid w:val="0011406B"/>
    <w:rsid w:val="00115318"/>
    <w:rsid w:val="00117AF3"/>
    <w:rsid w:val="0012579A"/>
    <w:rsid w:val="001301C2"/>
    <w:rsid w:val="00131E91"/>
    <w:rsid w:val="0013581D"/>
    <w:rsid w:val="00153787"/>
    <w:rsid w:val="00153E59"/>
    <w:rsid w:val="0015594E"/>
    <w:rsid w:val="00165CC9"/>
    <w:rsid w:val="00166DCB"/>
    <w:rsid w:val="00171B60"/>
    <w:rsid w:val="001729DA"/>
    <w:rsid w:val="0017502A"/>
    <w:rsid w:val="00176561"/>
    <w:rsid w:val="001773EA"/>
    <w:rsid w:val="001A1498"/>
    <w:rsid w:val="001A48F5"/>
    <w:rsid w:val="001C1C7D"/>
    <w:rsid w:val="001C20B0"/>
    <w:rsid w:val="001C51B6"/>
    <w:rsid w:val="001C6719"/>
    <w:rsid w:val="001D261C"/>
    <w:rsid w:val="001D2AB0"/>
    <w:rsid w:val="001F35CA"/>
    <w:rsid w:val="001F486C"/>
    <w:rsid w:val="001F71A1"/>
    <w:rsid w:val="001F7367"/>
    <w:rsid w:val="002016D8"/>
    <w:rsid w:val="00202A93"/>
    <w:rsid w:val="00220B68"/>
    <w:rsid w:val="00224034"/>
    <w:rsid w:val="00224DF7"/>
    <w:rsid w:val="002312D5"/>
    <w:rsid w:val="00236B28"/>
    <w:rsid w:val="002413A5"/>
    <w:rsid w:val="00245684"/>
    <w:rsid w:val="002467EA"/>
    <w:rsid w:val="00250691"/>
    <w:rsid w:val="00255BB8"/>
    <w:rsid w:val="00256248"/>
    <w:rsid w:val="00260BF2"/>
    <w:rsid w:val="002668FF"/>
    <w:rsid w:val="0026746E"/>
    <w:rsid w:val="00276FE2"/>
    <w:rsid w:val="002773CC"/>
    <w:rsid w:val="002813C9"/>
    <w:rsid w:val="00282C2F"/>
    <w:rsid w:val="002878E1"/>
    <w:rsid w:val="002909D5"/>
    <w:rsid w:val="00295F21"/>
    <w:rsid w:val="0029615D"/>
    <w:rsid w:val="002A209C"/>
    <w:rsid w:val="002B19D1"/>
    <w:rsid w:val="002B2F3F"/>
    <w:rsid w:val="002B442E"/>
    <w:rsid w:val="002B4EB3"/>
    <w:rsid w:val="002C333B"/>
    <w:rsid w:val="002C44C7"/>
    <w:rsid w:val="002C51F7"/>
    <w:rsid w:val="002D537D"/>
    <w:rsid w:val="002D7748"/>
    <w:rsid w:val="002E41EB"/>
    <w:rsid w:val="002E7620"/>
    <w:rsid w:val="002F4BCA"/>
    <w:rsid w:val="00300F1F"/>
    <w:rsid w:val="00305011"/>
    <w:rsid w:val="0030567E"/>
    <w:rsid w:val="003059AD"/>
    <w:rsid w:val="00306110"/>
    <w:rsid w:val="00311248"/>
    <w:rsid w:val="00311791"/>
    <w:rsid w:val="0032167A"/>
    <w:rsid w:val="00321813"/>
    <w:rsid w:val="003248A4"/>
    <w:rsid w:val="003251AD"/>
    <w:rsid w:val="00342BF0"/>
    <w:rsid w:val="003453FD"/>
    <w:rsid w:val="003533EB"/>
    <w:rsid w:val="00364AF8"/>
    <w:rsid w:val="0037191C"/>
    <w:rsid w:val="00371B33"/>
    <w:rsid w:val="00377594"/>
    <w:rsid w:val="00384756"/>
    <w:rsid w:val="003869C9"/>
    <w:rsid w:val="00390F19"/>
    <w:rsid w:val="00394C7A"/>
    <w:rsid w:val="00396B4D"/>
    <w:rsid w:val="00397A23"/>
    <w:rsid w:val="003A03D0"/>
    <w:rsid w:val="003A5DB5"/>
    <w:rsid w:val="003B0057"/>
    <w:rsid w:val="003B2BEA"/>
    <w:rsid w:val="003B63C8"/>
    <w:rsid w:val="003C118A"/>
    <w:rsid w:val="003C477B"/>
    <w:rsid w:val="003C7A77"/>
    <w:rsid w:val="003D0E72"/>
    <w:rsid w:val="003D545D"/>
    <w:rsid w:val="003D682B"/>
    <w:rsid w:val="003E4A80"/>
    <w:rsid w:val="003E5577"/>
    <w:rsid w:val="003F1CAA"/>
    <w:rsid w:val="003F2D02"/>
    <w:rsid w:val="00402BF8"/>
    <w:rsid w:val="004135BB"/>
    <w:rsid w:val="00416D21"/>
    <w:rsid w:val="00441AA7"/>
    <w:rsid w:val="00447DD9"/>
    <w:rsid w:val="00453B37"/>
    <w:rsid w:val="004725B3"/>
    <w:rsid w:val="00477672"/>
    <w:rsid w:val="00483CE5"/>
    <w:rsid w:val="00492501"/>
    <w:rsid w:val="00495AF7"/>
    <w:rsid w:val="004B123A"/>
    <w:rsid w:val="004B2306"/>
    <w:rsid w:val="004C0AD6"/>
    <w:rsid w:val="004C163D"/>
    <w:rsid w:val="004C4C8D"/>
    <w:rsid w:val="004D6AF4"/>
    <w:rsid w:val="004E007D"/>
    <w:rsid w:val="004E009F"/>
    <w:rsid w:val="004F0E04"/>
    <w:rsid w:val="004F2E0A"/>
    <w:rsid w:val="004F662B"/>
    <w:rsid w:val="005017BD"/>
    <w:rsid w:val="00502D5F"/>
    <w:rsid w:val="00521AB4"/>
    <w:rsid w:val="005236B0"/>
    <w:rsid w:val="00527AF2"/>
    <w:rsid w:val="00530C3E"/>
    <w:rsid w:val="00534F0A"/>
    <w:rsid w:val="00540B41"/>
    <w:rsid w:val="005411E1"/>
    <w:rsid w:val="00543910"/>
    <w:rsid w:val="00543B31"/>
    <w:rsid w:val="00544F57"/>
    <w:rsid w:val="0055079E"/>
    <w:rsid w:val="00556325"/>
    <w:rsid w:val="005602A8"/>
    <w:rsid w:val="00570285"/>
    <w:rsid w:val="00570CE7"/>
    <w:rsid w:val="005724F6"/>
    <w:rsid w:val="005748DE"/>
    <w:rsid w:val="005762C6"/>
    <w:rsid w:val="005A12E8"/>
    <w:rsid w:val="005A1F7D"/>
    <w:rsid w:val="005B18B5"/>
    <w:rsid w:val="005B1B32"/>
    <w:rsid w:val="005B55E2"/>
    <w:rsid w:val="005C515E"/>
    <w:rsid w:val="005C6D98"/>
    <w:rsid w:val="005D634F"/>
    <w:rsid w:val="005E38C1"/>
    <w:rsid w:val="005E435B"/>
    <w:rsid w:val="005F0CDF"/>
    <w:rsid w:val="00611F3C"/>
    <w:rsid w:val="00614B52"/>
    <w:rsid w:val="00615957"/>
    <w:rsid w:val="00625BBA"/>
    <w:rsid w:val="00626654"/>
    <w:rsid w:val="00636690"/>
    <w:rsid w:val="006404CF"/>
    <w:rsid w:val="006519CA"/>
    <w:rsid w:val="00654DA2"/>
    <w:rsid w:val="00674191"/>
    <w:rsid w:val="00674421"/>
    <w:rsid w:val="006763E3"/>
    <w:rsid w:val="006825FC"/>
    <w:rsid w:val="00683BEC"/>
    <w:rsid w:val="00684B8F"/>
    <w:rsid w:val="006872E5"/>
    <w:rsid w:val="006909A1"/>
    <w:rsid w:val="00693B08"/>
    <w:rsid w:val="0069677E"/>
    <w:rsid w:val="00697056"/>
    <w:rsid w:val="006A0333"/>
    <w:rsid w:val="006A0D76"/>
    <w:rsid w:val="006A2A63"/>
    <w:rsid w:val="006A5DFA"/>
    <w:rsid w:val="006C0CCE"/>
    <w:rsid w:val="006C20C8"/>
    <w:rsid w:val="006D6661"/>
    <w:rsid w:val="006D7198"/>
    <w:rsid w:val="006E0E73"/>
    <w:rsid w:val="006F614B"/>
    <w:rsid w:val="007008A0"/>
    <w:rsid w:val="00704A17"/>
    <w:rsid w:val="00712D66"/>
    <w:rsid w:val="00712D96"/>
    <w:rsid w:val="00713371"/>
    <w:rsid w:val="007166D9"/>
    <w:rsid w:val="00720FAE"/>
    <w:rsid w:val="00727325"/>
    <w:rsid w:val="00733AF3"/>
    <w:rsid w:val="00737544"/>
    <w:rsid w:val="00751369"/>
    <w:rsid w:val="007559CC"/>
    <w:rsid w:val="0076062E"/>
    <w:rsid w:val="0076147A"/>
    <w:rsid w:val="00761604"/>
    <w:rsid w:val="007640B3"/>
    <w:rsid w:val="00765643"/>
    <w:rsid w:val="007660A6"/>
    <w:rsid w:val="00770E57"/>
    <w:rsid w:val="007715E5"/>
    <w:rsid w:val="00775C25"/>
    <w:rsid w:val="00776FD6"/>
    <w:rsid w:val="007811C8"/>
    <w:rsid w:val="007952EF"/>
    <w:rsid w:val="007A076B"/>
    <w:rsid w:val="007A3414"/>
    <w:rsid w:val="007A4230"/>
    <w:rsid w:val="007A4AC4"/>
    <w:rsid w:val="007B1EE5"/>
    <w:rsid w:val="007B4CA0"/>
    <w:rsid w:val="007D410F"/>
    <w:rsid w:val="007D4A4B"/>
    <w:rsid w:val="007D5D3E"/>
    <w:rsid w:val="007E09EE"/>
    <w:rsid w:val="007F59E3"/>
    <w:rsid w:val="007F63ED"/>
    <w:rsid w:val="00803CFE"/>
    <w:rsid w:val="00806B5E"/>
    <w:rsid w:val="00807016"/>
    <w:rsid w:val="00814821"/>
    <w:rsid w:val="00816EDF"/>
    <w:rsid w:val="008325E1"/>
    <w:rsid w:val="008333C8"/>
    <w:rsid w:val="00834B3A"/>
    <w:rsid w:val="00836BE9"/>
    <w:rsid w:val="00841168"/>
    <w:rsid w:val="00842085"/>
    <w:rsid w:val="00843711"/>
    <w:rsid w:val="00845DE2"/>
    <w:rsid w:val="00847298"/>
    <w:rsid w:val="0085508A"/>
    <w:rsid w:val="0086079E"/>
    <w:rsid w:val="0086395D"/>
    <w:rsid w:val="00876BD4"/>
    <w:rsid w:val="00881E45"/>
    <w:rsid w:val="008856A6"/>
    <w:rsid w:val="008907BC"/>
    <w:rsid w:val="00892F45"/>
    <w:rsid w:val="00895F66"/>
    <w:rsid w:val="008A2693"/>
    <w:rsid w:val="008B3EDF"/>
    <w:rsid w:val="008C2D21"/>
    <w:rsid w:val="008C3366"/>
    <w:rsid w:val="008D00CC"/>
    <w:rsid w:val="008D0678"/>
    <w:rsid w:val="008D16AA"/>
    <w:rsid w:val="008D43AC"/>
    <w:rsid w:val="008D4EEA"/>
    <w:rsid w:val="008D7180"/>
    <w:rsid w:val="008E6123"/>
    <w:rsid w:val="008E6F10"/>
    <w:rsid w:val="008F1E6D"/>
    <w:rsid w:val="008F29AE"/>
    <w:rsid w:val="008F489A"/>
    <w:rsid w:val="008F4EC6"/>
    <w:rsid w:val="009037C1"/>
    <w:rsid w:val="0090458F"/>
    <w:rsid w:val="00910A13"/>
    <w:rsid w:val="00914250"/>
    <w:rsid w:val="0091575C"/>
    <w:rsid w:val="00916378"/>
    <w:rsid w:val="00925A44"/>
    <w:rsid w:val="00927283"/>
    <w:rsid w:val="0093651C"/>
    <w:rsid w:val="009371B1"/>
    <w:rsid w:val="009407C1"/>
    <w:rsid w:val="009418E9"/>
    <w:rsid w:val="00942518"/>
    <w:rsid w:val="00950AE2"/>
    <w:rsid w:val="009513FC"/>
    <w:rsid w:val="00956283"/>
    <w:rsid w:val="00985216"/>
    <w:rsid w:val="0099294B"/>
    <w:rsid w:val="00995A39"/>
    <w:rsid w:val="009972C7"/>
    <w:rsid w:val="009A0877"/>
    <w:rsid w:val="009A6C92"/>
    <w:rsid w:val="009B1051"/>
    <w:rsid w:val="009B3468"/>
    <w:rsid w:val="009C3AAB"/>
    <w:rsid w:val="009D2E40"/>
    <w:rsid w:val="009D3B5A"/>
    <w:rsid w:val="009D52B6"/>
    <w:rsid w:val="009E70B6"/>
    <w:rsid w:val="009F47F8"/>
    <w:rsid w:val="00A07415"/>
    <w:rsid w:val="00A1087B"/>
    <w:rsid w:val="00A12F61"/>
    <w:rsid w:val="00A17E83"/>
    <w:rsid w:val="00A20E33"/>
    <w:rsid w:val="00A20EEE"/>
    <w:rsid w:val="00A2732A"/>
    <w:rsid w:val="00A328F9"/>
    <w:rsid w:val="00A33733"/>
    <w:rsid w:val="00A35BEA"/>
    <w:rsid w:val="00A36577"/>
    <w:rsid w:val="00A37B3B"/>
    <w:rsid w:val="00A50A75"/>
    <w:rsid w:val="00A553AA"/>
    <w:rsid w:val="00A62459"/>
    <w:rsid w:val="00A64E95"/>
    <w:rsid w:val="00A67839"/>
    <w:rsid w:val="00A67ACE"/>
    <w:rsid w:val="00A67ADC"/>
    <w:rsid w:val="00A8104B"/>
    <w:rsid w:val="00A947BC"/>
    <w:rsid w:val="00AA0F84"/>
    <w:rsid w:val="00AA136E"/>
    <w:rsid w:val="00AA25F0"/>
    <w:rsid w:val="00AA5117"/>
    <w:rsid w:val="00AA6553"/>
    <w:rsid w:val="00AB35F6"/>
    <w:rsid w:val="00AB444D"/>
    <w:rsid w:val="00AC00B0"/>
    <w:rsid w:val="00AC5FFA"/>
    <w:rsid w:val="00AC663C"/>
    <w:rsid w:val="00AD22A2"/>
    <w:rsid w:val="00AD29C3"/>
    <w:rsid w:val="00AD77ED"/>
    <w:rsid w:val="00AF04B8"/>
    <w:rsid w:val="00AF3DEA"/>
    <w:rsid w:val="00B011E6"/>
    <w:rsid w:val="00B01449"/>
    <w:rsid w:val="00B11919"/>
    <w:rsid w:val="00B155C9"/>
    <w:rsid w:val="00B1743C"/>
    <w:rsid w:val="00B176E9"/>
    <w:rsid w:val="00B21EF4"/>
    <w:rsid w:val="00B23680"/>
    <w:rsid w:val="00B23DE0"/>
    <w:rsid w:val="00B31FDD"/>
    <w:rsid w:val="00B321D0"/>
    <w:rsid w:val="00B47320"/>
    <w:rsid w:val="00B4785B"/>
    <w:rsid w:val="00B50FE1"/>
    <w:rsid w:val="00B51161"/>
    <w:rsid w:val="00B554B8"/>
    <w:rsid w:val="00B60E34"/>
    <w:rsid w:val="00B63196"/>
    <w:rsid w:val="00B664A4"/>
    <w:rsid w:val="00B670CF"/>
    <w:rsid w:val="00B71903"/>
    <w:rsid w:val="00B71DFB"/>
    <w:rsid w:val="00B741C5"/>
    <w:rsid w:val="00B86048"/>
    <w:rsid w:val="00B962EF"/>
    <w:rsid w:val="00B97262"/>
    <w:rsid w:val="00BA3E7B"/>
    <w:rsid w:val="00BB3F2E"/>
    <w:rsid w:val="00BB7C00"/>
    <w:rsid w:val="00BC0555"/>
    <w:rsid w:val="00BC1FE4"/>
    <w:rsid w:val="00BD01C3"/>
    <w:rsid w:val="00BD06EC"/>
    <w:rsid w:val="00BD7F63"/>
    <w:rsid w:val="00BE275F"/>
    <w:rsid w:val="00BE2811"/>
    <w:rsid w:val="00C01E95"/>
    <w:rsid w:val="00C15292"/>
    <w:rsid w:val="00C1766B"/>
    <w:rsid w:val="00C26E53"/>
    <w:rsid w:val="00C34D2B"/>
    <w:rsid w:val="00C37BE5"/>
    <w:rsid w:val="00C46F36"/>
    <w:rsid w:val="00C504D4"/>
    <w:rsid w:val="00C505AC"/>
    <w:rsid w:val="00C5181B"/>
    <w:rsid w:val="00C5433D"/>
    <w:rsid w:val="00C6492F"/>
    <w:rsid w:val="00C65ACA"/>
    <w:rsid w:val="00C70A48"/>
    <w:rsid w:val="00C71D9B"/>
    <w:rsid w:val="00C864D2"/>
    <w:rsid w:val="00C87D59"/>
    <w:rsid w:val="00C913FD"/>
    <w:rsid w:val="00C92072"/>
    <w:rsid w:val="00C92884"/>
    <w:rsid w:val="00CA0AEC"/>
    <w:rsid w:val="00CA6657"/>
    <w:rsid w:val="00CB1652"/>
    <w:rsid w:val="00CB2C6A"/>
    <w:rsid w:val="00CB2D64"/>
    <w:rsid w:val="00CB3163"/>
    <w:rsid w:val="00CB3F05"/>
    <w:rsid w:val="00CB4881"/>
    <w:rsid w:val="00CB4E16"/>
    <w:rsid w:val="00CB5B9A"/>
    <w:rsid w:val="00CB68D4"/>
    <w:rsid w:val="00CB70B4"/>
    <w:rsid w:val="00CC1FFB"/>
    <w:rsid w:val="00CC4C81"/>
    <w:rsid w:val="00CD0150"/>
    <w:rsid w:val="00CD055F"/>
    <w:rsid w:val="00CE108B"/>
    <w:rsid w:val="00CE41B7"/>
    <w:rsid w:val="00CE6214"/>
    <w:rsid w:val="00CE7F19"/>
    <w:rsid w:val="00D01D31"/>
    <w:rsid w:val="00D067D4"/>
    <w:rsid w:val="00D1547E"/>
    <w:rsid w:val="00D20445"/>
    <w:rsid w:val="00D21073"/>
    <w:rsid w:val="00D22127"/>
    <w:rsid w:val="00D33004"/>
    <w:rsid w:val="00D33E50"/>
    <w:rsid w:val="00D352EE"/>
    <w:rsid w:val="00D363B3"/>
    <w:rsid w:val="00D377E0"/>
    <w:rsid w:val="00D610E5"/>
    <w:rsid w:val="00D7163A"/>
    <w:rsid w:val="00D76B66"/>
    <w:rsid w:val="00D92314"/>
    <w:rsid w:val="00DA2583"/>
    <w:rsid w:val="00DA3C04"/>
    <w:rsid w:val="00DA63F8"/>
    <w:rsid w:val="00DA6427"/>
    <w:rsid w:val="00DB3881"/>
    <w:rsid w:val="00DC106B"/>
    <w:rsid w:val="00DC3B9A"/>
    <w:rsid w:val="00DC3E72"/>
    <w:rsid w:val="00DD152A"/>
    <w:rsid w:val="00DD372C"/>
    <w:rsid w:val="00DD40BA"/>
    <w:rsid w:val="00DE35F4"/>
    <w:rsid w:val="00DE4217"/>
    <w:rsid w:val="00DF1878"/>
    <w:rsid w:val="00DF3A55"/>
    <w:rsid w:val="00DF542C"/>
    <w:rsid w:val="00DF6F0A"/>
    <w:rsid w:val="00E045D3"/>
    <w:rsid w:val="00E0707D"/>
    <w:rsid w:val="00E07F23"/>
    <w:rsid w:val="00E10EB7"/>
    <w:rsid w:val="00E1297B"/>
    <w:rsid w:val="00E20576"/>
    <w:rsid w:val="00E27DD0"/>
    <w:rsid w:val="00E3040B"/>
    <w:rsid w:val="00E32517"/>
    <w:rsid w:val="00E3441D"/>
    <w:rsid w:val="00E350BF"/>
    <w:rsid w:val="00E40329"/>
    <w:rsid w:val="00E4739D"/>
    <w:rsid w:val="00E47D1F"/>
    <w:rsid w:val="00E50801"/>
    <w:rsid w:val="00E542A0"/>
    <w:rsid w:val="00E71403"/>
    <w:rsid w:val="00E86D8F"/>
    <w:rsid w:val="00E93532"/>
    <w:rsid w:val="00E93CCA"/>
    <w:rsid w:val="00EA233E"/>
    <w:rsid w:val="00EA5580"/>
    <w:rsid w:val="00EA5822"/>
    <w:rsid w:val="00EA6C15"/>
    <w:rsid w:val="00EB0AB4"/>
    <w:rsid w:val="00EB41EF"/>
    <w:rsid w:val="00EC7781"/>
    <w:rsid w:val="00ED31DC"/>
    <w:rsid w:val="00ED79C7"/>
    <w:rsid w:val="00EE1644"/>
    <w:rsid w:val="00EE2ADB"/>
    <w:rsid w:val="00EE49AA"/>
    <w:rsid w:val="00EF15E8"/>
    <w:rsid w:val="00F06E75"/>
    <w:rsid w:val="00F12DF7"/>
    <w:rsid w:val="00F173CE"/>
    <w:rsid w:val="00F3173F"/>
    <w:rsid w:val="00F32448"/>
    <w:rsid w:val="00F421AA"/>
    <w:rsid w:val="00F50947"/>
    <w:rsid w:val="00F54E10"/>
    <w:rsid w:val="00F61923"/>
    <w:rsid w:val="00F61C0A"/>
    <w:rsid w:val="00F62F51"/>
    <w:rsid w:val="00F6456D"/>
    <w:rsid w:val="00F67314"/>
    <w:rsid w:val="00F80E64"/>
    <w:rsid w:val="00F87433"/>
    <w:rsid w:val="00F93008"/>
    <w:rsid w:val="00F93DB7"/>
    <w:rsid w:val="00F95118"/>
    <w:rsid w:val="00FB7703"/>
    <w:rsid w:val="00FD4326"/>
    <w:rsid w:val="00FD517C"/>
    <w:rsid w:val="00FD6986"/>
    <w:rsid w:val="00FE1F5D"/>
    <w:rsid w:val="00FE614C"/>
    <w:rsid w:val="00FE706E"/>
    <w:rsid w:val="00FF1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FA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720FAE"/>
    <w:pPr>
      <w:tabs>
        <w:tab w:val="center" w:pos="4153"/>
        <w:tab w:val="right" w:pos="8306"/>
      </w:tabs>
      <w:snapToGrid w:val="0"/>
      <w:jc w:val="left"/>
    </w:pPr>
    <w:rPr>
      <w:sz w:val="18"/>
    </w:rPr>
  </w:style>
  <w:style w:type="character" w:customStyle="1" w:styleId="Char">
    <w:name w:val="页脚 Char"/>
    <w:basedOn w:val="a0"/>
    <w:link w:val="a3"/>
    <w:uiPriority w:val="99"/>
    <w:qFormat/>
    <w:rsid w:val="00720FAE"/>
    <w:rPr>
      <w:kern w:val="2"/>
      <w:sz w:val="18"/>
    </w:rPr>
  </w:style>
  <w:style w:type="paragraph" w:styleId="a4">
    <w:name w:val="Balloon Text"/>
    <w:basedOn w:val="a"/>
    <w:link w:val="Char0"/>
    <w:rsid w:val="00720FAE"/>
    <w:rPr>
      <w:sz w:val="18"/>
      <w:szCs w:val="18"/>
    </w:rPr>
  </w:style>
  <w:style w:type="character" w:customStyle="1" w:styleId="Char0">
    <w:name w:val="批注框文本 Char"/>
    <w:basedOn w:val="a0"/>
    <w:link w:val="a4"/>
    <w:rsid w:val="00720FAE"/>
    <w:rPr>
      <w:kern w:val="2"/>
      <w:sz w:val="18"/>
      <w:szCs w:val="18"/>
    </w:rPr>
  </w:style>
  <w:style w:type="paragraph" w:styleId="a5">
    <w:name w:val="header"/>
    <w:basedOn w:val="a"/>
    <w:link w:val="Char1"/>
    <w:rsid w:val="004B123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sid w:val="004B123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FA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720FAE"/>
    <w:pPr>
      <w:tabs>
        <w:tab w:val="center" w:pos="4153"/>
        <w:tab w:val="right" w:pos="8306"/>
      </w:tabs>
      <w:snapToGrid w:val="0"/>
      <w:jc w:val="left"/>
    </w:pPr>
    <w:rPr>
      <w:sz w:val="18"/>
    </w:rPr>
  </w:style>
  <w:style w:type="character" w:customStyle="1" w:styleId="Char">
    <w:name w:val="页脚 Char"/>
    <w:basedOn w:val="a0"/>
    <w:link w:val="a3"/>
    <w:uiPriority w:val="99"/>
    <w:qFormat/>
    <w:rsid w:val="00720FAE"/>
    <w:rPr>
      <w:kern w:val="2"/>
      <w:sz w:val="18"/>
    </w:rPr>
  </w:style>
  <w:style w:type="paragraph" w:styleId="a4">
    <w:name w:val="Balloon Text"/>
    <w:basedOn w:val="a"/>
    <w:link w:val="Char0"/>
    <w:rsid w:val="00720FAE"/>
    <w:rPr>
      <w:sz w:val="18"/>
      <w:szCs w:val="18"/>
    </w:rPr>
  </w:style>
  <w:style w:type="character" w:customStyle="1" w:styleId="Char0">
    <w:name w:val="批注框文本 Char"/>
    <w:basedOn w:val="a0"/>
    <w:link w:val="a4"/>
    <w:rsid w:val="00720FAE"/>
    <w:rPr>
      <w:kern w:val="2"/>
      <w:sz w:val="18"/>
      <w:szCs w:val="18"/>
    </w:rPr>
  </w:style>
  <w:style w:type="paragraph" w:styleId="a5">
    <w:name w:val="header"/>
    <w:basedOn w:val="a"/>
    <w:link w:val="Char1"/>
    <w:rsid w:val="004B123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sid w:val="004B123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16044">
      <w:bodyDiv w:val="1"/>
      <w:marLeft w:val="0"/>
      <w:marRight w:val="0"/>
      <w:marTop w:val="0"/>
      <w:marBottom w:val="0"/>
      <w:divBdr>
        <w:top w:val="none" w:sz="0" w:space="0" w:color="auto"/>
        <w:left w:val="none" w:sz="0" w:space="0" w:color="auto"/>
        <w:bottom w:val="none" w:sz="0" w:space="0" w:color="auto"/>
        <w:right w:val="none" w:sz="0" w:space="0" w:color="auto"/>
      </w:divBdr>
    </w:div>
    <w:div w:id="1404373184">
      <w:bodyDiv w:val="1"/>
      <w:marLeft w:val="0"/>
      <w:marRight w:val="0"/>
      <w:marTop w:val="0"/>
      <w:marBottom w:val="0"/>
      <w:divBdr>
        <w:top w:val="none" w:sz="0" w:space="0" w:color="auto"/>
        <w:left w:val="none" w:sz="0" w:space="0" w:color="auto"/>
        <w:bottom w:val="none" w:sz="0" w:space="0" w:color="auto"/>
        <w:right w:val="none" w:sz="0" w:space="0" w:color="auto"/>
      </w:divBdr>
    </w:div>
    <w:div w:id="1873956636">
      <w:bodyDiv w:val="1"/>
      <w:marLeft w:val="0"/>
      <w:marRight w:val="0"/>
      <w:marTop w:val="0"/>
      <w:marBottom w:val="0"/>
      <w:divBdr>
        <w:top w:val="none" w:sz="0" w:space="0" w:color="auto"/>
        <w:left w:val="none" w:sz="0" w:space="0" w:color="auto"/>
        <w:bottom w:val="none" w:sz="0" w:space="0" w:color="auto"/>
        <w:right w:val="none" w:sz="0" w:space="0" w:color="auto"/>
      </w:divBdr>
    </w:div>
    <w:div w:id="194826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1.&#21457;&#36865;&#37038;&#20214;&#33267;ziqrsc@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3428</Words>
  <Characters>2705</Characters>
  <Application>Microsoft Office Word</Application>
  <DocSecurity>0</DocSecurity>
  <Lines>22</Lines>
  <Paragraphs>12</Paragraphs>
  <ScaleCrop>false</ScaleCrop>
  <Company>Lenovo</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薛文有</dc:creator>
  <cp:keywords/>
  <dc:description/>
  <cp:lastModifiedBy>Administrator</cp:lastModifiedBy>
  <cp:revision>5</cp:revision>
  <dcterms:created xsi:type="dcterms:W3CDTF">2019-02-03T05:50:00Z</dcterms:created>
  <dcterms:modified xsi:type="dcterms:W3CDTF">2019-02-01T06:25:00Z</dcterms:modified>
</cp:coreProperties>
</file>