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6086" w:rsidRDefault="007B36BB">
      <w:pPr>
        <w:shd w:val="solid" w:color="FFFFFF" w:fill="auto"/>
        <w:autoSpaceDN w:val="0"/>
        <w:spacing w:line="560" w:lineRule="exact"/>
        <w:jc w:val="center"/>
        <w:rPr>
          <w:rFonts w:ascii="方正小标宋简体" w:eastAsia="方正小标宋简体" w:hAnsiTheme="minorEastAsia"/>
          <w:bCs/>
          <w:spacing w:val="-4"/>
          <w:sz w:val="44"/>
          <w:szCs w:val="44"/>
        </w:rPr>
      </w:pPr>
      <w:r>
        <w:rPr>
          <w:rFonts w:ascii="方正小标宋简体" w:eastAsia="方正小标宋简体" w:hAnsiTheme="minorEastAsia" w:hint="eastAsia"/>
          <w:bCs/>
          <w:spacing w:val="-4"/>
          <w:sz w:val="44"/>
          <w:szCs w:val="44"/>
        </w:rPr>
        <w:t>黑龙江省邮政管理局2019年度</w:t>
      </w:r>
    </w:p>
    <w:p w:rsidR="000B6086" w:rsidRDefault="007B36BB">
      <w:pPr>
        <w:shd w:val="solid" w:color="FFFFFF" w:fill="auto"/>
        <w:autoSpaceDN w:val="0"/>
        <w:spacing w:line="560" w:lineRule="exact"/>
        <w:jc w:val="center"/>
        <w:rPr>
          <w:rFonts w:ascii="方正小标宋简体" w:eastAsia="方正小标宋简体" w:hAnsiTheme="minorEastAsia"/>
          <w:bCs/>
          <w:sz w:val="44"/>
          <w:szCs w:val="44"/>
          <w:shd w:val="clear" w:color="auto" w:fill="FFFFFF"/>
        </w:rPr>
      </w:pPr>
      <w:r>
        <w:rPr>
          <w:rFonts w:ascii="方正小标宋简体" w:eastAsia="方正小标宋简体" w:hAnsiTheme="minorEastAsia" w:hint="eastAsia"/>
          <w:bCs/>
          <w:sz w:val="44"/>
          <w:szCs w:val="44"/>
          <w:shd w:val="clear" w:color="auto" w:fill="FFFFFF"/>
        </w:rPr>
        <w:t>考试录用公务员面试公告</w:t>
      </w:r>
    </w:p>
    <w:p w:rsidR="000B6086" w:rsidRDefault="000B6086">
      <w:pPr>
        <w:shd w:val="solid" w:color="FFFFFF" w:fill="auto"/>
        <w:autoSpaceDN w:val="0"/>
        <w:spacing w:line="200" w:lineRule="exact"/>
        <w:jc w:val="center"/>
        <w:rPr>
          <w:rFonts w:ascii="方正小标宋简体" w:eastAsia="方正小标宋简体" w:hAnsiTheme="minorEastAsia"/>
          <w:bCs/>
          <w:sz w:val="44"/>
          <w:szCs w:val="44"/>
          <w:shd w:val="clear" w:color="auto" w:fill="FFFFFF"/>
        </w:rPr>
      </w:pPr>
    </w:p>
    <w:p w:rsidR="000B6086" w:rsidRDefault="007B36BB">
      <w:pPr>
        <w:shd w:val="solid" w:color="FFFFFF" w:fill="auto"/>
        <w:autoSpaceDN w:val="0"/>
        <w:spacing w:line="528" w:lineRule="auto"/>
        <w:ind w:firstLine="640"/>
        <w:rPr>
          <w:rFonts w:eastAsia="仿宋_GB2312" w:hint="eastAsia"/>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2019</w:t>
      </w:r>
      <w:r>
        <w:rPr>
          <w:rFonts w:eastAsia="仿宋_GB2312" w:hint="eastAsia"/>
          <w:sz w:val="32"/>
          <w:szCs w:val="32"/>
          <w:shd w:val="clear" w:color="auto" w:fill="FFFFFF"/>
        </w:rPr>
        <w:t>年</w:t>
      </w:r>
      <w:r w:rsidRPr="00213591">
        <w:rPr>
          <w:rFonts w:eastAsia="仿宋_GB2312" w:hint="eastAsia"/>
          <w:sz w:val="32"/>
          <w:szCs w:val="32"/>
          <w:shd w:val="clear" w:color="auto" w:fill="FFFFFF"/>
        </w:rPr>
        <w:t>黑龙江省邮政管理局</w:t>
      </w:r>
      <w:r>
        <w:rPr>
          <w:rFonts w:eastAsia="仿宋_GB2312"/>
          <w:sz w:val="32"/>
          <w:szCs w:val="32"/>
          <w:shd w:val="clear" w:color="auto" w:fill="FFFFFF"/>
        </w:rPr>
        <w:t>录用公务员面试有关事宜通知如下：</w:t>
      </w:r>
    </w:p>
    <w:p w:rsidR="00237313" w:rsidRPr="00332B64" w:rsidRDefault="00237313" w:rsidP="00237313">
      <w:pPr>
        <w:shd w:val="solid" w:color="FFFFFF" w:fill="auto"/>
        <w:autoSpaceDN w:val="0"/>
        <w:spacing w:line="500" w:lineRule="exact"/>
        <w:ind w:firstLine="643"/>
        <w:rPr>
          <w:rFonts w:eastAsia="黑体"/>
          <w:sz w:val="32"/>
          <w:szCs w:val="32"/>
          <w:shd w:val="clear" w:color="auto" w:fill="FFFFFF"/>
        </w:rPr>
      </w:pPr>
      <w:r w:rsidRPr="00332B64">
        <w:rPr>
          <w:rFonts w:eastAsia="黑体" w:hint="eastAsia"/>
          <w:sz w:val="32"/>
          <w:szCs w:val="32"/>
          <w:shd w:val="clear" w:color="auto" w:fill="FFFFFF"/>
        </w:rPr>
        <w:t>一、</w:t>
      </w:r>
      <w:r w:rsidRPr="00332B64">
        <w:rPr>
          <w:rFonts w:eastAsia="黑体"/>
          <w:sz w:val="32"/>
          <w:szCs w:val="32"/>
          <w:shd w:val="clear" w:color="auto" w:fill="FFFFFF"/>
        </w:rPr>
        <w:t>进入面试人员名单</w:t>
      </w:r>
    </w:p>
    <w:p w:rsidR="00237313" w:rsidRPr="00237313" w:rsidRDefault="00237313" w:rsidP="00237313">
      <w:pPr>
        <w:shd w:val="solid" w:color="FFFFFF" w:fill="auto"/>
        <w:autoSpaceDN w:val="0"/>
        <w:spacing w:line="580" w:lineRule="exact"/>
        <w:ind w:firstLine="640"/>
        <w:rPr>
          <w:rFonts w:eastAsia="黑体"/>
          <w:sz w:val="32"/>
          <w:szCs w:val="32"/>
          <w:shd w:val="clear" w:color="auto" w:fill="FFFFFF"/>
        </w:rPr>
      </w:pPr>
      <w:r>
        <w:rPr>
          <w:rFonts w:eastAsia="仿宋_GB2312" w:hint="eastAsia"/>
          <w:sz w:val="32"/>
          <w:szCs w:val="32"/>
          <w:shd w:val="clear" w:color="auto" w:fill="FFFFFF"/>
        </w:rPr>
        <w:t>进入</w:t>
      </w:r>
      <w:r w:rsidRPr="00332B64">
        <w:rPr>
          <w:rFonts w:eastAsia="仿宋_GB2312" w:hint="eastAsia"/>
          <w:sz w:val="32"/>
          <w:szCs w:val="32"/>
          <w:shd w:val="clear" w:color="auto" w:fill="FFFFFF"/>
        </w:rPr>
        <w:t>面试人员名单详见附件</w:t>
      </w:r>
      <w:r w:rsidRPr="00332B64">
        <w:rPr>
          <w:rFonts w:eastAsia="仿宋_GB2312" w:hint="eastAsia"/>
          <w:sz w:val="32"/>
          <w:szCs w:val="32"/>
          <w:shd w:val="clear" w:color="auto" w:fill="FFFFFF"/>
        </w:rPr>
        <w:t>1</w:t>
      </w:r>
      <w:r w:rsidRPr="00332B64">
        <w:rPr>
          <w:rFonts w:eastAsia="仿宋_GB2312" w:hint="eastAsia"/>
          <w:sz w:val="32"/>
          <w:szCs w:val="32"/>
          <w:shd w:val="clear" w:color="auto" w:fill="FFFFFF"/>
        </w:rPr>
        <w:t>。</w:t>
      </w:r>
    </w:p>
    <w:p w:rsidR="000B6086" w:rsidRDefault="00237313">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w:t>
      </w:r>
      <w:r w:rsidR="007B36BB">
        <w:rPr>
          <w:rFonts w:eastAsia="黑体" w:hint="eastAsia"/>
          <w:sz w:val="32"/>
          <w:szCs w:val="32"/>
          <w:shd w:val="clear" w:color="auto" w:fill="FFFFFF"/>
        </w:rPr>
        <w:t>、面试确认</w:t>
      </w:r>
    </w:p>
    <w:p w:rsidR="000B6086" w:rsidRDefault="007B36BB">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rFonts w:hint="eastAsia"/>
          <w:sz w:val="32"/>
          <w:szCs w:val="32"/>
          <w:shd w:val="clear" w:color="auto" w:fill="FFFFFF"/>
        </w:rPr>
        <w:t>2</w:t>
      </w:r>
      <w:r>
        <w:rPr>
          <w:rFonts w:eastAsia="仿宋_GB2312" w:hint="eastAsia"/>
          <w:sz w:val="32"/>
          <w:szCs w:val="32"/>
          <w:shd w:val="clear" w:color="auto" w:fill="FFFFFF"/>
        </w:rPr>
        <w:t>月</w:t>
      </w:r>
      <w:r>
        <w:rPr>
          <w:rFonts w:eastAsia="仿宋_GB2312" w:hint="eastAsia"/>
          <w:sz w:val="32"/>
          <w:szCs w:val="32"/>
          <w:shd w:val="clear" w:color="auto" w:fill="FFFFFF"/>
        </w:rPr>
        <w:t>1</w:t>
      </w:r>
      <w:r>
        <w:rPr>
          <w:rFonts w:eastAsia="仿宋_GB2312"/>
          <w:sz w:val="32"/>
          <w:szCs w:val="32"/>
          <w:shd w:val="clear" w:color="auto" w:fill="FFFFFF"/>
        </w:rPr>
        <w:t>日</w:t>
      </w:r>
      <w:r>
        <w:rPr>
          <w:rFonts w:hint="eastAsia"/>
          <w:sz w:val="32"/>
          <w:szCs w:val="32"/>
          <w:shd w:val="clear" w:color="auto" w:fill="FFFFFF"/>
        </w:rPr>
        <w:t>17:00</w:t>
      </w:r>
      <w:r>
        <w:rPr>
          <w:rFonts w:eastAsia="仿宋_GB2312"/>
          <w:sz w:val="32"/>
          <w:szCs w:val="32"/>
          <w:shd w:val="clear" w:color="auto" w:fill="FFFFFF"/>
        </w:rPr>
        <w:t>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r>
        <w:rPr>
          <w:rFonts w:hint="eastAsia"/>
          <w:sz w:val="32"/>
          <w:szCs w:val="32"/>
          <w:shd w:val="clear" w:color="auto" w:fill="FFFFFF"/>
        </w:rPr>
        <w:t xml:space="preserve">    </w:t>
      </w:r>
    </w:p>
    <w:p w:rsidR="000B6086" w:rsidRDefault="007B36BB">
      <w:pPr>
        <w:shd w:val="solid" w:color="FFFFFF" w:fill="auto"/>
        <w:autoSpaceDN w:val="0"/>
        <w:spacing w:line="580" w:lineRule="exact"/>
        <w:ind w:firstLine="640"/>
        <w:rPr>
          <w:sz w:val="32"/>
          <w:szCs w:val="32"/>
          <w:shd w:val="clear" w:color="auto" w:fill="FFFFFF"/>
        </w:rPr>
      </w:pPr>
      <w:r>
        <w:rPr>
          <w:sz w:val="32"/>
          <w:szCs w:val="32"/>
          <w:shd w:val="clear" w:color="auto" w:fill="FFFFFF"/>
        </w:rPr>
        <w:t>1.</w:t>
      </w:r>
      <w:r>
        <w:rPr>
          <w:rFonts w:eastAsia="仿宋_GB2312"/>
          <w:sz w:val="32"/>
          <w:szCs w:val="32"/>
          <w:shd w:val="clear" w:color="auto" w:fill="FFFFFF"/>
        </w:rPr>
        <w:t>发送电子邮件至</w:t>
      </w:r>
      <w:r>
        <w:rPr>
          <w:rFonts w:hint="eastAsia"/>
          <w:sz w:val="32"/>
          <w:szCs w:val="32"/>
          <w:shd w:val="clear" w:color="auto" w:fill="FFFFFF"/>
        </w:rPr>
        <w:t>hlj000111@163</w:t>
      </w:r>
      <w:r>
        <w:rPr>
          <w:sz w:val="32"/>
          <w:szCs w:val="32"/>
          <w:shd w:val="clear" w:color="auto" w:fill="FFFFFF"/>
        </w:rPr>
        <w:t>.</w:t>
      </w:r>
      <w:r>
        <w:rPr>
          <w:rFonts w:hint="eastAsia"/>
          <w:sz w:val="32"/>
          <w:szCs w:val="32"/>
          <w:shd w:val="clear" w:color="auto" w:fill="FFFFFF"/>
        </w:rPr>
        <w:t>com</w:t>
      </w:r>
      <w:r>
        <w:rPr>
          <w:rFonts w:eastAsia="仿宋_GB2312"/>
          <w:sz w:val="32"/>
          <w:szCs w:val="32"/>
          <w:shd w:val="clear" w:color="auto" w:fill="FFFFFF"/>
        </w:rPr>
        <w:t>。</w:t>
      </w:r>
    </w:p>
    <w:p w:rsidR="000B6086" w:rsidRDefault="007B36BB">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XXX</w:t>
      </w:r>
      <w:r>
        <w:rPr>
          <w:rFonts w:eastAsia="仿宋_GB2312" w:hint="eastAsia"/>
          <w:sz w:val="32"/>
          <w:szCs w:val="32"/>
          <w:shd w:val="clear" w:color="auto" w:fill="FFFFFF"/>
        </w:rPr>
        <w:t>（单位）</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sidR="00237313">
        <w:rPr>
          <w:rFonts w:eastAsia="仿宋_GB2312" w:hint="eastAsia"/>
          <w:sz w:val="32"/>
          <w:shd w:val="clear" w:color="auto" w:fill="FFFFFF"/>
        </w:rPr>
        <w:t>2</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变化，请在电子邮件中注明。</w:t>
      </w:r>
    </w:p>
    <w:p w:rsidR="000B6086" w:rsidRDefault="007B36BB">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0B6086" w:rsidRDefault="00237313">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w:t>
      </w:r>
      <w:r w:rsidR="007B36BB">
        <w:rPr>
          <w:rFonts w:eastAsia="黑体" w:hint="eastAsia"/>
          <w:sz w:val="32"/>
          <w:shd w:val="clear" w:color="auto" w:fill="FFFFFF"/>
        </w:rPr>
        <w:t>、放弃面试的处理</w:t>
      </w:r>
    </w:p>
    <w:p w:rsidR="000B6086" w:rsidRDefault="007B36BB">
      <w:pPr>
        <w:shd w:val="solid" w:color="FFFFFF" w:fill="auto"/>
        <w:autoSpaceDN w:val="0"/>
        <w:spacing w:line="580" w:lineRule="exact"/>
        <w:ind w:firstLine="643"/>
        <w:rPr>
          <w:rFonts w:eastAsia="仿宋_GB2312"/>
          <w:color w:val="000000"/>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sidR="004D10F0">
        <w:rPr>
          <w:rFonts w:eastAsia="仿宋_GB2312"/>
          <w:sz w:val="32"/>
          <w:shd w:val="clear" w:color="auto" w:fill="FFFFFF"/>
        </w:rPr>
        <w:t>填写《放弃面试</w:t>
      </w:r>
      <w:r w:rsidR="004D10F0">
        <w:rPr>
          <w:rFonts w:eastAsia="仿宋_GB2312" w:hint="eastAsia"/>
          <w:sz w:val="32"/>
          <w:shd w:val="clear" w:color="auto" w:fill="FFFFFF"/>
        </w:rPr>
        <w:t>资格</w:t>
      </w:r>
      <w:r>
        <w:rPr>
          <w:rFonts w:eastAsia="仿宋_GB2312"/>
          <w:sz w:val="32"/>
          <w:shd w:val="clear" w:color="auto" w:fill="FFFFFF"/>
        </w:rPr>
        <w:t>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sidR="00237313">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2</w:t>
      </w:r>
      <w:r>
        <w:rPr>
          <w:rFonts w:eastAsia="仿宋_GB2312"/>
          <w:sz w:val="32"/>
          <w:shd w:val="clear" w:color="auto" w:fill="FFFFFF"/>
        </w:rPr>
        <w:t>月</w:t>
      </w:r>
      <w:r>
        <w:rPr>
          <w:rFonts w:hint="eastAsia"/>
          <w:sz w:val="32"/>
          <w:shd w:val="clear" w:color="auto" w:fill="FFFFFF"/>
        </w:rPr>
        <w:t>1</w:t>
      </w:r>
      <w:r>
        <w:rPr>
          <w:rFonts w:eastAsia="仿宋_GB2312"/>
          <w:sz w:val="32"/>
          <w:shd w:val="clear" w:color="auto" w:fill="FFFFFF"/>
        </w:rPr>
        <w:t>日</w:t>
      </w:r>
      <w:r>
        <w:rPr>
          <w:rFonts w:hint="eastAsia"/>
          <w:sz w:val="32"/>
          <w:shd w:val="clear" w:color="auto" w:fill="FFFFFF"/>
        </w:rPr>
        <w:t>17</w:t>
      </w:r>
      <w:r>
        <w:rPr>
          <w:rFonts w:eastAsia="仿宋_GB2312" w:hint="eastAsia"/>
          <w:sz w:val="32"/>
          <w:shd w:val="clear" w:color="auto" w:fill="FFFFFF"/>
        </w:rPr>
        <w:t>:00</w:t>
      </w:r>
      <w:r>
        <w:rPr>
          <w:rFonts w:eastAsia="仿宋_GB2312"/>
          <w:sz w:val="32"/>
          <w:shd w:val="clear" w:color="auto" w:fill="FFFFFF"/>
        </w:rPr>
        <w:t>前</w:t>
      </w:r>
      <w:r>
        <w:rPr>
          <w:rFonts w:eastAsia="仿宋_GB2312"/>
          <w:color w:val="000000"/>
          <w:sz w:val="32"/>
          <w:shd w:val="clear" w:color="auto" w:fill="FFFFFF"/>
        </w:rPr>
        <w:t>传真至</w:t>
      </w:r>
      <w:r>
        <w:rPr>
          <w:rFonts w:hint="eastAsia"/>
          <w:color w:val="000000"/>
          <w:sz w:val="32"/>
          <w:shd w:val="clear" w:color="auto" w:fill="FFFFFF"/>
        </w:rPr>
        <w:t>0451--87979922</w:t>
      </w:r>
      <w:r>
        <w:rPr>
          <w:rFonts w:eastAsia="仿宋_GB2312"/>
          <w:color w:val="000000"/>
          <w:sz w:val="32"/>
          <w:shd w:val="clear" w:color="auto" w:fill="FFFFFF"/>
        </w:rPr>
        <w:t>或发送扫描件至</w:t>
      </w:r>
      <w:r>
        <w:rPr>
          <w:rFonts w:hint="eastAsia"/>
          <w:color w:val="000000"/>
          <w:sz w:val="32"/>
          <w:shd w:val="clear" w:color="auto" w:fill="FFFFFF"/>
        </w:rPr>
        <w:t>hlj000111@163</w:t>
      </w:r>
      <w:r>
        <w:rPr>
          <w:color w:val="000000"/>
          <w:sz w:val="32"/>
          <w:shd w:val="clear" w:color="auto" w:fill="FFFFFF"/>
        </w:rPr>
        <w:t>.</w:t>
      </w:r>
      <w:r>
        <w:rPr>
          <w:rFonts w:hint="eastAsia"/>
          <w:color w:val="000000"/>
          <w:sz w:val="32"/>
          <w:shd w:val="clear" w:color="auto" w:fill="FFFFFF"/>
        </w:rPr>
        <w:t>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0B6086" w:rsidRDefault="00237313">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w:t>
      </w:r>
      <w:r w:rsidR="007B36BB">
        <w:rPr>
          <w:rFonts w:eastAsia="黑体" w:hint="eastAsia"/>
          <w:sz w:val="32"/>
          <w:shd w:val="clear" w:color="auto" w:fill="FFFFFF"/>
        </w:rPr>
        <w:t>、资格预审</w:t>
      </w:r>
    </w:p>
    <w:p w:rsidR="000B6086" w:rsidRDefault="007B36BB">
      <w:pPr>
        <w:spacing w:line="580" w:lineRule="exact"/>
        <w:ind w:firstLineChars="200" w:firstLine="640"/>
        <w:rPr>
          <w:rFonts w:eastAsia="仿宋_GB2312"/>
          <w:sz w:val="32"/>
          <w:szCs w:val="32"/>
        </w:rPr>
      </w:pPr>
      <w:r>
        <w:rPr>
          <w:rFonts w:eastAsia="仿宋_GB2312" w:hint="eastAsia"/>
          <w:sz w:val="32"/>
          <w:szCs w:val="32"/>
        </w:rPr>
        <w:t>确认参加面试的</w:t>
      </w:r>
      <w:r>
        <w:rPr>
          <w:rFonts w:eastAsia="仿宋_GB2312"/>
          <w:sz w:val="32"/>
          <w:szCs w:val="32"/>
        </w:rPr>
        <w:t>考生</w:t>
      </w:r>
      <w:r>
        <w:rPr>
          <w:rFonts w:eastAsia="仿宋_GB2312" w:hint="eastAsia"/>
          <w:sz w:val="32"/>
          <w:szCs w:val="32"/>
        </w:rPr>
        <w:t>请</w:t>
      </w:r>
      <w:r>
        <w:rPr>
          <w:rFonts w:eastAsia="仿宋_GB2312"/>
          <w:sz w:val="32"/>
          <w:szCs w:val="32"/>
        </w:rPr>
        <w:t>于</w:t>
      </w:r>
      <w:r>
        <w:rPr>
          <w:rFonts w:eastAsia="仿宋_GB2312" w:hint="eastAsia"/>
          <w:sz w:val="32"/>
          <w:szCs w:val="32"/>
        </w:rPr>
        <w:t>2</w:t>
      </w:r>
      <w:r>
        <w:rPr>
          <w:rFonts w:eastAsia="仿宋_GB2312"/>
          <w:sz w:val="32"/>
          <w:szCs w:val="32"/>
        </w:rPr>
        <w:t>月</w:t>
      </w:r>
      <w:r w:rsidR="007D541F">
        <w:rPr>
          <w:rFonts w:eastAsia="仿宋_GB2312" w:hint="eastAsia"/>
          <w:sz w:val="32"/>
          <w:szCs w:val="32"/>
        </w:rPr>
        <w:t>2</w:t>
      </w:r>
      <w:r>
        <w:rPr>
          <w:rFonts w:eastAsia="仿宋_GB2312"/>
          <w:sz w:val="32"/>
          <w:szCs w:val="32"/>
        </w:rPr>
        <w:t>日</w:t>
      </w:r>
      <w:r>
        <w:rPr>
          <w:rFonts w:eastAsia="仿宋_GB2312" w:hint="eastAsia"/>
          <w:sz w:val="32"/>
          <w:szCs w:val="32"/>
        </w:rPr>
        <w:t>17:00</w:t>
      </w:r>
      <w:r>
        <w:rPr>
          <w:rFonts w:eastAsia="仿宋_GB2312"/>
          <w:sz w:val="32"/>
          <w:szCs w:val="32"/>
        </w:rPr>
        <w:t>前将以下材料</w:t>
      </w:r>
      <w:r w:rsidR="00213591">
        <w:rPr>
          <w:rFonts w:eastAsia="仿宋_GB2312" w:hint="eastAsia"/>
          <w:sz w:val="32"/>
          <w:szCs w:val="32"/>
        </w:rPr>
        <w:t>扫描件</w:t>
      </w:r>
      <w:r>
        <w:rPr>
          <w:rFonts w:eastAsia="仿宋_GB2312" w:hint="eastAsia"/>
          <w:sz w:val="32"/>
          <w:szCs w:val="32"/>
        </w:rPr>
        <w:t>发送至</w:t>
      </w:r>
      <w:r>
        <w:rPr>
          <w:rFonts w:hint="eastAsia"/>
          <w:color w:val="000000"/>
          <w:sz w:val="32"/>
          <w:shd w:val="clear" w:color="auto" w:fill="FFFFFF"/>
        </w:rPr>
        <w:t>hlj000111@163</w:t>
      </w:r>
      <w:r>
        <w:rPr>
          <w:color w:val="000000"/>
          <w:sz w:val="32"/>
          <w:shd w:val="clear" w:color="auto" w:fill="FFFFFF"/>
        </w:rPr>
        <w:t>.</w:t>
      </w:r>
      <w:r>
        <w:rPr>
          <w:rFonts w:hint="eastAsia"/>
          <w:color w:val="000000"/>
          <w:sz w:val="32"/>
          <w:shd w:val="clear" w:color="auto" w:fill="FFFFFF"/>
        </w:rPr>
        <w:t>com</w:t>
      </w:r>
      <w:r w:rsidR="00213591">
        <w:rPr>
          <w:rFonts w:eastAsia="仿宋_GB2312" w:hint="eastAsia"/>
          <w:sz w:val="32"/>
          <w:szCs w:val="32"/>
        </w:rPr>
        <w:t>邮箱</w:t>
      </w:r>
      <w:r>
        <w:rPr>
          <w:rFonts w:eastAsia="仿宋_GB2312"/>
          <w:sz w:val="32"/>
          <w:szCs w:val="32"/>
        </w:rPr>
        <w:t>接受资格</w:t>
      </w:r>
      <w:r>
        <w:rPr>
          <w:rFonts w:eastAsia="仿宋_GB2312" w:hint="eastAsia"/>
          <w:sz w:val="32"/>
          <w:szCs w:val="32"/>
        </w:rPr>
        <w:t>预审</w:t>
      </w:r>
      <w:r>
        <w:rPr>
          <w:rFonts w:eastAsia="仿宋_GB2312"/>
          <w:sz w:val="32"/>
          <w:szCs w:val="32"/>
        </w:rPr>
        <w:t>（</w:t>
      </w:r>
      <w:r>
        <w:rPr>
          <w:rFonts w:eastAsia="仿宋_GB2312" w:hint="eastAsia"/>
          <w:sz w:val="32"/>
          <w:szCs w:val="32"/>
        </w:rPr>
        <w:t>一般</w:t>
      </w:r>
      <w:r>
        <w:rPr>
          <w:rFonts w:eastAsia="仿宋_GB2312"/>
          <w:sz w:val="32"/>
          <w:szCs w:val="32"/>
        </w:rPr>
        <w:lastRenderedPageBreak/>
        <w:t>不接待本人送达）：</w:t>
      </w:r>
    </w:p>
    <w:p w:rsidR="000B6086" w:rsidRDefault="007B36BB">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0B6086" w:rsidRDefault="007B36BB">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0B6086" w:rsidRDefault="007B36BB">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0B6086" w:rsidRDefault="007B36BB">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0B6086" w:rsidRDefault="007B36BB">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0B6086" w:rsidRDefault="007B36BB">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0B6086" w:rsidRDefault="007B36BB">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0B6086" w:rsidRDefault="007B36BB">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0B6086" w:rsidRDefault="007B36BB">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BF7697" w:rsidRPr="00BF7697" w:rsidRDefault="00BF7697" w:rsidP="00BF7697">
      <w:pPr>
        <w:spacing w:line="500" w:lineRule="exact"/>
        <w:ind w:firstLineChars="200" w:firstLine="643"/>
        <w:rPr>
          <w:rFonts w:eastAsia="仿宋_GB2312"/>
          <w:sz w:val="32"/>
          <w:szCs w:val="32"/>
        </w:rPr>
      </w:pPr>
      <w:r w:rsidRPr="00497580">
        <w:rPr>
          <w:rFonts w:eastAsia="仿宋_GB2312" w:hint="eastAsia"/>
          <w:b/>
          <w:bCs/>
          <w:sz w:val="32"/>
          <w:szCs w:val="32"/>
        </w:rPr>
        <w:t>待业人员</w:t>
      </w:r>
      <w:r w:rsidRPr="00497580">
        <w:rPr>
          <w:rFonts w:eastAsia="仿宋_GB2312" w:hint="eastAsia"/>
          <w:sz w:val="32"/>
          <w:szCs w:val="32"/>
        </w:rPr>
        <w:t>提供所在街道或存档人才中心出具的待业证明复印件</w:t>
      </w:r>
      <w:r w:rsidRPr="00497580">
        <w:rPr>
          <w:rFonts w:eastAsia="仿宋_GB2312" w:hint="eastAsia"/>
          <w:sz w:val="32"/>
          <w:shd w:val="clear" w:color="auto" w:fill="FFFFFF"/>
        </w:rPr>
        <w:t>（详见附件</w:t>
      </w:r>
      <w:r w:rsidR="00237313">
        <w:rPr>
          <w:rFonts w:eastAsia="仿宋_GB2312" w:hint="eastAsia"/>
          <w:sz w:val="32"/>
          <w:shd w:val="clear" w:color="auto" w:fill="FFFFFF"/>
        </w:rPr>
        <w:t>4</w:t>
      </w:r>
      <w:r w:rsidRPr="00497580">
        <w:rPr>
          <w:rFonts w:eastAsia="仿宋_GB2312" w:hint="eastAsia"/>
          <w:sz w:val="32"/>
          <w:shd w:val="clear" w:color="auto" w:fill="FFFFFF"/>
        </w:rPr>
        <w:t>）</w:t>
      </w:r>
      <w:r w:rsidRPr="00497580">
        <w:rPr>
          <w:rFonts w:eastAsia="仿宋_GB2312" w:hint="eastAsia"/>
          <w:sz w:val="32"/>
          <w:szCs w:val="32"/>
        </w:rPr>
        <w:t>，需注明考生政治面貌和出具证明单位联系人和办公电话。</w:t>
      </w:r>
    </w:p>
    <w:p w:rsidR="000B6086" w:rsidRDefault="007B36BB">
      <w:pPr>
        <w:spacing w:line="580" w:lineRule="exact"/>
        <w:ind w:firstLineChars="200" w:firstLine="643"/>
        <w:rPr>
          <w:rFonts w:eastAsia="仿宋_GB2312"/>
          <w:sz w:val="32"/>
          <w:szCs w:val="32"/>
        </w:rPr>
      </w:pPr>
      <w:r>
        <w:rPr>
          <w:rFonts w:eastAsia="仿宋_GB2312"/>
          <w:b/>
          <w:bCs/>
          <w:sz w:val="32"/>
          <w:szCs w:val="32"/>
        </w:rPr>
        <w:lastRenderedPageBreak/>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0B6086" w:rsidRPr="009F7722" w:rsidRDefault="007B36BB" w:rsidP="009F7722">
      <w:pPr>
        <w:widowControl/>
        <w:spacing w:line="500" w:lineRule="exact"/>
        <w:ind w:firstLine="645"/>
        <w:jc w:val="left"/>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r>
        <w:rPr>
          <w:rFonts w:eastAsia="仿宋_GB2312"/>
          <w:b/>
          <w:sz w:val="32"/>
          <w:szCs w:val="32"/>
        </w:rPr>
        <w:t>此外，面试前</w:t>
      </w:r>
      <w:r>
        <w:rPr>
          <w:rFonts w:eastAsia="仿宋_GB2312" w:hint="eastAsia"/>
          <w:b/>
          <w:sz w:val="32"/>
          <w:szCs w:val="32"/>
        </w:rPr>
        <w:t>一天（</w:t>
      </w:r>
      <w:r>
        <w:rPr>
          <w:rFonts w:eastAsia="仿宋_GB2312" w:hint="eastAsia"/>
          <w:b/>
          <w:sz w:val="32"/>
          <w:szCs w:val="32"/>
        </w:rPr>
        <w:t>2</w:t>
      </w:r>
      <w:r>
        <w:rPr>
          <w:rFonts w:eastAsia="仿宋_GB2312" w:hint="eastAsia"/>
          <w:b/>
          <w:sz w:val="32"/>
          <w:szCs w:val="32"/>
        </w:rPr>
        <w:t>月</w:t>
      </w:r>
      <w:r>
        <w:rPr>
          <w:rFonts w:eastAsia="仿宋_GB2312" w:hint="eastAsia"/>
          <w:b/>
          <w:sz w:val="32"/>
          <w:szCs w:val="32"/>
        </w:rPr>
        <w:t>22</w:t>
      </w:r>
      <w:r>
        <w:rPr>
          <w:rFonts w:eastAsia="仿宋_GB2312" w:hint="eastAsia"/>
          <w:b/>
          <w:sz w:val="32"/>
          <w:szCs w:val="32"/>
        </w:rPr>
        <w:t>日，下午</w:t>
      </w:r>
      <w:r>
        <w:rPr>
          <w:rFonts w:eastAsia="仿宋_GB2312" w:hint="eastAsia"/>
          <w:b/>
          <w:sz w:val="32"/>
          <w:szCs w:val="32"/>
        </w:rPr>
        <w:t>13:30</w:t>
      </w:r>
      <w:r>
        <w:rPr>
          <w:rFonts w:eastAsia="仿宋_GB2312" w:hint="eastAsia"/>
          <w:b/>
          <w:sz w:val="32"/>
          <w:szCs w:val="32"/>
        </w:rPr>
        <w:t>）</w:t>
      </w:r>
      <w:r>
        <w:rPr>
          <w:rFonts w:eastAsia="仿宋_GB2312"/>
          <w:b/>
          <w:sz w:val="32"/>
          <w:szCs w:val="32"/>
        </w:rPr>
        <w:t>将进行现场资格复审，</w:t>
      </w:r>
      <w:r>
        <w:rPr>
          <w:rFonts w:eastAsia="仿宋_GB2312" w:hint="eastAsia"/>
          <w:b/>
          <w:sz w:val="32"/>
          <w:szCs w:val="32"/>
        </w:rPr>
        <w:t>复审地点与面试地点相同，</w:t>
      </w:r>
      <w:r>
        <w:rPr>
          <w:rFonts w:eastAsia="仿宋_GB2312"/>
          <w:b/>
          <w:sz w:val="32"/>
          <w:szCs w:val="32"/>
        </w:rPr>
        <w:t>届时请考生备齐以上材料原件。</w:t>
      </w:r>
      <w:r w:rsidR="009F7722" w:rsidRPr="00BF57CE">
        <w:rPr>
          <w:rFonts w:eastAsia="仿宋_GB2312" w:hint="eastAsia"/>
          <w:b/>
          <w:sz w:val="32"/>
          <w:szCs w:val="32"/>
        </w:rPr>
        <w:t>逾期未进行资格复审的，视为自动放弃面试资格。</w:t>
      </w:r>
    </w:p>
    <w:p w:rsidR="000B6086" w:rsidRDefault="00237313">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sidR="007B36BB">
        <w:rPr>
          <w:rFonts w:eastAsia="黑体"/>
          <w:sz w:val="32"/>
          <w:szCs w:val="32"/>
          <w:shd w:val="clear" w:color="auto" w:fill="FFFFFF"/>
        </w:rPr>
        <w:t>、面试安排</w:t>
      </w:r>
    </w:p>
    <w:p w:rsidR="000B6086" w:rsidRDefault="007B36BB">
      <w:pPr>
        <w:shd w:val="solid" w:color="FFFFFF" w:fill="auto"/>
        <w:autoSpaceDN w:val="0"/>
        <w:spacing w:line="58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（一）面试时间</w:t>
      </w:r>
    </w:p>
    <w:p w:rsidR="007D541F" w:rsidRDefault="007B36BB" w:rsidP="007D541F">
      <w:pPr>
        <w:shd w:val="solid" w:color="FFFFFF" w:fill="auto"/>
        <w:autoSpaceDN w:val="0"/>
        <w:spacing w:line="58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eastAsia="仿宋_GB2312" w:hint="eastAsia"/>
          <w:b/>
          <w:sz w:val="32"/>
          <w:szCs w:val="32"/>
          <w:shd w:val="clear" w:color="auto" w:fill="FFFFFF"/>
        </w:rPr>
        <w:t>19</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23</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开始，请面试的考生于</w:t>
      </w:r>
      <w:r>
        <w:rPr>
          <w:rFonts w:eastAsia="仿宋_GB2312"/>
          <w:b/>
          <w:sz w:val="32"/>
          <w:szCs w:val="32"/>
          <w:shd w:val="clear" w:color="auto" w:fill="FFFFFF"/>
        </w:rPr>
        <w:t>当日上午</w:t>
      </w:r>
      <w:r>
        <w:rPr>
          <w:rFonts w:eastAsia="仿宋_GB2312"/>
          <w:b/>
          <w:sz w:val="32"/>
          <w:szCs w:val="32"/>
          <w:shd w:val="clear" w:color="auto" w:fill="FFFFFF"/>
        </w:rPr>
        <w:t>8:</w:t>
      </w:r>
      <w:r w:rsidR="007D541F">
        <w:rPr>
          <w:rFonts w:eastAsia="仿宋_GB2312" w:hint="eastAsia"/>
          <w:b/>
          <w:sz w:val="32"/>
          <w:szCs w:val="32"/>
          <w:shd w:val="clear" w:color="auto" w:fill="FFFFFF"/>
        </w:rPr>
        <w:t>00</w:t>
      </w:r>
      <w:r>
        <w:rPr>
          <w:rFonts w:eastAsia="仿宋_GB2312"/>
          <w:sz w:val="32"/>
          <w:szCs w:val="32"/>
          <w:shd w:val="clear" w:color="auto" w:fill="FFFFFF"/>
        </w:rPr>
        <w:t>前到面试地点报到。</w:t>
      </w:r>
      <w:r w:rsidR="007D541F">
        <w:rPr>
          <w:rFonts w:eastAsia="仿宋_GB2312" w:hAnsi="仿宋_GB2312" w:hint="eastAsia"/>
          <w:b/>
          <w:sz w:val="32"/>
          <w:szCs w:val="32"/>
          <w:shd w:val="clear" w:color="auto" w:fill="FFFFFF"/>
        </w:rPr>
        <w:t>截至面试当天上午</w:t>
      </w:r>
      <w:r w:rsidR="007D541F">
        <w:rPr>
          <w:rFonts w:eastAsia="仿宋_GB2312" w:hAnsi="仿宋_GB2312"/>
          <w:b/>
          <w:sz w:val="32"/>
          <w:szCs w:val="32"/>
          <w:shd w:val="clear" w:color="auto" w:fill="FFFFFF"/>
        </w:rPr>
        <w:t>8:30</w:t>
      </w:r>
      <w:r w:rsidR="007D541F">
        <w:rPr>
          <w:rFonts w:eastAsia="仿宋_GB2312" w:hAnsi="仿宋_GB2312" w:hint="eastAsia"/>
          <w:b/>
          <w:sz w:val="32"/>
          <w:szCs w:val="32"/>
          <w:shd w:val="clear" w:color="auto" w:fill="FFFFFF"/>
        </w:rPr>
        <w:t>没有进入候考室的考生，取消考试资格。</w:t>
      </w:r>
    </w:p>
    <w:p w:rsidR="000B6086" w:rsidRDefault="007B36BB">
      <w:pPr>
        <w:shd w:val="solid" w:color="FFFFFF" w:fill="auto"/>
        <w:autoSpaceDN w:val="0"/>
        <w:spacing w:line="58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（二）面试地点</w:t>
      </w:r>
    </w:p>
    <w:p w:rsidR="000B6086" w:rsidRDefault="007B36BB">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黑龙江省邮政管理局</w:t>
      </w:r>
      <w:r>
        <w:rPr>
          <w:rFonts w:eastAsia="仿宋_GB2312"/>
          <w:sz w:val="32"/>
          <w:szCs w:val="32"/>
          <w:shd w:val="clear" w:color="auto" w:fill="FFFFFF"/>
        </w:rPr>
        <w:t>。</w:t>
      </w:r>
    </w:p>
    <w:p w:rsidR="000B6086" w:rsidRDefault="007B36BB">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地址：</w:t>
      </w:r>
      <w:r>
        <w:rPr>
          <w:rFonts w:eastAsia="仿宋_GB2312" w:hint="eastAsia"/>
          <w:sz w:val="32"/>
          <w:szCs w:val="32"/>
          <w:shd w:val="clear" w:color="auto" w:fill="FFFFFF"/>
        </w:rPr>
        <w:t>哈尔滨市香坊区中山路</w:t>
      </w:r>
      <w:r>
        <w:rPr>
          <w:rFonts w:eastAsia="仿宋_GB2312" w:hint="eastAsia"/>
          <w:sz w:val="32"/>
          <w:szCs w:val="32"/>
          <w:shd w:val="clear" w:color="auto" w:fill="FFFFFF"/>
        </w:rPr>
        <w:t>116</w:t>
      </w:r>
      <w:r>
        <w:rPr>
          <w:rFonts w:eastAsia="仿宋_GB2312" w:hint="eastAsia"/>
          <w:sz w:val="32"/>
          <w:szCs w:val="32"/>
          <w:shd w:val="clear" w:color="auto" w:fill="FFFFFF"/>
        </w:rPr>
        <w:t>号</w:t>
      </w:r>
      <w:r>
        <w:rPr>
          <w:rFonts w:eastAsia="仿宋_GB2312"/>
          <w:sz w:val="32"/>
          <w:szCs w:val="32"/>
          <w:shd w:val="clear" w:color="auto" w:fill="FFFFFF"/>
        </w:rPr>
        <w:t>。</w:t>
      </w:r>
    </w:p>
    <w:p w:rsidR="000B6086" w:rsidRDefault="00237313">
      <w:pPr>
        <w:spacing w:line="580" w:lineRule="exact"/>
        <w:ind w:firstLineChars="200" w:firstLine="640"/>
        <w:rPr>
          <w:rFonts w:eastAsia="黑体"/>
          <w:sz w:val="32"/>
          <w:szCs w:val="32"/>
        </w:rPr>
      </w:pPr>
      <w:r>
        <w:rPr>
          <w:rFonts w:eastAsia="黑体" w:hint="eastAsia"/>
          <w:sz w:val="32"/>
          <w:szCs w:val="32"/>
        </w:rPr>
        <w:t>六</w:t>
      </w:r>
      <w:r w:rsidR="007B36BB">
        <w:rPr>
          <w:rFonts w:eastAsia="黑体"/>
          <w:sz w:val="32"/>
          <w:szCs w:val="32"/>
        </w:rPr>
        <w:t>、</w:t>
      </w:r>
      <w:r w:rsidR="007B36BB">
        <w:rPr>
          <w:rFonts w:eastAsia="黑体" w:hint="eastAsia"/>
          <w:sz w:val="32"/>
          <w:szCs w:val="32"/>
        </w:rPr>
        <w:t>体检和考察</w:t>
      </w:r>
    </w:p>
    <w:p w:rsidR="000B6086" w:rsidRDefault="007B36BB">
      <w:pPr>
        <w:spacing w:line="580" w:lineRule="exact"/>
        <w:ind w:firstLineChars="200" w:firstLine="640"/>
        <w:rPr>
          <w:rFonts w:ascii="楷体_GB2312" w:eastAsia="楷体_GB2312"/>
          <w:sz w:val="32"/>
          <w:szCs w:val="32"/>
        </w:rPr>
      </w:pPr>
      <w:r>
        <w:rPr>
          <w:rFonts w:ascii="楷体_GB2312" w:eastAsia="楷体_GB2312" w:hint="eastAsia"/>
          <w:sz w:val="32"/>
          <w:szCs w:val="32"/>
        </w:rPr>
        <w:t>（一）体检和考察人选的确定</w:t>
      </w:r>
    </w:p>
    <w:p w:rsidR="000B6086" w:rsidRDefault="007B36BB">
      <w:pPr>
        <w:spacing w:line="580" w:lineRule="exact"/>
        <w:ind w:firstLineChars="200" w:firstLine="640"/>
        <w:rPr>
          <w:rFonts w:eastAsia="仿宋_GB2312"/>
          <w:sz w:val="32"/>
          <w:szCs w:val="32"/>
        </w:rPr>
      </w:pPr>
      <w:r>
        <w:rPr>
          <w:rFonts w:eastAsia="仿宋_GB2312" w:hint="eastAsia"/>
          <w:sz w:val="32"/>
          <w:szCs w:val="32"/>
        </w:rPr>
        <w:lastRenderedPageBreak/>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70</w:t>
      </w:r>
      <w:r>
        <w:rPr>
          <w:rFonts w:eastAsia="仿宋_GB2312" w:hint="eastAsia"/>
          <w:sz w:val="32"/>
          <w:szCs w:val="32"/>
        </w:rPr>
        <w:t>分的面试合格分数线方可进入体检和考察。</w:t>
      </w:r>
    </w:p>
    <w:p w:rsidR="000B6086" w:rsidRDefault="007B36BB">
      <w:pPr>
        <w:snapToGrid w:val="0"/>
        <w:spacing w:line="580" w:lineRule="exact"/>
        <w:ind w:firstLineChars="192" w:firstLine="614"/>
        <w:rPr>
          <w:rFonts w:ascii="楷体_GB2312" w:eastAsia="楷体_GB2312"/>
          <w:sz w:val="32"/>
          <w:szCs w:val="32"/>
        </w:rPr>
      </w:pPr>
      <w:r>
        <w:rPr>
          <w:rFonts w:ascii="楷体_GB2312" w:eastAsia="楷体_GB2312" w:hint="eastAsia"/>
          <w:sz w:val="32"/>
          <w:szCs w:val="32"/>
        </w:rPr>
        <w:t>（二）综合成绩计算方式</w:t>
      </w:r>
    </w:p>
    <w:p w:rsidR="000B6086" w:rsidRDefault="007B36BB">
      <w:pPr>
        <w:snapToGrid w:val="0"/>
        <w:spacing w:line="580" w:lineRule="exact"/>
        <w:ind w:firstLineChars="192" w:firstLine="614"/>
        <w:rPr>
          <w:rFonts w:eastAsia="仿宋_GB2312"/>
          <w:sz w:val="32"/>
          <w:szCs w:val="32"/>
        </w:rPr>
      </w:pP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Arial" w:eastAsia="仿宋_GB2312" w:hAnsi="Arial" w:cs="Arial"/>
          <w:sz w:val="32"/>
          <w:szCs w:val="32"/>
        </w:rPr>
        <w:t>×</w:t>
      </w:r>
      <w:r>
        <w:rPr>
          <w:rFonts w:eastAsia="仿宋_GB2312" w:hint="eastAsia"/>
          <w:sz w:val="32"/>
          <w:szCs w:val="32"/>
        </w:rPr>
        <w:t xml:space="preserve">50% + </w:t>
      </w:r>
      <w:r>
        <w:rPr>
          <w:rFonts w:eastAsia="仿宋_GB2312" w:hint="eastAsia"/>
          <w:sz w:val="32"/>
          <w:szCs w:val="32"/>
        </w:rPr>
        <w:t>面试成绩</w:t>
      </w:r>
      <w:r>
        <w:rPr>
          <w:rFonts w:ascii="Arial" w:eastAsia="仿宋_GB2312" w:hAnsi="Arial" w:cs="Arial"/>
          <w:sz w:val="32"/>
          <w:szCs w:val="32"/>
        </w:rPr>
        <w:t>×</w:t>
      </w:r>
      <w:r>
        <w:rPr>
          <w:rFonts w:eastAsia="仿宋_GB2312" w:hint="eastAsia"/>
          <w:sz w:val="32"/>
          <w:szCs w:val="32"/>
        </w:rPr>
        <w:t>50%</w:t>
      </w:r>
    </w:p>
    <w:p w:rsidR="000B6086" w:rsidRDefault="00237313">
      <w:pPr>
        <w:spacing w:line="580" w:lineRule="exact"/>
        <w:ind w:firstLineChars="200" w:firstLine="640"/>
        <w:rPr>
          <w:rFonts w:eastAsia="黑体"/>
          <w:sz w:val="32"/>
          <w:szCs w:val="32"/>
        </w:rPr>
      </w:pPr>
      <w:r>
        <w:rPr>
          <w:rFonts w:eastAsia="黑体" w:hint="eastAsia"/>
          <w:sz w:val="32"/>
          <w:szCs w:val="32"/>
        </w:rPr>
        <w:t>七</w:t>
      </w:r>
      <w:r w:rsidR="007B36BB">
        <w:rPr>
          <w:rFonts w:eastAsia="黑体" w:hint="eastAsia"/>
          <w:sz w:val="32"/>
          <w:szCs w:val="32"/>
        </w:rPr>
        <w:t>、注意事项</w:t>
      </w:r>
    </w:p>
    <w:p w:rsidR="000B6086" w:rsidRDefault="007B36BB">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rsidR="000B6086" w:rsidRDefault="007B36BB">
      <w:pPr>
        <w:spacing w:line="580" w:lineRule="exact"/>
        <w:ind w:firstLineChars="200" w:firstLine="643"/>
        <w:rPr>
          <w:rFonts w:eastAsia="方正仿宋简体"/>
          <w:sz w:val="32"/>
        </w:rPr>
      </w:pPr>
      <w:r>
        <w:rPr>
          <w:rFonts w:eastAsia="仿宋_GB2312" w:hint="eastAsia"/>
          <w:b/>
          <w:sz w:val="32"/>
          <w:szCs w:val="32"/>
        </w:rPr>
        <w:t>联系方式：</w:t>
      </w:r>
      <w:r>
        <w:rPr>
          <w:rFonts w:eastAsiaTheme="minorEastAsia" w:hint="eastAsia"/>
          <w:sz w:val="32"/>
        </w:rPr>
        <w:t>0451--87978099</w:t>
      </w:r>
      <w:r>
        <w:rPr>
          <w:rFonts w:eastAsia="仿宋_GB2312" w:hint="eastAsia"/>
          <w:sz w:val="32"/>
          <w:szCs w:val="32"/>
          <w:shd w:val="clear" w:color="auto" w:fill="FFFFFF"/>
        </w:rPr>
        <w:t>（电话）</w:t>
      </w:r>
    </w:p>
    <w:p w:rsidR="000B6086" w:rsidRDefault="007B36BB">
      <w:pPr>
        <w:spacing w:line="580" w:lineRule="exact"/>
        <w:ind w:firstLineChars="200" w:firstLine="640"/>
        <w:rPr>
          <w:rFonts w:eastAsia="仿宋_GB2312"/>
          <w:b/>
          <w:sz w:val="32"/>
          <w:szCs w:val="32"/>
        </w:rPr>
      </w:pPr>
      <w:r>
        <w:rPr>
          <w:rFonts w:eastAsia="方正仿宋简体" w:hint="eastAsia"/>
          <w:sz w:val="32"/>
        </w:rPr>
        <w:t xml:space="preserve">          </w:t>
      </w:r>
      <w:r>
        <w:rPr>
          <w:rFonts w:eastAsiaTheme="minorEastAsia" w:hint="eastAsia"/>
          <w:sz w:val="32"/>
        </w:rPr>
        <w:t xml:space="preserve"> 0451--87979922</w:t>
      </w:r>
      <w:r>
        <w:rPr>
          <w:rFonts w:eastAsia="仿宋_GB2312" w:hint="eastAsia"/>
          <w:sz w:val="32"/>
          <w:szCs w:val="32"/>
          <w:shd w:val="clear" w:color="auto" w:fill="FFFFFF"/>
        </w:rPr>
        <w:t>（传真）</w:t>
      </w:r>
    </w:p>
    <w:p w:rsidR="000B6086" w:rsidRDefault="007B36BB">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0B6086" w:rsidRDefault="000B6086">
      <w:pPr>
        <w:shd w:val="solid" w:color="FFFFFF" w:fill="auto"/>
        <w:autoSpaceDN w:val="0"/>
        <w:spacing w:line="580" w:lineRule="exact"/>
        <w:ind w:firstLine="640"/>
        <w:rPr>
          <w:rFonts w:eastAsia="仿宋_GB2312"/>
          <w:sz w:val="32"/>
          <w:szCs w:val="32"/>
          <w:shd w:val="clear" w:color="auto" w:fill="FFFFFF"/>
        </w:rPr>
      </w:pPr>
    </w:p>
    <w:p w:rsidR="000B6086" w:rsidRDefault="007B36BB">
      <w:pPr>
        <w:spacing w:line="580" w:lineRule="exact"/>
        <w:ind w:firstLineChars="200" w:firstLine="640"/>
        <w:rPr>
          <w:rFonts w:eastAsia="仿宋_GB2312"/>
          <w:sz w:val="32"/>
        </w:rPr>
      </w:pPr>
      <w:r>
        <w:rPr>
          <w:rFonts w:eastAsia="仿宋_GB2312"/>
          <w:sz w:val="32"/>
        </w:rPr>
        <w:t>附件：</w:t>
      </w:r>
      <w:r>
        <w:rPr>
          <w:rFonts w:eastAsia="仿宋_GB2312" w:hint="eastAsia"/>
          <w:sz w:val="32"/>
        </w:rPr>
        <w:t>1.</w:t>
      </w:r>
      <w:r>
        <w:rPr>
          <w:rFonts w:eastAsia="仿宋_GB2312" w:hint="eastAsia"/>
          <w:sz w:val="32"/>
        </w:rPr>
        <w:t>进入面试人员名单</w:t>
      </w:r>
    </w:p>
    <w:p w:rsidR="000B6086" w:rsidRDefault="007B36BB">
      <w:pPr>
        <w:spacing w:line="580" w:lineRule="exact"/>
        <w:ind w:firstLineChars="500" w:firstLine="1600"/>
        <w:rPr>
          <w:rFonts w:eastAsia="仿宋_GB2312"/>
          <w:sz w:val="32"/>
        </w:rPr>
      </w:pPr>
      <w:r>
        <w:rPr>
          <w:rFonts w:eastAsia="仿宋_GB2312" w:hint="eastAsia"/>
          <w:sz w:val="32"/>
        </w:rPr>
        <w:t>2</w:t>
      </w:r>
      <w:r>
        <w:rPr>
          <w:rFonts w:eastAsia="仿宋_GB2312"/>
          <w:sz w:val="32"/>
        </w:rPr>
        <w:t>.</w:t>
      </w:r>
      <w:r>
        <w:rPr>
          <w:rFonts w:eastAsia="仿宋_GB2312"/>
          <w:sz w:val="32"/>
        </w:rPr>
        <w:t>面试确认内容（样式）</w:t>
      </w:r>
    </w:p>
    <w:p w:rsidR="000B6086" w:rsidRDefault="007B36BB">
      <w:pPr>
        <w:spacing w:line="580" w:lineRule="exact"/>
        <w:ind w:firstLineChars="500" w:firstLine="1600"/>
        <w:rPr>
          <w:rFonts w:eastAsia="仿宋_GB2312"/>
          <w:sz w:val="32"/>
        </w:rPr>
      </w:pPr>
      <w:r>
        <w:rPr>
          <w:rFonts w:eastAsia="仿宋_GB2312" w:hint="eastAsia"/>
          <w:sz w:val="32"/>
        </w:rPr>
        <w:t>3</w:t>
      </w:r>
      <w:r>
        <w:rPr>
          <w:rFonts w:eastAsia="仿宋_GB2312"/>
          <w:sz w:val="32"/>
        </w:rPr>
        <w:t>.</w:t>
      </w:r>
      <w:r>
        <w:rPr>
          <w:rFonts w:eastAsia="仿宋_GB2312"/>
          <w:sz w:val="32"/>
        </w:rPr>
        <w:t>放弃面试资格声明（样式）</w:t>
      </w:r>
    </w:p>
    <w:p w:rsidR="000B6086" w:rsidRDefault="00BF7697">
      <w:pPr>
        <w:spacing w:line="580" w:lineRule="exact"/>
        <w:ind w:firstLineChars="500" w:firstLine="1600"/>
        <w:rPr>
          <w:rFonts w:eastAsia="仿宋_GB2312"/>
          <w:sz w:val="32"/>
        </w:rPr>
      </w:pPr>
      <w:r>
        <w:rPr>
          <w:rFonts w:eastAsia="仿宋_GB2312" w:hint="eastAsia"/>
          <w:sz w:val="32"/>
        </w:rPr>
        <w:t>4</w:t>
      </w:r>
      <w:r w:rsidR="007B36BB">
        <w:rPr>
          <w:rFonts w:eastAsia="仿宋_GB2312"/>
          <w:sz w:val="32"/>
        </w:rPr>
        <w:t>.</w:t>
      </w:r>
      <w:r w:rsidR="007B36BB">
        <w:rPr>
          <w:rFonts w:eastAsia="仿宋_GB2312"/>
          <w:sz w:val="32"/>
        </w:rPr>
        <w:t>待业证明（样式）</w:t>
      </w:r>
    </w:p>
    <w:p w:rsidR="000B6086" w:rsidRDefault="000B6086">
      <w:pPr>
        <w:spacing w:line="580" w:lineRule="exact"/>
        <w:ind w:firstLineChars="500" w:firstLine="1600"/>
        <w:rPr>
          <w:rFonts w:eastAsia="仿宋_GB2312"/>
          <w:sz w:val="32"/>
        </w:rPr>
      </w:pPr>
    </w:p>
    <w:p w:rsidR="000B6086" w:rsidRDefault="000B6086">
      <w:pPr>
        <w:shd w:val="solid" w:color="FFFFFF" w:fill="auto"/>
        <w:autoSpaceDN w:val="0"/>
        <w:spacing w:line="580" w:lineRule="exact"/>
        <w:rPr>
          <w:sz w:val="32"/>
          <w:szCs w:val="32"/>
          <w:shd w:val="clear" w:color="auto" w:fill="FFFFFF"/>
        </w:rPr>
      </w:pPr>
    </w:p>
    <w:p w:rsidR="000B6086" w:rsidRDefault="007B36BB">
      <w:pPr>
        <w:shd w:val="solid" w:color="FFFFFF" w:fill="auto"/>
        <w:autoSpaceDN w:val="0"/>
        <w:spacing w:line="580" w:lineRule="exact"/>
        <w:ind w:firstLineChars="1500" w:firstLine="4800"/>
        <w:rPr>
          <w:sz w:val="32"/>
          <w:szCs w:val="32"/>
          <w:shd w:val="clear" w:color="auto" w:fill="FFFFFF"/>
        </w:rPr>
      </w:pPr>
      <w:r>
        <w:rPr>
          <w:rFonts w:eastAsia="仿宋_GB2312" w:hint="eastAsia"/>
          <w:sz w:val="32"/>
          <w:szCs w:val="32"/>
          <w:shd w:val="clear" w:color="auto" w:fill="FFFFFF"/>
        </w:rPr>
        <w:t>黑龙江省邮政管理局</w:t>
      </w:r>
    </w:p>
    <w:p w:rsidR="000B6086" w:rsidRDefault="007B36BB">
      <w:pPr>
        <w:rPr>
          <w:rFonts w:eastAsia="仿宋_GB2312"/>
          <w:sz w:val="32"/>
          <w:szCs w:val="32"/>
          <w:shd w:val="clear" w:color="auto" w:fill="FFFFFF"/>
        </w:rPr>
      </w:pP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仿宋_GB2312"/>
          <w:sz w:val="32"/>
          <w:szCs w:val="32"/>
          <w:shd w:val="clear" w:color="auto" w:fill="FFFFFF"/>
        </w:rPr>
        <w:t>20</w:t>
      </w:r>
      <w:r>
        <w:rPr>
          <w:rFonts w:eastAsia="仿宋_GB2312" w:hint="eastAsia"/>
          <w:sz w:val="32"/>
          <w:szCs w:val="32"/>
          <w:shd w:val="clear" w:color="auto" w:fill="FFFFFF"/>
        </w:rPr>
        <w:t>19</w:t>
      </w:r>
      <w:r>
        <w:rPr>
          <w:rFonts w:eastAsia="仿宋_GB2312"/>
          <w:sz w:val="32"/>
          <w:szCs w:val="32"/>
          <w:shd w:val="clear" w:color="auto" w:fill="FFFFFF"/>
        </w:rPr>
        <w:t>年</w:t>
      </w:r>
      <w:r>
        <w:rPr>
          <w:rFonts w:eastAsia="仿宋_GB2312" w:hint="eastAsia"/>
          <w:sz w:val="32"/>
          <w:szCs w:val="32"/>
          <w:shd w:val="clear" w:color="auto" w:fill="FFFFFF"/>
        </w:rPr>
        <w:t>1</w:t>
      </w:r>
      <w:r>
        <w:rPr>
          <w:rFonts w:eastAsia="仿宋_GB2312"/>
          <w:sz w:val="32"/>
          <w:szCs w:val="32"/>
          <w:shd w:val="clear" w:color="auto" w:fill="FFFFFF"/>
        </w:rPr>
        <w:t>月</w:t>
      </w:r>
      <w:r>
        <w:rPr>
          <w:rFonts w:eastAsia="仿宋_GB2312" w:hint="eastAsia"/>
          <w:sz w:val="32"/>
          <w:szCs w:val="32"/>
          <w:shd w:val="clear" w:color="auto" w:fill="FFFFFF"/>
        </w:rPr>
        <w:t>2</w:t>
      </w:r>
      <w:r w:rsidR="007E706A">
        <w:rPr>
          <w:rFonts w:eastAsia="仿宋_GB2312" w:hint="eastAsia"/>
          <w:sz w:val="32"/>
          <w:szCs w:val="32"/>
          <w:shd w:val="clear" w:color="auto" w:fill="FFFFFF"/>
        </w:rPr>
        <w:t>9</w:t>
      </w:r>
      <w:r>
        <w:rPr>
          <w:rFonts w:eastAsia="仿宋_GB2312"/>
          <w:sz w:val="32"/>
          <w:szCs w:val="32"/>
          <w:shd w:val="clear" w:color="auto" w:fill="FFFFFF"/>
        </w:rPr>
        <w:t>日</w:t>
      </w:r>
    </w:p>
    <w:p w:rsidR="000B6086" w:rsidRDefault="000B6086">
      <w:pPr>
        <w:spacing w:line="580" w:lineRule="exact"/>
        <w:rPr>
          <w:rFonts w:eastAsia="黑体"/>
          <w:bCs/>
          <w:color w:val="000000"/>
          <w:spacing w:val="8"/>
          <w:sz w:val="32"/>
          <w:szCs w:val="32"/>
        </w:rPr>
      </w:pPr>
    </w:p>
    <w:p w:rsidR="000B6086" w:rsidRDefault="000B6086">
      <w:pPr>
        <w:spacing w:line="580" w:lineRule="exact"/>
        <w:rPr>
          <w:rFonts w:eastAsia="黑体"/>
          <w:bCs/>
          <w:color w:val="000000"/>
          <w:spacing w:val="8"/>
          <w:sz w:val="32"/>
          <w:szCs w:val="32"/>
        </w:rPr>
      </w:pPr>
    </w:p>
    <w:p w:rsidR="000B6086" w:rsidRDefault="000B6086">
      <w:pPr>
        <w:spacing w:line="580" w:lineRule="exact"/>
        <w:rPr>
          <w:rFonts w:eastAsia="黑体"/>
          <w:bCs/>
          <w:color w:val="000000"/>
          <w:spacing w:val="8"/>
          <w:sz w:val="32"/>
          <w:szCs w:val="32"/>
        </w:rPr>
      </w:pPr>
    </w:p>
    <w:p w:rsidR="000B6086" w:rsidRDefault="007B36BB">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0B6086" w:rsidRDefault="007B36BB">
      <w:pPr>
        <w:spacing w:line="580" w:lineRule="exact"/>
        <w:jc w:val="center"/>
        <w:rPr>
          <w:b/>
          <w:bCs/>
          <w:color w:val="000000"/>
          <w:spacing w:val="8"/>
          <w:sz w:val="44"/>
          <w:szCs w:val="44"/>
        </w:rPr>
      </w:pPr>
      <w:r>
        <w:rPr>
          <w:rFonts w:hint="eastAsia"/>
          <w:b/>
          <w:bCs/>
          <w:color w:val="000000"/>
          <w:spacing w:val="8"/>
          <w:sz w:val="44"/>
          <w:szCs w:val="44"/>
        </w:rPr>
        <w:t>进入面试人员名单</w:t>
      </w:r>
    </w:p>
    <w:p w:rsidR="000B6086" w:rsidRDefault="000B6086">
      <w:pPr>
        <w:spacing w:line="580" w:lineRule="exact"/>
        <w:jc w:val="center"/>
        <w:rPr>
          <w:b/>
          <w:bCs/>
          <w:color w:val="000000"/>
          <w:spacing w:val="8"/>
          <w:sz w:val="44"/>
          <w:szCs w:val="44"/>
        </w:rPr>
      </w:pPr>
    </w:p>
    <w:tbl>
      <w:tblPr>
        <w:tblW w:w="7856" w:type="dxa"/>
        <w:jc w:val="center"/>
        <w:tblLayout w:type="fixed"/>
        <w:tblLook w:val="04A0"/>
      </w:tblPr>
      <w:tblGrid>
        <w:gridCol w:w="2234"/>
        <w:gridCol w:w="1134"/>
        <w:gridCol w:w="1134"/>
        <w:gridCol w:w="1984"/>
        <w:gridCol w:w="1370"/>
      </w:tblGrid>
      <w:tr w:rsidR="000B6086" w:rsidTr="00E16ED0">
        <w:trPr>
          <w:trHeight w:val="1233"/>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sz w:val="28"/>
                <w:szCs w:val="28"/>
              </w:rPr>
            </w:pPr>
            <w:r>
              <w:rPr>
                <w:rFonts w:eastAsia="黑体"/>
                <w:b/>
                <w:kern w:val="0"/>
                <w:sz w:val="28"/>
                <w:szCs w:val="28"/>
              </w:rPr>
              <w:t>面试</w:t>
            </w:r>
          </w:p>
          <w:p w:rsidR="000B6086" w:rsidRDefault="007B36BB">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sz w:val="28"/>
                <w:szCs w:val="28"/>
              </w:rPr>
            </w:pPr>
            <w:r>
              <w:rPr>
                <w:rFonts w:eastAsia="黑体"/>
                <w:b/>
                <w:kern w:val="0"/>
                <w:sz w:val="28"/>
                <w:szCs w:val="28"/>
              </w:rPr>
              <w:t>面试时间</w:t>
            </w:r>
          </w:p>
        </w:tc>
      </w:tr>
      <w:tr w:rsidR="000B6086">
        <w:trPr>
          <w:trHeight w:hRule="exact" w:val="853"/>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360" w:lineRule="auto"/>
              <w:jc w:val="center"/>
              <w:rPr>
                <w:rFonts w:eastAsia="仿宋_GB2312"/>
                <w:sz w:val="24"/>
                <w:szCs w:val="24"/>
              </w:rPr>
            </w:pPr>
            <w:r>
              <w:rPr>
                <w:rFonts w:eastAsia="仿宋_GB2312" w:hint="eastAsia"/>
                <w:sz w:val="24"/>
                <w:szCs w:val="24"/>
              </w:rPr>
              <w:t>齐齐哈尔市邮政管理局办公室</w:t>
            </w:r>
            <w:r>
              <w:rPr>
                <w:rFonts w:eastAsia="仿宋_GB2312"/>
                <w:sz w:val="24"/>
                <w:szCs w:val="24"/>
              </w:rPr>
              <w:t>主任科员及以下职位（</w:t>
            </w:r>
            <w:r>
              <w:rPr>
                <w:rFonts w:eastAsia="仿宋_GB2312"/>
                <w:sz w:val="24"/>
                <w:szCs w:val="24"/>
              </w:rPr>
              <w:t>300110001001</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autoSpaceDN w:val="0"/>
              <w:spacing w:line="528" w:lineRule="auto"/>
              <w:jc w:val="center"/>
              <w:rPr>
                <w:sz w:val="24"/>
                <w:szCs w:val="24"/>
              </w:rPr>
            </w:pPr>
            <w:r>
              <w:rPr>
                <w:rFonts w:eastAsia="仿宋_GB2312" w:hint="eastAsia"/>
                <w:sz w:val="24"/>
                <w:szCs w:val="24"/>
              </w:rPr>
              <w:t>124.00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sz w:val="24"/>
                <w:szCs w:val="24"/>
              </w:rPr>
            </w:pPr>
            <w:r>
              <w:rPr>
                <w:rFonts w:eastAsia="仿宋_GB2312" w:hint="eastAsia"/>
                <w:sz w:val="24"/>
                <w:szCs w:val="24"/>
              </w:rPr>
              <w:t>李凌波</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sz w:val="24"/>
                <w:szCs w:val="24"/>
              </w:rPr>
            </w:pPr>
            <w:r>
              <w:rPr>
                <w:rFonts w:eastAsia="仿宋_GB2312"/>
                <w:sz w:val="24"/>
                <w:szCs w:val="24"/>
              </w:rPr>
              <w:t>17022201153408</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sz w:val="24"/>
                <w:szCs w:val="24"/>
              </w:rPr>
            </w:pPr>
            <w:r>
              <w:rPr>
                <w:rFonts w:hint="eastAsia"/>
                <w:sz w:val="24"/>
                <w:szCs w:val="24"/>
              </w:rPr>
              <w:t>2</w:t>
            </w:r>
            <w:r>
              <w:rPr>
                <w:sz w:val="24"/>
                <w:szCs w:val="24"/>
              </w:rPr>
              <w:t>月</w:t>
            </w:r>
            <w:r>
              <w:rPr>
                <w:rFonts w:hint="eastAsia"/>
                <w:sz w:val="24"/>
                <w:szCs w:val="24"/>
              </w:rPr>
              <w:t>23</w:t>
            </w:r>
            <w:r>
              <w:rPr>
                <w:sz w:val="24"/>
                <w:szCs w:val="24"/>
              </w:rPr>
              <w:t>日</w:t>
            </w:r>
          </w:p>
          <w:p w:rsidR="000B6086" w:rsidRDefault="007B36BB">
            <w:pPr>
              <w:widowControl/>
              <w:autoSpaceDN w:val="0"/>
              <w:spacing w:line="528" w:lineRule="auto"/>
              <w:jc w:val="center"/>
              <w:rPr>
                <w:sz w:val="24"/>
                <w:szCs w:val="24"/>
              </w:rPr>
            </w:pPr>
            <w:r>
              <w:rPr>
                <w:rFonts w:hint="eastAsia"/>
                <w:sz w:val="24"/>
                <w:szCs w:val="24"/>
              </w:rPr>
              <w:t>上午</w:t>
            </w:r>
          </w:p>
        </w:tc>
      </w:tr>
      <w:tr w:rsidR="000B6086">
        <w:trPr>
          <w:trHeight w:hRule="exact" w:val="721"/>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B6086" w:rsidRDefault="000B6086">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0B6086">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sz w:val="24"/>
                <w:szCs w:val="24"/>
              </w:rPr>
            </w:pPr>
            <w:r>
              <w:rPr>
                <w:rFonts w:eastAsia="仿宋_GB2312" w:hint="eastAsia"/>
                <w:sz w:val="24"/>
                <w:szCs w:val="24"/>
              </w:rPr>
              <w:t>刘</w:t>
            </w:r>
            <w:r>
              <w:rPr>
                <w:rFonts w:eastAsia="仿宋_GB2312" w:hint="eastAsia"/>
                <w:sz w:val="24"/>
                <w:szCs w:val="24"/>
              </w:rPr>
              <w:t xml:space="preserve">  </w:t>
            </w:r>
            <w:r>
              <w:rPr>
                <w:rFonts w:eastAsia="仿宋_GB2312" w:hint="eastAsia"/>
                <w:sz w:val="24"/>
                <w:szCs w:val="24"/>
              </w:rPr>
              <w:t>静</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sz w:val="24"/>
                <w:szCs w:val="24"/>
              </w:rPr>
            </w:pPr>
            <w:r>
              <w:rPr>
                <w:sz w:val="24"/>
                <w:szCs w:val="24"/>
              </w:rPr>
              <w:t>17022301102622</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0B6086">
            <w:pPr>
              <w:shd w:val="solid" w:color="FFFFFF" w:fill="auto"/>
              <w:autoSpaceDN w:val="0"/>
              <w:jc w:val="center"/>
              <w:rPr>
                <w:sz w:val="24"/>
                <w:szCs w:val="24"/>
                <w:shd w:val="clear" w:color="auto" w:fill="FFFFFF"/>
              </w:rPr>
            </w:pPr>
          </w:p>
        </w:tc>
      </w:tr>
      <w:tr w:rsidR="000B6086">
        <w:trPr>
          <w:trHeight w:hRule="exact" w:val="691"/>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B6086" w:rsidRDefault="000B6086">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0B6086">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sz w:val="24"/>
                <w:szCs w:val="24"/>
              </w:rPr>
            </w:pPr>
            <w:r>
              <w:rPr>
                <w:rFonts w:eastAsia="仿宋_GB2312" w:hint="eastAsia"/>
                <w:sz w:val="24"/>
                <w:szCs w:val="24"/>
              </w:rPr>
              <w:t>马</w:t>
            </w:r>
            <w:r>
              <w:rPr>
                <w:rFonts w:eastAsia="仿宋_GB2312" w:hint="eastAsia"/>
                <w:sz w:val="24"/>
                <w:szCs w:val="24"/>
              </w:rPr>
              <w:t xml:space="preserve">  </w:t>
            </w:r>
            <w:r>
              <w:rPr>
                <w:rFonts w:eastAsia="仿宋_GB2312" w:hint="eastAsia"/>
                <w:sz w:val="24"/>
                <w:szCs w:val="24"/>
              </w:rPr>
              <w:t>昂</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sz w:val="24"/>
                <w:szCs w:val="24"/>
              </w:rPr>
            </w:pPr>
            <w:r>
              <w:rPr>
                <w:sz w:val="24"/>
                <w:szCs w:val="24"/>
              </w:rPr>
              <w:t>17024114052723</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0B6086">
            <w:pPr>
              <w:autoSpaceDN w:val="0"/>
              <w:jc w:val="center"/>
              <w:textAlignment w:val="top"/>
              <w:rPr>
                <w:sz w:val="24"/>
                <w:szCs w:val="24"/>
                <w:shd w:val="clear" w:color="auto" w:fill="FFFFFF"/>
              </w:rPr>
            </w:pPr>
          </w:p>
        </w:tc>
      </w:tr>
      <w:tr w:rsidR="000B6086">
        <w:trPr>
          <w:trHeight w:hRule="exact" w:val="689"/>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360" w:lineRule="auto"/>
              <w:jc w:val="center"/>
              <w:rPr>
                <w:rFonts w:eastAsia="仿宋_GB2312"/>
                <w:sz w:val="24"/>
                <w:szCs w:val="24"/>
              </w:rPr>
            </w:pPr>
            <w:r>
              <w:rPr>
                <w:rFonts w:eastAsia="仿宋_GB2312" w:hint="eastAsia"/>
                <w:sz w:val="24"/>
                <w:szCs w:val="24"/>
              </w:rPr>
              <w:t>齐齐哈尔市邮政管理局普遍服务科</w:t>
            </w:r>
            <w:r>
              <w:rPr>
                <w:rFonts w:eastAsia="仿宋_GB2312"/>
                <w:sz w:val="24"/>
                <w:szCs w:val="24"/>
              </w:rPr>
              <w:t>主任科员及以下职位（</w:t>
            </w:r>
            <w:r>
              <w:rPr>
                <w:rFonts w:eastAsia="仿宋_GB2312"/>
                <w:sz w:val="24"/>
                <w:szCs w:val="24"/>
              </w:rPr>
              <w:t>300110001002</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autoSpaceDN w:val="0"/>
              <w:spacing w:line="528" w:lineRule="auto"/>
              <w:jc w:val="center"/>
              <w:rPr>
                <w:sz w:val="24"/>
                <w:szCs w:val="24"/>
              </w:rPr>
            </w:pPr>
            <w:r>
              <w:rPr>
                <w:rFonts w:eastAsia="仿宋_GB2312" w:hint="eastAsia"/>
                <w:sz w:val="24"/>
                <w:szCs w:val="24"/>
              </w:rPr>
              <w:t>123.40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sz w:val="24"/>
                <w:szCs w:val="24"/>
              </w:rPr>
            </w:pPr>
            <w:r>
              <w:rPr>
                <w:rFonts w:eastAsia="仿宋_GB2312" w:hint="eastAsia"/>
                <w:sz w:val="24"/>
                <w:szCs w:val="24"/>
              </w:rPr>
              <w:t>郭伟男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sz w:val="24"/>
                <w:szCs w:val="24"/>
              </w:rPr>
            </w:pPr>
            <w:r>
              <w:rPr>
                <w:rFonts w:eastAsia="仿宋_GB2312"/>
                <w:sz w:val="24"/>
                <w:szCs w:val="24"/>
              </w:rPr>
              <w:t>17022301086306</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sz w:val="24"/>
                <w:szCs w:val="24"/>
              </w:rPr>
            </w:pPr>
            <w:r>
              <w:rPr>
                <w:rFonts w:hint="eastAsia"/>
                <w:sz w:val="24"/>
                <w:szCs w:val="24"/>
              </w:rPr>
              <w:t>2</w:t>
            </w:r>
            <w:r>
              <w:rPr>
                <w:sz w:val="24"/>
                <w:szCs w:val="24"/>
              </w:rPr>
              <w:t>月</w:t>
            </w:r>
            <w:r>
              <w:rPr>
                <w:rFonts w:hint="eastAsia"/>
                <w:sz w:val="24"/>
                <w:szCs w:val="24"/>
              </w:rPr>
              <w:t>23</w:t>
            </w:r>
            <w:r>
              <w:rPr>
                <w:sz w:val="24"/>
                <w:szCs w:val="24"/>
              </w:rPr>
              <w:t>日</w:t>
            </w:r>
          </w:p>
          <w:p w:rsidR="000B6086" w:rsidRDefault="007B36BB">
            <w:pPr>
              <w:widowControl/>
              <w:autoSpaceDN w:val="0"/>
              <w:spacing w:line="528" w:lineRule="auto"/>
              <w:jc w:val="center"/>
              <w:rPr>
                <w:sz w:val="24"/>
                <w:szCs w:val="24"/>
              </w:rPr>
            </w:pPr>
            <w:r>
              <w:rPr>
                <w:rFonts w:hint="eastAsia"/>
                <w:sz w:val="24"/>
                <w:szCs w:val="24"/>
              </w:rPr>
              <w:t>上午</w:t>
            </w:r>
          </w:p>
        </w:tc>
      </w:tr>
      <w:tr w:rsidR="000B6086">
        <w:trPr>
          <w:trHeight w:hRule="exact" w:val="713"/>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B6086" w:rsidRDefault="000B6086">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0B6086">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sz w:val="24"/>
                <w:szCs w:val="24"/>
              </w:rPr>
            </w:pPr>
            <w:r>
              <w:rPr>
                <w:rFonts w:eastAsia="仿宋_GB2312" w:hint="eastAsia"/>
                <w:sz w:val="24"/>
                <w:szCs w:val="24"/>
              </w:rPr>
              <w:t>安若宾</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sz w:val="24"/>
                <w:szCs w:val="24"/>
              </w:rPr>
            </w:pPr>
            <w:r>
              <w:rPr>
                <w:rFonts w:eastAsia="仿宋_GB2312"/>
                <w:sz w:val="24"/>
                <w:szCs w:val="24"/>
              </w:rPr>
              <w:t>17022301174428</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0B6086">
            <w:pPr>
              <w:widowControl/>
              <w:autoSpaceDN w:val="0"/>
              <w:spacing w:line="528" w:lineRule="auto"/>
              <w:jc w:val="center"/>
              <w:rPr>
                <w:sz w:val="24"/>
                <w:szCs w:val="24"/>
              </w:rPr>
            </w:pPr>
          </w:p>
        </w:tc>
      </w:tr>
      <w:tr w:rsidR="000B6086">
        <w:trPr>
          <w:trHeight w:hRule="exact" w:val="827"/>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B6086" w:rsidRDefault="000B6086">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0B6086">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sz w:val="24"/>
                <w:szCs w:val="24"/>
              </w:rPr>
            </w:pPr>
            <w:r>
              <w:rPr>
                <w:rFonts w:eastAsia="仿宋_GB2312" w:hint="eastAsia"/>
                <w:sz w:val="24"/>
                <w:szCs w:val="24"/>
              </w:rPr>
              <w:t>侯玉珠</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sz w:val="24"/>
                <w:szCs w:val="24"/>
              </w:rPr>
            </w:pPr>
            <w:r>
              <w:rPr>
                <w:rFonts w:eastAsia="仿宋_GB2312"/>
                <w:sz w:val="24"/>
                <w:szCs w:val="24"/>
              </w:rPr>
              <w:t>17022301099508</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0B6086">
            <w:pPr>
              <w:widowControl/>
              <w:autoSpaceDN w:val="0"/>
              <w:spacing w:line="528" w:lineRule="auto"/>
              <w:jc w:val="center"/>
              <w:rPr>
                <w:sz w:val="24"/>
                <w:szCs w:val="24"/>
              </w:rPr>
            </w:pPr>
          </w:p>
        </w:tc>
      </w:tr>
      <w:tr w:rsidR="000B6086">
        <w:trPr>
          <w:trHeight w:hRule="exact" w:val="733"/>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360" w:lineRule="auto"/>
              <w:jc w:val="center"/>
              <w:rPr>
                <w:rFonts w:eastAsia="仿宋_GB2312"/>
                <w:sz w:val="24"/>
                <w:szCs w:val="24"/>
              </w:rPr>
            </w:pPr>
            <w:r>
              <w:rPr>
                <w:rFonts w:eastAsia="仿宋_GB2312" w:hint="eastAsia"/>
                <w:sz w:val="24"/>
                <w:szCs w:val="24"/>
              </w:rPr>
              <w:t>鸡西市邮政管理局行业管理科</w:t>
            </w:r>
            <w:r>
              <w:rPr>
                <w:rFonts w:eastAsia="仿宋_GB2312"/>
                <w:sz w:val="24"/>
                <w:szCs w:val="24"/>
              </w:rPr>
              <w:t>主任科员及以下职位（</w:t>
            </w:r>
            <w:r>
              <w:rPr>
                <w:rFonts w:eastAsia="仿宋_GB2312"/>
                <w:sz w:val="24"/>
                <w:szCs w:val="24"/>
              </w:rPr>
              <w:t>300110002001</w:t>
            </w:r>
            <w:r>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B6086" w:rsidRDefault="007B36BB">
            <w:pPr>
              <w:autoSpaceDN w:val="0"/>
              <w:spacing w:line="528" w:lineRule="auto"/>
              <w:jc w:val="center"/>
              <w:rPr>
                <w:rFonts w:eastAsia="仿宋_GB2312"/>
                <w:sz w:val="24"/>
                <w:szCs w:val="24"/>
              </w:rPr>
            </w:pPr>
            <w:r>
              <w:rPr>
                <w:rFonts w:eastAsia="仿宋_GB2312" w:hint="eastAsia"/>
                <w:sz w:val="24"/>
                <w:szCs w:val="24"/>
              </w:rPr>
              <w:t>119.70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hint="eastAsia"/>
                <w:sz w:val="24"/>
                <w:szCs w:val="24"/>
              </w:rPr>
              <w:t>杨</w:t>
            </w:r>
            <w:r>
              <w:rPr>
                <w:rFonts w:eastAsia="仿宋_GB2312" w:hint="eastAsia"/>
                <w:sz w:val="24"/>
                <w:szCs w:val="24"/>
              </w:rPr>
              <w:t xml:space="preserve">  </w:t>
            </w:r>
            <w:r>
              <w:rPr>
                <w:rFonts w:eastAsia="仿宋_GB2312" w:hint="eastAsia"/>
                <w:sz w:val="24"/>
                <w:szCs w:val="24"/>
              </w:rPr>
              <w:t>明</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sz w:val="24"/>
                <w:szCs w:val="24"/>
              </w:rPr>
              <w:t>17022301131120</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sz w:val="24"/>
                <w:szCs w:val="24"/>
              </w:rPr>
            </w:pPr>
            <w:r>
              <w:rPr>
                <w:rFonts w:hint="eastAsia"/>
                <w:sz w:val="24"/>
                <w:szCs w:val="24"/>
              </w:rPr>
              <w:t>2</w:t>
            </w:r>
            <w:r>
              <w:rPr>
                <w:sz w:val="24"/>
                <w:szCs w:val="24"/>
              </w:rPr>
              <w:t>月</w:t>
            </w:r>
            <w:r>
              <w:rPr>
                <w:rFonts w:hint="eastAsia"/>
                <w:sz w:val="24"/>
                <w:szCs w:val="24"/>
              </w:rPr>
              <w:t>23</w:t>
            </w:r>
            <w:r>
              <w:rPr>
                <w:sz w:val="24"/>
                <w:szCs w:val="24"/>
              </w:rPr>
              <w:t>日</w:t>
            </w:r>
          </w:p>
          <w:p w:rsidR="000B6086" w:rsidRDefault="007B36BB">
            <w:pPr>
              <w:widowControl/>
              <w:autoSpaceDN w:val="0"/>
              <w:spacing w:line="528" w:lineRule="auto"/>
              <w:jc w:val="center"/>
              <w:rPr>
                <w:sz w:val="24"/>
                <w:szCs w:val="24"/>
              </w:rPr>
            </w:pPr>
            <w:r>
              <w:rPr>
                <w:rFonts w:hint="eastAsia"/>
                <w:sz w:val="24"/>
                <w:szCs w:val="24"/>
              </w:rPr>
              <w:t>上午</w:t>
            </w:r>
          </w:p>
        </w:tc>
      </w:tr>
      <w:tr w:rsidR="000B6086">
        <w:trPr>
          <w:trHeight w:hRule="exact" w:val="713"/>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B6086" w:rsidRDefault="000B6086">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B6086" w:rsidRDefault="000B6086">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hint="eastAsia"/>
                <w:sz w:val="24"/>
                <w:szCs w:val="24"/>
              </w:rPr>
              <w:t>张竞芳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sz w:val="24"/>
                <w:szCs w:val="24"/>
              </w:rPr>
              <w:t>17022301094323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0B6086" w:rsidRDefault="000B6086">
            <w:pPr>
              <w:widowControl/>
              <w:autoSpaceDN w:val="0"/>
              <w:spacing w:line="528" w:lineRule="auto"/>
              <w:jc w:val="center"/>
              <w:rPr>
                <w:sz w:val="24"/>
                <w:szCs w:val="24"/>
              </w:rPr>
            </w:pPr>
          </w:p>
        </w:tc>
      </w:tr>
      <w:tr w:rsidR="000B6086">
        <w:trPr>
          <w:trHeight w:hRule="exact" w:val="793"/>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B6086" w:rsidRDefault="000B6086">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B6086" w:rsidRDefault="000B6086">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hint="eastAsia"/>
                <w:sz w:val="24"/>
                <w:szCs w:val="24"/>
              </w:rPr>
              <w:t>王嘉艺</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sz w:val="24"/>
                <w:szCs w:val="24"/>
              </w:rPr>
              <w:t>17022301152807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0B6086" w:rsidRDefault="000B6086">
            <w:pPr>
              <w:widowControl/>
              <w:autoSpaceDN w:val="0"/>
              <w:spacing w:line="528" w:lineRule="auto"/>
              <w:jc w:val="center"/>
              <w:rPr>
                <w:sz w:val="24"/>
                <w:szCs w:val="24"/>
              </w:rPr>
            </w:pPr>
          </w:p>
        </w:tc>
      </w:tr>
      <w:tr w:rsidR="000B6086">
        <w:trPr>
          <w:trHeight w:hRule="exact" w:val="609"/>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360" w:lineRule="auto"/>
              <w:jc w:val="center"/>
              <w:rPr>
                <w:rFonts w:eastAsia="仿宋_GB2312"/>
                <w:sz w:val="24"/>
                <w:szCs w:val="24"/>
              </w:rPr>
            </w:pPr>
            <w:r>
              <w:rPr>
                <w:rFonts w:eastAsia="仿宋_GB2312" w:hint="eastAsia"/>
                <w:sz w:val="24"/>
                <w:szCs w:val="24"/>
              </w:rPr>
              <w:t>伊春市邮政管理局办公室</w:t>
            </w:r>
            <w:r>
              <w:rPr>
                <w:rFonts w:eastAsia="仿宋_GB2312"/>
                <w:sz w:val="24"/>
                <w:szCs w:val="24"/>
              </w:rPr>
              <w:t>主任科员及以下职位（</w:t>
            </w:r>
            <w:r>
              <w:rPr>
                <w:rFonts w:eastAsia="仿宋_GB2312"/>
                <w:sz w:val="24"/>
                <w:szCs w:val="24"/>
              </w:rPr>
              <w:t>300110003001</w:t>
            </w:r>
            <w:r>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B6086" w:rsidRDefault="007B36BB">
            <w:pPr>
              <w:autoSpaceDN w:val="0"/>
              <w:spacing w:line="528" w:lineRule="auto"/>
              <w:jc w:val="center"/>
              <w:rPr>
                <w:rFonts w:eastAsia="仿宋_GB2312"/>
                <w:sz w:val="24"/>
                <w:szCs w:val="24"/>
              </w:rPr>
            </w:pPr>
            <w:r>
              <w:rPr>
                <w:rFonts w:eastAsia="仿宋_GB2312" w:hint="eastAsia"/>
                <w:sz w:val="24"/>
                <w:szCs w:val="24"/>
              </w:rPr>
              <w:t>123.20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hint="eastAsia"/>
                <w:sz w:val="24"/>
                <w:szCs w:val="24"/>
              </w:rPr>
              <w:t>王婷娇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sz w:val="24"/>
                <w:szCs w:val="24"/>
              </w:rPr>
              <w:t>17022301122130</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sz w:val="24"/>
                <w:szCs w:val="24"/>
              </w:rPr>
            </w:pPr>
            <w:r>
              <w:rPr>
                <w:rFonts w:hint="eastAsia"/>
                <w:sz w:val="24"/>
                <w:szCs w:val="24"/>
              </w:rPr>
              <w:t>2</w:t>
            </w:r>
            <w:r>
              <w:rPr>
                <w:sz w:val="24"/>
                <w:szCs w:val="24"/>
              </w:rPr>
              <w:t>月</w:t>
            </w:r>
            <w:r>
              <w:rPr>
                <w:rFonts w:hint="eastAsia"/>
                <w:sz w:val="24"/>
                <w:szCs w:val="24"/>
              </w:rPr>
              <w:t>23</w:t>
            </w:r>
            <w:r>
              <w:rPr>
                <w:sz w:val="24"/>
                <w:szCs w:val="24"/>
              </w:rPr>
              <w:t>日</w:t>
            </w:r>
          </w:p>
          <w:p w:rsidR="000B6086" w:rsidRDefault="007B36BB">
            <w:pPr>
              <w:widowControl/>
              <w:autoSpaceDN w:val="0"/>
              <w:spacing w:line="528" w:lineRule="auto"/>
              <w:jc w:val="center"/>
              <w:rPr>
                <w:sz w:val="24"/>
                <w:szCs w:val="24"/>
              </w:rPr>
            </w:pPr>
            <w:r>
              <w:rPr>
                <w:rFonts w:hint="eastAsia"/>
                <w:sz w:val="24"/>
                <w:szCs w:val="24"/>
              </w:rPr>
              <w:t>上午</w:t>
            </w:r>
          </w:p>
        </w:tc>
      </w:tr>
      <w:tr w:rsidR="000B6086">
        <w:trPr>
          <w:trHeight w:hRule="exact" w:val="56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B6086" w:rsidRDefault="000B6086">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B6086" w:rsidRDefault="000B6086">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hint="eastAsia"/>
                <w:sz w:val="24"/>
                <w:szCs w:val="24"/>
              </w:rPr>
              <w:t>于</w:t>
            </w:r>
            <w:r>
              <w:rPr>
                <w:rFonts w:eastAsia="仿宋_GB2312" w:hint="eastAsia"/>
                <w:sz w:val="24"/>
                <w:szCs w:val="24"/>
              </w:rPr>
              <w:t xml:space="preserve">  </w:t>
            </w:r>
            <w:r>
              <w:rPr>
                <w:rFonts w:eastAsia="仿宋_GB2312" w:hint="eastAsia"/>
                <w:sz w:val="24"/>
                <w:szCs w:val="24"/>
              </w:rPr>
              <w:t>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sz w:val="24"/>
                <w:szCs w:val="24"/>
              </w:rPr>
              <w:t>17022301130111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0B6086" w:rsidRDefault="000B6086">
            <w:pPr>
              <w:widowControl/>
              <w:autoSpaceDN w:val="0"/>
              <w:spacing w:line="528" w:lineRule="auto"/>
              <w:jc w:val="center"/>
              <w:rPr>
                <w:rFonts w:eastAsia="仿宋_GB2312"/>
                <w:b/>
                <w:sz w:val="24"/>
                <w:szCs w:val="24"/>
              </w:rPr>
            </w:pPr>
          </w:p>
        </w:tc>
      </w:tr>
      <w:tr w:rsidR="000B6086">
        <w:trPr>
          <w:trHeight w:hRule="exact" w:val="865"/>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0B6086" w:rsidRDefault="000B6086">
            <w:pPr>
              <w:widowControl/>
              <w:autoSpaceDN w:val="0"/>
              <w:spacing w:line="360" w:lineRule="auto"/>
              <w:jc w:val="center"/>
              <w:rPr>
                <w:rFonts w:eastAsia="仿宋_GB2312"/>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0B6086" w:rsidRDefault="000B6086">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hint="eastAsia"/>
                <w:sz w:val="24"/>
                <w:szCs w:val="24"/>
              </w:rPr>
              <w:t>樊明明</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sz w:val="24"/>
                <w:szCs w:val="24"/>
              </w:rPr>
              <w:t>17022301213902</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0B6086" w:rsidRDefault="000B6086">
            <w:pPr>
              <w:widowControl/>
              <w:autoSpaceDN w:val="0"/>
              <w:spacing w:line="528" w:lineRule="auto"/>
              <w:jc w:val="center"/>
              <w:rPr>
                <w:rFonts w:eastAsia="仿宋_GB2312"/>
                <w:b/>
                <w:sz w:val="24"/>
                <w:szCs w:val="24"/>
              </w:rPr>
            </w:pPr>
          </w:p>
        </w:tc>
      </w:tr>
      <w:tr w:rsidR="000B6086">
        <w:trPr>
          <w:trHeight w:hRule="exact" w:val="724"/>
          <w:jc w:val="center"/>
        </w:trPr>
        <w:tc>
          <w:tcPr>
            <w:tcW w:w="22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6086" w:rsidRDefault="007B36BB">
            <w:pPr>
              <w:widowControl/>
              <w:autoSpaceDN w:val="0"/>
              <w:spacing w:line="360" w:lineRule="auto"/>
              <w:jc w:val="center"/>
              <w:rPr>
                <w:rFonts w:eastAsia="仿宋_GB2312"/>
                <w:sz w:val="24"/>
                <w:szCs w:val="24"/>
              </w:rPr>
            </w:pPr>
            <w:r>
              <w:rPr>
                <w:rFonts w:eastAsia="仿宋_GB2312" w:hint="eastAsia"/>
                <w:sz w:val="24"/>
                <w:szCs w:val="24"/>
              </w:rPr>
              <w:t>鹤岗市邮政管理局办公室主任科员及以下职位（</w:t>
            </w:r>
            <w:r>
              <w:rPr>
                <w:rFonts w:eastAsia="仿宋_GB2312" w:hint="eastAsia"/>
                <w:sz w:val="24"/>
                <w:szCs w:val="24"/>
              </w:rPr>
              <w:t>300110004001</w:t>
            </w:r>
            <w:r>
              <w:rPr>
                <w:rFonts w:eastAsia="仿宋_GB2312" w:hint="eastAsia"/>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6086" w:rsidRDefault="007B36BB">
            <w:pPr>
              <w:jc w:val="center"/>
              <w:rPr>
                <w:sz w:val="24"/>
                <w:szCs w:val="24"/>
              </w:rPr>
            </w:pPr>
            <w:r>
              <w:rPr>
                <w:rFonts w:hint="eastAsia"/>
                <w:sz w:val="24"/>
                <w:szCs w:val="24"/>
              </w:rPr>
              <w:t>130.30</w:t>
            </w:r>
            <w:bookmarkStart w:id="1" w:name="_GoBack"/>
            <w:bookmarkEnd w:id="1"/>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6086" w:rsidRDefault="007B36BB">
            <w:pPr>
              <w:jc w:val="center"/>
              <w:rPr>
                <w:sz w:val="24"/>
                <w:szCs w:val="24"/>
              </w:rPr>
            </w:pPr>
            <w:r>
              <w:rPr>
                <w:rFonts w:hint="eastAsia"/>
                <w:sz w:val="24"/>
                <w:szCs w:val="24"/>
              </w:rPr>
              <w:t>周海成</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6086" w:rsidRDefault="007B36BB">
            <w:pPr>
              <w:jc w:val="center"/>
              <w:rPr>
                <w:sz w:val="24"/>
                <w:szCs w:val="24"/>
              </w:rPr>
            </w:pPr>
            <w:r>
              <w:rPr>
                <w:sz w:val="24"/>
                <w:szCs w:val="24"/>
              </w:rPr>
              <w:t>17022301214630</w:t>
            </w:r>
          </w:p>
        </w:tc>
        <w:tc>
          <w:tcPr>
            <w:tcW w:w="13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6086" w:rsidRDefault="007B36BB">
            <w:pPr>
              <w:widowControl/>
              <w:autoSpaceDN w:val="0"/>
              <w:spacing w:line="528" w:lineRule="auto"/>
              <w:jc w:val="center"/>
              <w:rPr>
                <w:sz w:val="24"/>
                <w:szCs w:val="24"/>
              </w:rPr>
            </w:pPr>
            <w:r>
              <w:rPr>
                <w:rFonts w:hint="eastAsia"/>
                <w:sz w:val="24"/>
                <w:szCs w:val="24"/>
              </w:rPr>
              <w:t>2</w:t>
            </w:r>
            <w:r>
              <w:rPr>
                <w:sz w:val="24"/>
                <w:szCs w:val="24"/>
              </w:rPr>
              <w:t>月</w:t>
            </w:r>
            <w:r>
              <w:rPr>
                <w:rFonts w:hint="eastAsia"/>
                <w:sz w:val="24"/>
                <w:szCs w:val="24"/>
              </w:rPr>
              <w:t>23</w:t>
            </w:r>
            <w:r>
              <w:rPr>
                <w:sz w:val="24"/>
                <w:szCs w:val="24"/>
              </w:rPr>
              <w:t>日</w:t>
            </w:r>
          </w:p>
          <w:p w:rsidR="000B6086" w:rsidRDefault="007B36BB">
            <w:pPr>
              <w:widowControl/>
              <w:autoSpaceDN w:val="0"/>
              <w:spacing w:line="528" w:lineRule="auto"/>
              <w:jc w:val="center"/>
              <w:rPr>
                <w:sz w:val="24"/>
                <w:szCs w:val="24"/>
              </w:rPr>
            </w:pPr>
            <w:r>
              <w:rPr>
                <w:rFonts w:hint="eastAsia"/>
                <w:sz w:val="24"/>
                <w:szCs w:val="24"/>
              </w:rPr>
              <w:t>上午</w:t>
            </w:r>
          </w:p>
        </w:tc>
      </w:tr>
      <w:tr w:rsidR="000B6086">
        <w:trPr>
          <w:trHeight w:hRule="exact" w:val="578"/>
          <w:jc w:val="center"/>
        </w:trPr>
        <w:tc>
          <w:tcPr>
            <w:tcW w:w="2234" w:type="dxa"/>
            <w:vMerge/>
            <w:tcBorders>
              <w:top w:val="single" w:sz="4" w:space="0" w:color="auto"/>
              <w:left w:val="single" w:sz="4" w:space="0" w:color="auto"/>
              <w:right w:val="single" w:sz="6" w:space="0" w:color="000000"/>
            </w:tcBorders>
            <w:tcMar>
              <w:top w:w="0" w:type="dxa"/>
              <w:left w:w="108" w:type="dxa"/>
              <w:bottom w:w="0" w:type="dxa"/>
              <w:right w:w="108" w:type="dxa"/>
            </w:tcMar>
            <w:vAlign w:val="center"/>
          </w:tcPr>
          <w:p w:rsidR="000B6086" w:rsidRDefault="000B6086">
            <w:pPr>
              <w:jc w:val="center"/>
              <w:rPr>
                <w:sz w:val="24"/>
                <w:szCs w:val="24"/>
              </w:rPr>
            </w:pPr>
          </w:p>
        </w:tc>
        <w:tc>
          <w:tcPr>
            <w:tcW w:w="1134" w:type="dxa"/>
            <w:vMerge/>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0B6086" w:rsidRDefault="000B6086">
            <w:pPr>
              <w:jc w:val="center"/>
              <w:rPr>
                <w:sz w:val="24"/>
                <w:szCs w:val="24"/>
              </w:rPr>
            </w:pP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jc w:val="center"/>
              <w:rPr>
                <w:sz w:val="24"/>
                <w:szCs w:val="24"/>
              </w:rPr>
            </w:pPr>
            <w:r>
              <w:rPr>
                <w:rFonts w:hint="eastAsia"/>
                <w:sz w:val="24"/>
                <w:szCs w:val="24"/>
              </w:rPr>
              <w:t>邱尚新</w:t>
            </w:r>
          </w:p>
        </w:tc>
        <w:tc>
          <w:tcPr>
            <w:tcW w:w="198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jc w:val="center"/>
              <w:rPr>
                <w:sz w:val="24"/>
                <w:szCs w:val="24"/>
              </w:rPr>
            </w:pPr>
            <w:r>
              <w:rPr>
                <w:sz w:val="24"/>
                <w:szCs w:val="24"/>
              </w:rPr>
              <w:t>17021501110629</w:t>
            </w:r>
          </w:p>
        </w:tc>
        <w:tc>
          <w:tcPr>
            <w:tcW w:w="1370" w:type="dxa"/>
            <w:vMerge/>
            <w:tcBorders>
              <w:top w:val="single" w:sz="4" w:space="0" w:color="auto"/>
              <w:left w:val="single" w:sz="6" w:space="0" w:color="000000"/>
              <w:right w:val="single" w:sz="4" w:space="0" w:color="auto"/>
            </w:tcBorders>
            <w:tcMar>
              <w:top w:w="0" w:type="dxa"/>
              <w:left w:w="108" w:type="dxa"/>
              <w:bottom w:w="0" w:type="dxa"/>
              <w:right w:w="108" w:type="dxa"/>
            </w:tcMar>
            <w:vAlign w:val="center"/>
          </w:tcPr>
          <w:p w:rsidR="000B6086" w:rsidRDefault="000B6086">
            <w:pPr>
              <w:widowControl/>
              <w:autoSpaceDN w:val="0"/>
              <w:spacing w:line="528" w:lineRule="auto"/>
              <w:jc w:val="center"/>
              <w:rPr>
                <w:sz w:val="24"/>
                <w:szCs w:val="24"/>
              </w:rPr>
            </w:pPr>
          </w:p>
        </w:tc>
      </w:tr>
      <w:tr w:rsidR="000B6086">
        <w:trPr>
          <w:trHeight w:hRule="exact" w:val="700"/>
          <w:jc w:val="center"/>
        </w:trPr>
        <w:tc>
          <w:tcPr>
            <w:tcW w:w="2234" w:type="dxa"/>
            <w:vMerge/>
            <w:tcBorders>
              <w:left w:val="single" w:sz="4" w:space="0" w:color="auto"/>
              <w:bottom w:val="single" w:sz="4" w:space="0" w:color="auto"/>
              <w:right w:val="single" w:sz="6" w:space="0" w:color="000000"/>
            </w:tcBorders>
            <w:tcMar>
              <w:top w:w="0" w:type="dxa"/>
              <w:left w:w="108" w:type="dxa"/>
              <w:bottom w:w="0" w:type="dxa"/>
              <w:right w:w="108" w:type="dxa"/>
            </w:tcMar>
            <w:vAlign w:val="center"/>
          </w:tcPr>
          <w:p w:rsidR="000B6086" w:rsidRDefault="000B6086">
            <w:pPr>
              <w:jc w:val="center"/>
              <w:rPr>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0B6086" w:rsidRDefault="000B6086">
            <w:pPr>
              <w:jc w:val="center"/>
              <w:rPr>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0B6086" w:rsidRDefault="007B36BB">
            <w:pPr>
              <w:jc w:val="center"/>
              <w:rPr>
                <w:sz w:val="24"/>
                <w:szCs w:val="24"/>
              </w:rPr>
            </w:pPr>
            <w:r>
              <w:rPr>
                <w:rFonts w:hint="eastAsia"/>
                <w:sz w:val="24"/>
                <w:szCs w:val="24"/>
              </w:rPr>
              <w:t>袁秉章</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0B6086" w:rsidRDefault="007B36BB">
            <w:pPr>
              <w:jc w:val="center"/>
              <w:rPr>
                <w:sz w:val="24"/>
                <w:szCs w:val="24"/>
              </w:rPr>
            </w:pPr>
            <w:r>
              <w:rPr>
                <w:sz w:val="24"/>
                <w:szCs w:val="24"/>
              </w:rPr>
              <w:t>17023708053709</w:t>
            </w:r>
          </w:p>
        </w:tc>
        <w:tc>
          <w:tcPr>
            <w:tcW w:w="1370" w:type="dxa"/>
            <w:vMerge/>
            <w:tcBorders>
              <w:left w:val="single" w:sz="6" w:space="0" w:color="000000"/>
              <w:bottom w:val="single" w:sz="4" w:space="0" w:color="auto"/>
              <w:right w:val="single" w:sz="4" w:space="0" w:color="auto"/>
            </w:tcBorders>
            <w:tcMar>
              <w:top w:w="0" w:type="dxa"/>
              <w:left w:w="108" w:type="dxa"/>
              <w:bottom w:w="0" w:type="dxa"/>
              <w:right w:w="108" w:type="dxa"/>
            </w:tcMar>
            <w:vAlign w:val="center"/>
          </w:tcPr>
          <w:p w:rsidR="000B6086" w:rsidRDefault="000B6086">
            <w:pPr>
              <w:widowControl/>
              <w:autoSpaceDN w:val="0"/>
              <w:spacing w:line="528" w:lineRule="auto"/>
              <w:jc w:val="center"/>
              <w:rPr>
                <w:sz w:val="24"/>
                <w:szCs w:val="24"/>
              </w:rPr>
            </w:pPr>
          </w:p>
        </w:tc>
      </w:tr>
      <w:tr w:rsidR="000B6086">
        <w:trPr>
          <w:trHeight w:hRule="exact" w:val="1972"/>
          <w:jc w:val="center"/>
        </w:trPr>
        <w:tc>
          <w:tcPr>
            <w:tcW w:w="22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6086" w:rsidRDefault="007B36BB">
            <w:pPr>
              <w:widowControl/>
              <w:autoSpaceDN w:val="0"/>
              <w:spacing w:line="360" w:lineRule="auto"/>
              <w:jc w:val="center"/>
              <w:rPr>
                <w:rFonts w:eastAsia="仿宋_GB2312"/>
                <w:sz w:val="24"/>
                <w:szCs w:val="24"/>
              </w:rPr>
            </w:pPr>
            <w:r>
              <w:rPr>
                <w:rFonts w:eastAsia="仿宋_GB2312" w:hint="eastAsia"/>
                <w:sz w:val="24"/>
                <w:szCs w:val="24"/>
              </w:rPr>
              <w:lastRenderedPageBreak/>
              <w:t>黑河市邮政管理局办公室</w:t>
            </w:r>
            <w:r>
              <w:rPr>
                <w:rFonts w:eastAsia="仿宋_GB2312"/>
                <w:sz w:val="24"/>
                <w:szCs w:val="24"/>
              </w:rPr>
              <w:t>主任科员及以下职位（</w:t>
            </w:r>
            <w:r>
              <w:rPr>
                <w:rFonts w:eastAsia="仿宋_GB2312"/>
                <w:sz w:val="24"/>
                <w:szCs w:val="24"/>
              </w:rPr>
              <w:t>300110005001</w:t>
            </w:r>
            <w:r>
              <w:rPr>
                <w:rFonts w:eastAsia="仿宋_GB2312"/>
                <w:sz w:val="24"/>
                <w:szCs w:val="24"/>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6086" w:rsidRDefault="007B36BB">
            <w:pPr>
              <w:autoSpaceDN w:val="0"/>
              <w:spacing w:line="528" w:lineRule="auto"/>
              <w:jc w:val="center"/>
              <w:rPr>
                <w:rFonts w:eastAsia="仿宋_GB2312"/>
                <w:sz w:val="24"/>
                <w:szCs w:val="24"/>
              </w:rPr>
            </w:pPr>
            <w:r>
              <w:rPr>
                <w:rFonts w:eastAsia="仿宋_GB2312" w:hint="eastAsia"/>
                <w:sz w:val="24"/>
                <w:szCs w:val="24"/>
              </w:rPr>
              <w:t>105.90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hint="eastAsia"/>
                <w:sz w:val="24"/>
                <w:szCs w:val="24"/>
              </w:rPr>
              <w:t>王</w:t>
            </w:r>
            <w:r>
              <w:rPr>
                <w:rFonts w:eastAsia="仿宋_GB2312" w:hint="eastAsia"/>
                <w:sz w:val="24"/>
                <w:szCs w:val="24"/>
              </w:rPr>
              <w:t xml:space="preserve">  </w:t>
            </w:r>
            <w:r>
              <w:rPr>
                <w:rFonts w:eastAsia="仿宋_GB2312" w:hint="eastAsia"/>
                <w:sz w:val="24"/>
                <w:szCs w:val="24"/>
              </w:rPr>
              <w:t>萌</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sz w:val="24"/>
                <w:szCs w:val="24"/>
              </w:rPr>
              <w:t>17022301213426</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6086" w:rsidRDefault="007B36BB">
            <w:pPr>
              <w:widowControl/>
              <w:autoSpaceDN w:val="0"/>
              <w:spacing w:line="528" w:lineRule="auto"/>
              <w:jc w:val="center"/>
              <w:rPr>
                <w:sz w:val="24"/>
                <w:szCs w:val="24"/>
              </w:rPr>
            </w:pPr>
            <w:r>
              <w:rPr>
                <w:rFonts w:hint="eastAsia"/>
                <w:sz w:val="24"/>
                <w:szCs w:val="24"/>
              </w:rPr>
              <w:t>2</w:t>
            </w:r>
            <w:r>
              <w:rPr>
                <w:sz w:val="24"/>
                <w:szCs w:val="24"/>
              </w:rPr>
              <w:t>月</w:t>
            </w:r>
            <w:r>
              <w:rPr>
                <w:rFonts w:hint="eastAsia"/>
                <w:sz w:val="24"/>
                <w:szCs w:val="24"/>
              </w:rPr>
              <w:t>23</w:t>
            </w:r>
            <w:r>
              <w:rPr>
                <w:sz w:val="24"/>
                <w:szCs w:val="24"/>
              </w:rPr>
              <w:t>日</w:t>
            </w:r>
          </w:p>
          <w:p w:rsidR="000B6086" w:rsidRDefault="007B36BB">
            <w:pPr>
              <w:widowControl/>
              <w:autoSpaceDN w:val="0"/>
              <w:spacing w:line="528" w:lineRule="auto"/>
              <w:jc w:val="center"/>
              <w:rPr>
                <w:sz w:val="24"/>
                <w:szCs w:val="24"/>
              </w:rPr>
            </w:pPr>
            <w:r>
              <w:rPr>
                <w:rFonts w:hint="eastAsia"/>
                <w:sz w:val="24"/>
                <w:szCs w:val="24"/>
              </w:rPr>
              <w:t>上午</w:t>
            </w:r>
          </w:p>
        </w:tc>
      </w:tr>
      <w:tr w:rsidR="000B6086">
        <w:trPr>
          <w:trHeight w:hRule="exact" w:val="709"/>
          <w:jc w:val="center"/>
        </w:trPr>
        <w:tc>
          <w:tcPr>
            <w:tcW w:w="2234"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360" w:lineRule="auto"/>
              <w:jc w:val="center"/>
              <w:rPr>
                <w:rFonts w:eastAsia="仿宋_GB2312"/>
                <w:sz w:val="24"/>
                <w:szCs w:val="24"/>
              </w:rPr>
            </w:pPr>
            <w:r>
              <w:rPr>
                <w:rFonts w:eastAsia="仿宋_GB2312" w:hint="eastAsia"/>
                <w:sz w:val="24"/>
                <w:szCs w:val="24"/>
              </w:rPr>
              <w:t>绥化市邮政管理局行业管理科</w:t>
            </w:r>
            <w:r>
              <w:rPr>
                <w:rFonts w:eastAsia="仿宋_GB2312"/>
                <w:sz w:val="24"/>
                <w:szCs w:val="24"/>
              </w:rPr>
              <w:t>主任科员及以下职位</w:t>
            </w:r>
            <w:r>
              <w:rPr>
                <w:rFonts w:eastAsia="仿宋_GB2312" w:hint="eastAsia"/>
                <w:sz w:val="24"/>
                <w:szCs w:val="24"/>
              </w:rPr>
              <w:t>一</w:t>
            </w:r>
            <w:r>
              <w:rPr>
                <w:rFonts w:eastAsia="仿宋_GB2312"/>
                <w:sz w:val="24"/>
                <w:szCs w:val="24"/>
              </w:rPr>
              <w:t>（</w:t>
            </w:r>
            <w:r>
              <w:rPr>
                <w:rFonts w:eastAsia="仿宋_GB2312"/>
                <w:sz w:val="24"/>
                <w:szCs w:val="24"/>
              </w:rPr>
              <w:t>300110006001</w:t>
            </w:r>
            <w:r>
              <w:rPr>
                <w:rFonts w:eastAsia="仿宋_GB2312"/>
                <w:sz w:val="24"/>
                <w:szCs w:val="24"/>
              </w:rPr>
              <w:t>）</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0B6086" w:rsidRDefault="007B36BB">
            <w:pPr>
              <w:autoSpaceDN w:val="0"/>
              <w:spacing w:line="528" w:lineRule="auto"/>
              <w:jc w:val="center"/>
              <w:rPr>
                <w:rFonts w:eastAsia="仿宋_GB2312"/>
                <w:sz w:val="24"/>
                <w:szCs w:val="24"/>
              </w:rPr>
            </w:pPr>
            <w:r>
              <w:rPr>
                <w:rFonts w:eastAsia="仿宋_GB2312" w:hint="eastAsia"/>
                <w:sz w:val="24"/>
                <w:szCs w:val="24"/>
              </w:rPr>
              <w:t>127.00</w:t>
            </w: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hint="eastAsia"/>
                <w:sz w:val="24"/>
                <w:szCs w:val="24"/>
              </w:rPr>
              <w:t>王红蕾</w:t>
            </w:r>
          </w:p>
        </w:tc>
        <w:tc>
          <w:tcPr>
            <w:tcW w:w="198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sz w:val="24"/>
                <w:szCs w:val="24"/>
              </w:rPr>
              <w:t>17022301097423</w:t>
            </w:r>
          </w:p>
        </w:tc>
        <w:tc>
          <w:tcPr>
            <w:tcW w:w="1370"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sz w:val="24"/>
                <w:szCs w:val="24"/>
              </w:rPr>
            </w:pPr>
            <w:r>
              <w:rPr>
                <w:rFonts w:hint="eastAsia"/>
                <w:sz w:val="24"/>
                <w:szCs w:val="24"/>
              </w:rPr>
              <w:t>2</w:t>
            </w:r>
            <w:r>
              <w:rPr>
                <w:sz w:val="24"/>
                <w:szCs w:val="24"/>
              </w:rPr>
              <w:t>月</w:t>
            </w:r>
            <w:r>
              <w:rPr>
                <w:rFonts w:hint="eastAsia"/>
                <w:sz w:val="24"/>
                <w:szCs w:val="24"/>
              </w:rPr>
              <w:t>23</w:t>
            </w:r>
            <w:r>
              <w:rPr>
                <w:sz w:val="24"/>
                <w:szCs w:val="24"/>
              </w:rPr>
              <w:t>日</w:t>
            </w:r>
          </w:p>
          <w:p w:rsidR="000B6086" w:rsidRDefault="007B36BB">
            <w:pPr>
              <w:widowControl/>
              <w:autoSpaceDN w:val="0"/>
              <w:spacing w:line="528" w:lineRule="auto"/>
              <w:jc w:val="center"/>
              <w:rPr>
                <w:rFonts w:eastAsia="仿宋_GB2312"/>
                <w:b/>
                <w:sz w:val="24"/>
                <w:szCs w:val="24"/>
              </w:rPr>
            </w:pPr>
            <w:r>
              <w:rPr>
                <w:rFonts w:hint="eastAsia"/>
                <w:sz w:val="24"/>
                <w:szCs w:val="24"/>
              </w:rPr>
              <w:t>上午</w:t>
            </w:r>
          </w:p>
        </w:tc>
      </w:tr>
      <w:tr w:rsidR="000B6086">
        <w:trPr>
          <w:trHeight w:hRule="exact" w:val="705"/>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B6086" w:rsidRDefault="000B6086">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B6086" w:rsidRDefault="000B6086">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hint="eastAsia"/>
                <w:sz w:val="24"/>
                <w:szCs w:val="24"/>
              </w:rPr>
              <w:t>齐</w:t>
            </w:r>
            <w:r>
              <w:rPr>
                <w:rFonts w:eastAsia="仿宋_GB2312" w:hint="eastAsia"/>
                <w:sz w:val="24"/>
                <w:szCs w:val="24"/>
              </w:rPr>
              <w:t xml:space="preserve">  </w:t>
            </w:r>
            <w:r>
              <w:rPr>
                <w:rFonts w:eastAsia="仿宋_GB2312" w:hint="eastAsia"/>
                <w:sz w:val="24"/>
                <w:szCs w:val="24"/>
              </w:rPr>
              <w:t>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sz w:val="24"/>
                <w:szCs w:val="24"/>
              </w:rPr>
              <w:t>17022301144505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0B6086" w:rsidRDefault="000B6086">
            <w:pPr>
              <w:widowControl/>
              <w:autoSpaceDN w:val="0"/>
              <w:spacing w:line="528" w:lineRule="auto"/>
              <w:jc w:val="center"/>
              <w:rPr>
                <w:rFonts w:eastAsia="仿宋_GB2312"/>
                <w:b/>
                <w:sz w:val="24"/>
                <w:szCs w:val="24"/>
              </w:rPr>
            </w:pPr>
          </w:p>
        </w:tc>
      </w:tr>
      <w:tr w:rsidR="000B6086">
        <w:trPr>
          <w:trHeight w:hRule="exact" w:val="715"/>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B6086" w:rsidRDefault="000B6086">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B6086" w:rsidRDefault="000B6086">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hint="eastAsia"/>
                <w:sz w:val="24"/>
                <w:szCs w:val="24"/>
              </w:rPr>
              <w:t>张煜峰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sz w:val="24"/>
                <w:szCs w:val="24"/>
              </w:rPr>
              <w:t>17022301180907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0B6086" w:rsidRDefault="000B6086">
            <w:pPr>
              <w:widowControl/>
              <w:autoSpaceDN w:val="0"/>
              <w:spacing w:line="528" w:lineRule="auto"/>
              <w:jc w:val="center"/>
              <w:rPr>
                <w:rFonts w:eastAsia="仿宋_GB2312"/>
                <w:b/>
                <w:sz w:val="24"/>
                <w:szCs w:val="24"/>
              </w:rPr>
            </w:pPr>
          </w:p>
        </w:tc>
      </w:tr>
      <w:tr w:rsidR="000B6086">
        <w:trPr>
          <w:trHeight w:hRule="exact" w:val="698"/>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360" w:lineRule="auto"/>
              <w:jc w:val="center"/>
              <w:rPr>
                <w:rFonts w:eastAsia="仿宋_GB2312"/>
                <w:sz w:val="24"/>
                <w:szCs w:val="24"/>
              </w:rPr>
            </w:pPr>
            <w:r>
              <w:rPr>
                <w:rFonts w:eastAsia="仿宋_GB2312" w:hint="eastAsia"/>
                <w:sz w:val="24"/>
                <w:szCs w:val="24"/>
              </w:rPr>
              <w:t>绥化市邮政管理局行业管理科</w:t>
            </w:r>
            <w:r>
              <w:rPr>
                <w:rFonts w:eastAsia="仿宋_GB2312"/>
                <w:sz w:val="24"/>
                <w:szCs w:val="24"/>
              </w:rPr>
              <w:t>主任科员及以下职位</w:t>
            </w:r>
            <w:r>
              <w:rPr>
                <w:rFonts w:eastAsia="仿宋_GB2312" w:hint="eastAsia"/>
                <w:sz w:val="24"/>
                <w:szCs w:val="24"/>
              </w:rPr>
              <w:t>二</w:t>
            </w:r>
            <w:r>
              <w:rPr>
                <w:rFonts w:eastAsia="仿宋_GB2312"/>
                <w:sz w:val="24"/>
                <w:szCs w:val="24"/>
              </w:rPr>
              <w:t>（</w:t>
            </w:r>
            <w:r>
              <w:rPr>
                <w:rFonts w:eastAsia="仿宋_GB2312"/>
                <w:sz w:val="24"/>
                <w:szCs w:val="24"/>
              </w:rPr>
              <w:t>300110006002</w:t>
            </w:r>
            <w:r>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B6086" w:rsidRDefault="007B36BB">
            <w:pPr>
              <w:autoSpaceDN w:val="0"/>
              <w:spacing w:line="528" w:lineRule="auto"/>
              <w:jc w:val="center"/>
              <w:rPr>
                <w:rFonts w:eastAsia="仿宋_GB2312"/>
                <w:sz w:val="24"/>
                <w:szCs w:val="24"/>
              </w:rPr>
            </w:pPr>
            <w:r>
              <w:rPr>
                <w:rFonts w:eastAsia="仿宋_GB2312" w:hint="eastAsia"/>
                <w:sz w:val="24"/>
                <w:szCs w:val="24"/>
              </w:rPr>
              <w:t>118.70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hint="eastAsia"/>
                <w:sz w:val="24"/>
                <w:szCs w:val="24"/>
              </w:rPr>
              <w:t>耿菲阳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sz w:val="24"/>
                <w:szCs w:val="24"/>
              </w:rPr>
              <w:t>17022301144020</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sz w:val="24"/>
                <w:szCs w:val="24"/>
              </w:rPr>
            </w:pPr>
            <w:r>
              <w:rPr>
                <w:rFonts w:hint="eastAsia"/>
                <w:sz w:val="24"/>
                <w:szCs w:val="24"/>
              </w:rPr>
              <w:t>2</w:t>
            </w:r>
            <w:r>
              <w:rPr>
                <w:sz w:val="24"/>
                <w:szCs w:val="24"/>
              </w:rPr>
              <w:t>月</w:t>
            </w:r>
            <w:r>
              <w:rPr>
                <w:rFonts w:hint="eastAsia"/>
                <w:sz w:val="24"/>
                <w:szCs w:val="24"/>
              </w:rPr>
              <w:t>23</w:t>
            </w:r>
            <w:r>
              <w:rPr>
                <w:sz w:val="24"/>
                <w:szCs w:val="24"/>
              </w:rPr>
              <w:t>日</w:t>
            </w:r>
          </w:p>
          <w:p w:rsidR="000B6086" w:rsidRDefault="007B36BB">
            <w:pPr>
              <w:widowControl/>
              <w:autoSpaceDN w:val="0"/>
              <w:spacing w:line="528" w:lineRule="auto"/>
              <w:jc w:val="center"/>
              <w:rPr>
                <w:rFonts w:eastAsia="仿宋_GB2312"/>
                <w:b/>
                <w:sz w:val="24"/>
                <w:szCs w:val="24"/>
              </w:rPr>
            </w:pPr>
            <w:r>
              <w:rPr>
                <w:rFonts w:hint="eastAsia"/>
                <w:sz w:val="24"/>
                <w:szCs w:val="24"/>
              </w:rPr>
              <w:t>上午</w:t>
            </w:r>
          </w:p>
        </w:tc>
      </w:tr>
      <w:tr w:rsidR="000B6086">
        <w:trPr>
          <w:trHeight w:hRule="exact" w:val="707"/>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B6086" w:rsidRDefault="000B6086">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B6086" w:rsidRDefault="000B6086">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hint="eastAsia"/>
                <w:sz w:val="24"/>
                <w:szCs w:val="24"/>
              </w:rPr>
              <w:t>孙</w:t>
            </w:r>
            <w:r>
              <w:rPr>
                <w:rFonts w:eastAsia="仿宋_GB2312" w:hint="eastAsia"/>
                <w:sz w:val="24"/>
                <w:szCs w:val="24"/>
              </w:rPr>
              <w:t xml:space="preserve">  </w:t>
            </w:r>
            <w:r>
              <w:rPr>
                <w:rFonts w:eastAsia="仿宋_GB2312" w:hint="eastAsia"/>
                <w:sz w:val="24"/>
                <w:szCs w:val="24"/>
              </w:rPr>
              <w:t>浩</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sz w:val="24"/>
                <w:szCs w:val="24"/>
              </w:rPr>
              <w:t>17022301124826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0B6086" w:rsidRDefault="000B6086">
            <w:pPr>
              <w:widowControl/>
              <w:autoSpaceDN w:val="0"/>
              <w:spacing w:line="528" w:lineRule="auto"/>
              <w:jc w:val="center"/>
              <w:rPr>
                <w:rFonts w:eastAsia="仿宋_GB2312"/>
                <w:b/>
                <w:sz w:val="24"/>
                <w:szCs w:val="24"/>
              </w:rPr>
            </w:pPr>
          </w:p>
        </w:tc>
      </w:tr>
      <w:tr w:rsidR="000B6086">
        <w:trPr>
          <w:trHeight w:hRule="exact" w:val="689"/>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B6086" w:rsidRDefault="000B6086">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B6086" w:rsidRDefault="000B6086">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hint="eastAsia"/>
                <w:sz w:val="24"/>
                <w:szCs w:val="24"/>
              </w:rPr>
              <w:t>姜</w:t>
            </w:r>
            <w:r>
              <w:rPr>
                <w:rFonts w:eastAsia="仿宋_GB2312" w:hint="eastAsia"/>
                <w:sz w:val="24"/>
                <w:szCs w:val="24"/>
              </w:rPr>
              <w:t xml:space="preserve">  </w:t>
            </w:r>
            <w:r>
              <w:rPr>
                <w:rFonts w:ascii="宋体" w:hAnsi="宋体" w:cs="宋体" w:hint="eastAsia"/>
                <w:sz w:val="24"/>
                <w:szCs w:val="24"/>
              </w:rPr>
              <w:t>玥</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sz w:val="24"/>
                <w:szCs w:val="24"/>
              </w:rPr>
              <w:t>17022301091401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0B6086" w:rsidRDefault="000B6086">
            <w:pPr>
              <w:widowControl/>
              <w:autoSpaceDN w:val="0"/>
              <w:spacing w:line="528" w:lineRule="auto"/>
              <w:jc w:val="center"/>
              <w:rPr>
                <w:rFonts w:eastAsia="仿宋_GB2312"/>
                <w:b/>
                <w:sz w:val="24"/>
                <w:szCs w:val="24"/>
              </w:rPr>
            </w:pPr>
          </w:p>
        </w:tc>
      </w:tr>
      <w:tr w:rsidR="000B6086">
        <w:trPr>
          <w:trHeight w:hRule="exact" w:val="713"/>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360" w:lineRule="auto"/>
              <w:jc w:val="center"/>
              <w:rPr>
                <w:sz w:val="24"/>
                <w:szCs w:val="24"/>
              </w:rPr>
            </w:pPr>
            <w:r>
              <w:rPr>
                <w:rFonts w:eastAsia="仿宋_GB2312" w:hint="eastAsia"/>
                <w:sz w:val="24"/>
                <w:szCs w:val="24"/>
              </w:rPr>
              <w:t>大兴安岭地区邮政管理局行业管理科</w:t>
            </w:r>
            <w:r>
              <w:rPr>
                <w:rFonts w:eastAsia="仿宋_GB2312"/>
                <w:sz w:val="24"/>
                <w:szCs w:val="24"/>
              </w:rPr>
              <w:t>主任科员及以下职位（</w:t>
            </w:r>
            <w:r>
              <w:rPr>
                <w:rFonts w:eastAsia="仿宋_GB2312"/>
                <w:sz w:val="24"/>
                <w:szCs w:val="24"/>
              </w:rPr>
              <w:t>300110007001</w:t>
            </w:r>
            <w:r>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B6086" w:rsidRDefault="007B36BB">
            <w:pPr>
              <w:autoSpaceDN w:val="0"/>
              <w:spacing w:line="528" w:lineRule="auto"/>
              <w:jc w:val="center"/>
              <w:rPr>
                <w:sz w:val="24"/>
                <w:szCs w:val="24"/>
              </w:rPr>
            </w:pPr>
            <w:r>
              <w:rPr>
                <w:rFonts w:eastAsia="仿宋_GB2312" w:hint="eastAsia"/>
                <w:sz w:val="24"/>
                <w:szCs w:val="24"/>
              </w:rPr>
              <w:t>124.10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hint="eastAsia"/>
                <w:sz w:val="24"/>
                <w:szCs w:val="24"/>
              </w:rPr>
              <w:t>姜任飞</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sz w:val="24"/>
                <w:szCs w:val="24"/>
              </w:rPr>
              <w:t>17022301092410</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sz w:val="24"/>
                <w:szCs w:val="24"/>
              </w:rPr>
            </w:pPr>
            <w:r>
              <w:rPr>
                <w:rFonts w:hint="eastAsia"/>
                <w:sz w:val="24"/>
                <w:szCs w:val="24"/>
              </w:rPr>
              <w:t>2</w:t>
            </w:r>
            <w:r>
              <w:rPr>
                <w:sz w:val="24"/>
                <w:szCs w:val="24"/>
              </w:rPr>
              <w:t>月</w:t>
            </w:r>
            <w:r>
              <w:rPr>
                <w:rFonts w:hint="eastAsia"/>
                <w:sz w:val="24"/>
                <w:szCs w:val="24"/>
              </w:rPr>
              <w:t>23</w:t>
            </w:r>
            <w:r>
              <w:rPr>
                <w:sz w:val="24"/>
                <w:szCs w:val="24"/>
              </w:rPr>
              <w:t>日</w:t>
            </w:r>
          </w:p>
          <w:p w:rsidR="000B6086" w:rsidRDefault="007B36BB">
            <w:pPr>
              <w:widowControl/>
              <w:autoSpaceDN w:val="0"/>
              <w:spacing w:line="528" w:lineRule="auto"/>
              <w:jc w:val="center"/>
              <w:rPr>
                <w:sz w:val="24"/>
                <w:szCs w:val="24"/>
              </w:rPr>
            </w:pPr>
            <w:r>
              <w:rPr>
                <w:rFonts w:hint="eastAsia"/>
                <w:sz w:val="24"/>
                <w:szCs w:val="24"/>
              </w:rPr>
              <w:t>上午</w:t>
            </w:r>
          </w:p>
        </w:tc>
      </w:tr>
      <w:tr w:rsidR="000B6086">
        <w:trPr>
          <w:trHeight w:hRule="exact" w:val="696"/>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B6086" w:rsidRDefault="000B6086">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B6086" w:rsidRDefault="000B6086">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hint="eastAsia"/>
                <w:sz w:val="24"/>
                <w:szCs w:val="24"/>
              </w:rPr>
              <w:t>张嘉慧</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sz w:val="24"/>
                <w:szCs w:val="24"/>
              </w:rPr>
              <w:t>17022301151718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0B6086" w:rsidRDefault="000B6086">
            <w:pPr>
              <w:jc w:val="center"/>
              <w:rPr>
                <w:sz w:val="24"/>
                <w:szCs w:val="24"/>
              </w:rPr>
            </w:pPr>
          </w:p>
        </w:tc>
      </w:tr>
      <w:tr w:rsidR="000B6086">
        <w:trPr>
          <w:trHeight w:hRule="exact" w:val="719"/>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0B6086" w:rsidRDefault="000B6086">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0B6086">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hint="eastAsia"/>
                <w:sz w:val="24"/>
                <w:szCs w:val="24"/>
              </w:rPr>
              <w:t>戴存艳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7B36BB">
            <w:pPr>
              <w:widowControl/>
              <w:autoSpaceDN w:val="0"/>
              <w:spacing w:line="528" w:lineRule="auto"/>
              <w:jc w:val="center"/>
              <w:rPr>
                <w:rFonts w:eastAsia="仿宋_GB2312"/>
                <w:sz w:val="24"/>
                <w:szCs w:val="24"/>
              </w:rPr>
            </w:pPr>
            <w:r>
              <w:rPr>
                <w:rFonts w:eastAsia="仿宋_GB2312"/>
                <w:sz w:val="24"/>
                <w:szCs w:val="24"/>
              </w:rPr>
              <w:t>17022301142425</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B6086" w:rsidRDefault="000B6086">
            <w:pPr>
              <w:jc w:val="center"/>
              <w:rPr>
                <w:sz w:val="24"/>
                <w:szCs w:val="24"/>
              </w:rPr>
            </w:pPr>
          </w:p>
        </w:tc>
      </w:tr>
    </w:tbl>
    <w:p w:rsidR="000B6086" w:rsidRDefault="000B6086">
      <w:pPr>
        <w:shd w:val="solid" w:color="FFFFFF" w:fill="auto"/>
        <w:autoSpaceDN w:val="0"/>
        <w:rPr>
          <w:rFonts w:eastAsia="黑体"/>
          <w:sz w:val="32"/>
          <w:szCs w:val="32"/>
          <w:shd w:val="clear" w:color="auto" w:fill="FFFFFF"/>
        </w:rPr>
      </w:pPr>
    </w:p>
    <w:p w:rsidR="000B6086" w:rsidRDefault="000B6086">
      <w:pPr>
        <w:spacing w:line="580" w:lineRule="exact"/>
        <w:rPr>
          <w:rFonts w:eastAsia="黑体"/>
          <w:bCs/>
          <w:color w:val="000000"/>
          <w:spacing w:val="8"/>
          <w:sz w:val="32"/>
          <w:szCs w:val="32"/>
        </w:rPr>
      </w:pPr>
    </w:p>
    <w:p w:rsidR="000B6086" w:rsidRDefault="000B6086">
      <w:pPr>
        <w:spacing w:line="580" w:lineRule="exact"/>
        <w:rPr>
          <w:rFonts w:eastAsia="黑体"/>
          <w:bCs/>
          <w:color w:val="000000"/>
          <w:spacing w:val="8"/>
          <w:sz w:val="32"/>
          <w:szCs w:val="32"/>
        </w:rPr>
      </w:pPr>
    </w:p>
    <w:p w:rsidR="000B6086" w:rsidRDefault="000B6086">
      <w:pPr>
        <w:spacing w:line="580" w:lineRule="exact"/>
        <w:rPr>
          <w:rFonts w:eastAsia="黑体"/>
          <w:bCs/>
          <w:color w:val="000000"/>
          <w:spacing w:val="8"/>
          <w:sz w:val="32"/>
          <w:szCs w:val="32"/>
        </w:rPr>
      </w:pPr>
    </w:p>
    <w:p w:rsidR="000B6086" w:rsidRDefault="000B6086">
      <w:pPr>
        <w:spacing w:line="580" w:lineRule="exact"/>
        <w:rPr>
          <w:rFonts w:eastAsia="黑体"/>
          <w:bCs/>
          <w:color w:val="000000"/>
          <w:spacing w:val="8"/>
          <w:sz w:val="32"/>
          <w:szCs w:val="32"/>
        </w:rPr>
      </w:pPr>
    </w:p>
    <w:p w:rsidR="000B6086" w:rsidRDefault="000B6086">
      <w:pPr>
        <w:spacing w:line="580" w:lineRule="exact"/>
        <w:rPr>
          <w:rFonts w:eastAsia="黑体"/>
          <w:bCs/>
          <w:color w:val="000000"/>
          <w:spacing w:val="8"/>
          <w:sz w:val="32"/>
          <w:szCs w:val="32"/>
        </w:rPr>
      </w:pPr>
    </w:p>
    <w:p w:rsidR="000B6086" w:rsidRDefault="000B6086">
      <w:pPr>
        <w:spacing w:line="580" w:lineRule="exact"/>
        <w:rPr>
          <w:rFonts w:eastAsia="黑体"/>
          <w:bCs/>
          <w:color w:val="000000"/>
          <w:spacing w:val="8"/>
          <w:sz w:val="32"/>
          <w:szCs w:val="32"/>
        </w:rPr>
      </w:pPr>
    </w:p>
    <w:p w:rsidR="000B6086" w:rsidRDefault="000B6086">
      <w:pPr>
        <w:spacing w:line="580" w:lineRule="exact"/>
        <w:rPr>
          <w:rFonts w:eastAsia="黑体"/>
          <w:bCs/>
          <w:color w:val="000000"/>
          <w:spacing w:val="8"/>
          <w:sz w:val="32"/>
          <w:szCs w:val="32"/>
        </w:rPr>
      </w:pPr>
    </w:p>
    <w:p w:rsidR="000B6086" w:rsidRDefault="000B6086">
      <w:pPr>
        <w:spacing w:line="580" w:lineRule="exact"/>
        <w:rPr>
          <w:rFonts w:eastAsia="黑体"/>
          <w:bCs/>
          <w:color w:val="000000"/>
          <w:spacing w:val="8"/>
          <w:sz w:val="32"/>
          <w:szCs w:val="32"/>
        </w:rPr>
      </w:pPr>
    </w:p>
    <w:p w:rsidR="000B6086" w:rsidRDefault="007B36BB">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0B6086" w:rsidRDefault="000B6086">
      <w:pPr>
        <w:spacing w:line="580" w:lineRule="exact"/>
        <w:rPr>
          <w:rFonts w:eastAsia="黑体"/>
          <w:bCs/>
          <w:color w:val="000000"/>
          <w:spacing w:val="8"/>
          <w:sz w:val="32"/>
          <w:szCs w:val="32"/>
        </w:rPr>
      </w:pPr>
    </w:p>
    <w:p w:rsidR="000B6086" w:rsidRDefault="000B6086">
      <w:pPr>
        <w:spacing w:line="580" w:lineRule="exact"/>
        <w:rPr>
          <w:rFonts w:eastAsia="黑体"/>
          <w:bCs/>
          <w:color w:val="000000"/>
          <w:spacing w:val="8"/>
          <w:sz w:val="32"/>
          <w:szCs w:val="32"/>
        </w:rPr>
      </w:pPr>
    </w:p>
    <w:p w:rsidR="000B6086" w:rsidRDefault="007B36BB">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0B6086" w:rsidRDefault="000B6086" w:rsidP="00213591">
      <w:pPr>
        <w:spacing w:line="580" w:lineRule="exact"/>
        <w:ind w:firstLineChars="200" w:firstLine="674"/>
        <w:rPr>
          <w:b/>
          <w:bCs/>
          <w:color w:val="000000"/>
          <w:spacing w:val="8"/>
          <w:sz w:val="32"/>
          <w:szCs w:val="32"/>
        </w:rPr>
      </w:pPr>
    </w:p>
    <w:p w:rsidR="000B6086" w:rsidRDefault="007B36BB">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邮政管理局：</w:t>
      </w:r>
    </w:p>
    <w:p w:rsidR="000B6086" w:rsidRDefault="007B36B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0B6086" w:rsidRDefault="000B6086">
      <w:pPr>
        <w:widowControl/>
        <w:adjustRightInd w:val="0"/>
        <w:snapToGrid w:val="0"/>
        <w:spacing w:line="560" w:lineRule="exact"/>
        <w:ind w:firstLineChars="200" w:firstLine="640"/>
        <w:jc w:val="left"/>
        <w:rPr>
          <w:rFonts w:eastAsia="仿宋_GB2312" w:cs="宋体"/>
          <w:kern w:val="0"/>
          <w:sz w:val="32"/>
          <w:szCs w:val="32"/>
        </w:rPr>
      </w:pPr>
    </w:p>
    <w:p w:rsidR="000B6086" w:rsidRDefault="007B36B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姓名（扫描件需手写签名）：</w:t>
      </w:r>
      <w:r>
        <w:rPr>
          <w:rFonts w:eastAsia="仿宋_GB2312" w:cs="宋体" w:hint="eastAsia"/>
          <w:kern w:val="0"/>
          <w:sz w:val="32"/>
          <w:szCs w:val="32"/>
        </w:rPr>
        <w:t xml:space="preserve">      </w:t>
      </w:r>
    </w:p>
    <w:p w:rsidR="000B6086" w:rsidRDefault="007B36B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0B6086" w:rsidRDefault="000B6086">
      <w:pPr>
        <w:widowControl/>
        <w:adjustRightInd w:val="0"/>
        <w:snapToGrid w:val="0"/>
        <w:spacing w:line="560" w:lineRule="exact"/>
        <w:ind w:firstLineChars="200" w:firstLine="640"/>
        <w:jc w:val="left"/>
        <w:rPr>
          <w:rFonts w:eastAsia="仿宋_GB2312" w:cs="宋体"/>
          <w:kern w:val="0"/>
          <w:sz w:val="32"/>
          <w:szCs w:val="32"/>
          <w:u w:val="single"/>
        </w:rPr>
      </w:pPr>
    </w:p>
    <w:p w:rsidR="000B6086" w:rsidRDefault="000B6086">
      <w:pPr>
        <w:widowControl/>
        <w:adjustRightInd w:val="0"/>
        <w:snapToGrid w:val="0"/>
        <w:spacing w:line="560" w:lineRule="exact"/>
        <w:ind w:firstLineChars="200" w:firstLine="640"/>
        <w:jc w:val="left"/>
        <w:rPr>
          <w:rFonts w:eastAsia="仿宋_GB2312" w:cs="宋体"/>
          <w:kern w:val="0"/>
          <w:sz w:val="32"/>
          <w:szCs w:val="32"/>
          <w:u w:val="single"/>
        </w:rPr>
      </w:pPr>
    </w:p>
    <w:p w:rsidR="000B6086" w:rsidRDefault="000B6086">
      <w:pPr>
        <w:widowControl/>
        <w:spacing w:line="480" w:lineRule="auto"/>
        <w:ind w:firstLineChars="160" w:firstLine="448"/>
        <w:jc w:val="left"/>
        <w:rPr>
          <w:rFonts w:eastAsia="仿宋_GB2312" w:cs="宋体"/>
          <w:kern w:val="0"/>
          <w:sz w:val="28"/>
          <w:szCs w:val="28"/>
        </w:rPr>
      </w:pPr>
    </w:p>
    <w:p w:rsidR="000B6086" w:rsidRDefault="000B6086">
      <w:pPr>
        <w:widowControl/>
        <w:spacing w:line="480" w:lineRule="auto"/>
        <w:ind w:firstLineChars="160" w:firstLine="448"/>
        <w:jc w:val="left"/>
        <w:rPr>
          <w:rFonts w:eastAsia="仿宋_GB2312" w:cs="宋体"/>
          <w:kern w:val="0"/>
          <w:sz w:val="28"/>
          <w:szCs w:val="28"/>
        </w:rPr>
      </w:pPr>
    </w:p>
    <w:p w:rsidR="000B6086" w:rsidRDefault="000B6086">
      <w:pPr>
        <w:widowControl/>
        <w:spacing w:line="480" w:lineRule="auto"/>
        <w:ind w:firstLineChars="160" w:firstLine="448"/>
        <w:jc w:val="left"/>
        <w:rPr>
          <w:rFonts w:eastAsia="仿宋_GB2312" w:cs="宋体"/>
          <w:kern w:val="0"/>
          <w:sz w:val="28"/>
          <w:szCs w:val="28"/>
        </w:rPr>
      </w:pPr>
    </w:p>
    <w:p w:rsidR="000B6086" w:rsidRDefault="000B6086">
      <w:pPr>
        <w:widowControl/>
        <w:spacing w:line="480" w:lineRule="auto"/>
        <w:ind w:firstLineChars="160" w:firstLine="448"/>
        <w:jc w:val="left"/>
        <w:rPr>
          <w:rFonts w:eastAsia="仿宋_GB2312" w:cs="宋体"/>
          <w:kern w:val="0"/>
          <w:sz w:val="28"/>
          <w:szCs w:val="28"/>
        </w:rPr>
      </w:pPr>
    </w:p>
    <w:p w:rsidR="000B6086" w:rsidRDefault="000B6086">
      <w:pPr>
        <w:widowControl/>
        <w:ind w:firstLineChars="160" w:firstLine="448"/>
        <w:jc w:val="right"/>
        <w:rPr>
          <w:rFonts w:eastAsia="仿宋_GB2312" w:cs="仿宋_GB2312"/>
          <w:color w:val="3F3F3F"/>
          <w:kern w:val="0"/>
          <w:sz w:val="28"/>
          <w:szCs w:val="28"/>
        </w:rPr>
      </w:pPr>
    </w:p>
    <w:p w:rsidR="000B6086" w:rsidRDefault="000B6086">
      <w:pPr>
        <w:rPr>
          <w:rFonts w:eastAsia="仿宋_GB2312"/>
          <w:sz w:val="32"/>
          <w:szCs w:val="32"/>
          <w:shd w:val="clear" w:color="auto" w:fill="FFFFFF"/>
        </w:rPr>
      </w:pPr>
    </w:p>
    <w:p w:rsidR="000B6086" w:rsidRDefault="000B6086">
      <w:pPr>
        <w:rPr>
          <w:rFonts w:eastAsia="仿宋_GB2312"/>
          <w:sz w:val="32"/>
          <w:szCs w:val="32"/>
          <w:shd w:val="clear" w:color="auto" w:fill="FFFFFF"/>
        </w:rPr>
      </w:pPr>
    </w:p>
    <w:p w:rsidR="000B6086" w:rsidRDefault="000B6086">
      <w:pPr>
        <w:rPr>
          <w:rFonts w:eastAsia="仿宋_GB2312"/>
          <w:sz w:val="32"/>
          <w:szCs w:val="32"/>
          <w:shd w:val="clear" w:color="auto" w:fill="FFFFFF"/>
        </w:rPr>
      </w:pPr>
    </w:p>
    <w:p w:rsidR="000B6086" w:rsidRDefault="007B36BB">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3</w:t>
      </w:r>
    </w:p>
    <w:p w:rsidR="000B6086" w:rsidRDefault="000B6086">
      <w:pPr>
        <w:spacing w:line="580" w:lineRule="exact"/>
        <w:jc w:val="center"/>
        <w:rPr>
          <w:b/>
          <w:bCs/>
          <w:color w:val="000000"/>
          <w:spacing w:val="8"/>
          <w:sz w:val="44"/>
          <w:szCs w:val="44"/>
        </w:rPr>
      </w:pPr>
    </w:p>
    <w:p w:rsidR="000B6086" w:rsidRDefault="00265AB3">
      <w:pPr>
        <w:spacing w:line="580" w:lineRule="exact"/>
        <w:jc w:val="center"/>
        <w:rPr>
          <w:b/>
          <w:bCs/>
          <w:color w:val="000000"/>
          <w:spacing w:val="8"/>
          <w:sz w:val="44"/>
          <w:szCs w:val="44"/>
        </w:rPr>
      </w:pPr>
      <w:hyperlink r:id="rId8" w:history="1">
        <w:r w:rsidR="007B36BB">
          <w:rPr>
            <w:rFonts w:hint="eastAsia"/>
            <w:b/>
            <w:bCs/>
            <w:color w:val="000000"/>
            <w:spacing w:val="8"/>
            <w:sz w:val="44"/>
            <w:szCs w:val="44"/>
          </w:rPr>
          <w:t>放弃面试资格声明</w:t>
        </w:r>
      </w:hyperlink>
    </w:p>
    <w:p w:rsidR="000B6086" w:rsidRDefault="000B6086" w:rsidP="00213591">
      <w:pPr>
        <w:spacing w:line="580" w:lineRule="exact"/>
        <w:ind w:firstLineChars="200" w:firstLine="674"/>
        <w:rPr>
          <w:b/>
          <w:bCs/>
          <w:color w:val="000000"/>
          <w:spacing w:val="8"/>
          <w:sz w:val="32"/>
          <w:szCs w:val="32"/>
        </w:rPr>
      </w:pPr>
    </w:p>
    <w:p w:rsidR="000B6086" w:rsidRDefault="007B36BB">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邮政管理局：</w:t>
      </w:r>
    </w:p>
    <w:p w:rsidR="000B6086" w:rsidRDefault="007B36B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0B6086" w:rsidRDefault="007B36B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0B6086" w:rsidRDefault="000B6086">
      <w:pPr>
        <w:widowControl/>
        <w:adjustRightInd w:val="0"/>
        <w:snapToGrid w:val="0"/>
        <w:spacing w:line="560" w:lineRule="exact"/>
        <w:ind w:firstLineChars="200" w:firstLine="640"/>
        <w:jc w:val="left"/>
        <w:rPr>
          <w:rFonts w:eastAsia="仿宋_GB2312" w:cs="宋体"/>
          <w:kern w:val="0"/>
          <w:sz w:val="32"/>
          <w:szCs w:val="32"/>
        </w:rPr>
      </w:pPr>
    </w:p>
    <w:p w:rsidR="000B6086" w:rsidRDefault="007B36BB">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0B6086" w:rsidRDefault="007B36BB">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0B6086" w:rsidRDefault="000B6086">
      <w:pPr>
        <w:widowControl/>
        <w:adjustRightInd w:val="0"/>
        <w:snapToGrid w:val="0"/>
        <w:spacing w:line="560" w:lineRule="exact"/>
        <w:ind w:firstLineChars="200" w:firstLine="640"/>
        <w:jc w:val="left"/>
        <w:rPr>
          <w:rFonts w:eastAsia="仿宋_GB2312" w:cs="宋体"/>
          <w:kern w:val="0"/>
          <w:sz w:val="32"/>
          <w:szCs w:val="32"/>
          <w:u w:val="single"/>
        </w:rPr>
      </w:pPr>
    </w:p>
    <w:p w:rsidR="000B6086" w:rsidRDefault="000B6086">
      <w:pPr>
        <w:widowControl/>
        <w:adjustRightInd w:val="0"/>
        <w:snapToGrid w:val="0"/>
        <w:spacing w:line="560" w:lineRule="exact"/>
        <w:ind w:firstLineChars="200" w:firstLine="640"/>
        <w:jc w:val="left"/>
        <w:rPr>
          <w:rFonts w:eastAsia="仿宋_GB2312" w:cs="宋体"/>
          <w:kern w:val="0"/>
          <w:sz w:val="32"/>
          <w:szCs w:val="32"/>
          <w:u w:val="single"/>
        </w:rPr>
      </w:pPr>
    </w:p>
    <w:p w:rsidR="000B6086" w:rsidRDefault="007B36BB">
      <w:pPr>
        <w:jc w:val="center"/>
        <w:rPr>
          <w:rFonts w:eastAsia="方正仿宋_GBK"/>
          <w:bCs/>
          <w:spacing w:val="8"/>
          <w:sz w:val="84"/>
          <w:szCs w:val="84"/>
        </w:rPr>
      </w:pPr>
      <w:r>
        <w:rPr>
          <w:rFonts w:eastAsia="方正仿宋_GBK" w:hint="eastAsia"/>
          <w:bCs/>
          <w:spacing w:val="8"/>
          <w:sz w:val="84"/>
          <w:szCs w:val="84"/>
        </w:rPr>
        <w:t>身份证复印件粘贴处</w:t>
      </w:r>
    </w:p>
    <w:p w:rsidR="000B6086" w:rsidRDefault="000B6086">
      <w:pPr>
        <w:widowControl/>
        <w:spacing w:line="480" w:lineRule="auto"/>
        <w:ind w:firstLineChars="160" w:firstLine="448"/>
        <w:jc w:val="left"/>
        <w:rPr>
          <w:rFonts w:eastAsia="仿宋_GB2312" w:cs="宋体"/>
          <w:kern w:val="0"/>
          <w:sz w:val="28"/>
          <w:szCs w:val="28"/>
        </w:rPr>
      </w:pPr>
    </w:p>
    <w:p w:rsidR="000B6086" w:rsidRDefault="000B6086">
      <w:pPr>
        <w:widowControl/>
        <w:spacing w:line="480" w:lineRule="auto"/>
        <w:ind w:firstLineChars="160" w:firstLine="448"/>
        <w:jc w:val="left"/>
        <w:rPr>
          <w:rFonts w:eastAsia="仿宋_GB2312" w:cs="宋体"/>
          <w:kern w:val="0"/>
          <w:sz w:val="28"/>
          <w:szCs w:val="28"/>
        </w:rPr>
      </w:pPr>
    </w:p>
    <w:p w:rsidR="000B6086" w:rsidRDefault="000B6086">
      <w:pPr>
        <w:widowControl/>
        <w:ind w:firstLineChars="160" w:firstLine="448"/>
        <w:jc w:val="right"/>
        <w:rPr>
          <w:rFonts w:eastAsia="仿宋_GB2312" w:cs="仿宋_GB2312"/>
          <w:color w:val="3F3F3F"/>
          <w:kern w:val="0"/>
          <w:sz w:val="28"/>
          <w:szCs w:val="28"/>
        </w:rPr>
      </w:pPr>
    </w:p>
    <w:p w:rsidR="000B6086" w:rsidRDefault="000B6086">
      <w:pPr>
        <w:widowControl/>
        <w:ind w:firstLineChars="160" w:firstLine="448"/>
        <w:jc w:val="right"/>
        <w:rPr>
          <w:rFonts w:eastAsia="仿宋_GB2312" w:cs="仿宋_GB2312"/>
          <w:color w:val="3F3F3F"/>
          <w:kern w:val="0"/>
          <w:sz w:val="28"/>
          <w:szCs w:val="28"/>
        </w:rPr>
      </w:pPr>
    </w:p>
    <w:p w:rsidR="000B6086" w:rsidRDefault="000B6086">
      <w:pPr>
        <w:widowControl/>
        <w:ind w:firstLineChars="160" w:firstLine="448"/>
        <w:jc w:val="right"/>
        <w:rPr>
          <w:rFonts w:eastAsia="仿宋_GB2312" w:cs="仿宋_GB2312"/>
          <w:color w:val="3F3F3F"/>
          <w:kern w:val="0"/>
          <w:sz w:val="28"/>
          <w:szCs w:val="28"/>
        </w:rPr>
      </w:pPr>
    </w:p>
    <w:p w:rsidR="000B6086" w:rsidRDefault="000B6086">
      <w:pPr>
        <w:widowControl/>
        <w:ind w:firstLineChars="160" w:firstLine="448"/>
        <w:jc w:val="right"/>
        <w:rPr>
          <w:rFonts w:eastAsia="仿宋_GB2312" w:cs="仿宋_GB2312"/>
          <w:color w:val="3F3F3F"/>
          <w:kern w:val="0"/>
          <w:sz w:val="28"/>
          <w:szCs w:val="28"/>
        </w:rPr>
      </w:pPr>
    </w:p>
    <w:p w:rsidR="000B6086" w:rsidRDefault="000B6086">
      <w:pPr>
        <w:rPr>
          <w:rFonts w:eastAsia="仿宋_GB2312"/>
          <w:sz w:val="32"/>
          <w:szCs w:val="32"/>
          <w:shd w:val="clear" w:color="auto" w:fill="FFFFFF"/>
        </w:rPr>
      </w:pPr>
    </w:p>
    <w:p w:rsidR="000B6086" w:rsidRDefault="007B36BB">
      <w:pPr>
        <w:spacing w:line="580" w:lineRule="exact"/>
        <w:rPr>
          <w:rFonts w:eastAsia="黑体"/>
          <w:bCs/>
          <w:spacing w:val="8"/>
          <w:sz w:val="32"/>
          <w:szCs w:val="32"/>
        </w:rPr>
      </w:pPr>
      <w:r>
        <w:rPr>
          <w:rFonts w:eastAsia="黑体"/>
          <w:bCs/>
          <w:spacing w:val="8"/>
          <w:sz w:val="32"/>
          <w:szCs w:val="32"/>
        </w:rPr>
        <w:lastRenderedPageBreak/>
        <w:t>附件</w:t>
      </w:r>
      <w:r w:rsidR="00AE4877">
        <w:rPr>
          <w:rFonts w:eastAsia="黑体" w:hint="eastAsia"/>
          <w:bCs/>
          <w:spacing w:val="8"/>
          <w:sz w:val="32"/>
          <w:szCs w:val="32"/>
        </w:rPr>
        <w:t>4</w:t>
      </w:r>
    </w:p>
    <w:p w:rsidR="000B6086" w:rsidRDefault="000B6086">
      <w:pPr>
        <w:spacing w:line="580" w:lineRule="exact"/>
        <w:jc w:val="center"/>
        <w:rPr>
          <w:rFonts w:ascii="宋体" w:hAnsi="宋体"/>
          <w:b/>
          <w:bCs/>
          <w:spacing w:val="8"/>
          <w:sz w:val="44"/>
          <w:szCs w:val="44"/>
        </w:rPr>
      </w:pPr>
    </w:p>
    <w:p w:rsidR="000B6086" w:rsidRDefault="007B36BB">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待业证明</w:t>
      </w:r>
    </w:p>
    <w:p w:rsidR="000B6086" w:rsidRDefault="000B6086" w:rsidP="00213591">
      <w:pPr>
        <w:spacing w:line="580" w:lineRule="exact"/>
        <w:ind w:firstLineChars="200" w:firstLine="674"/>
        <w:rPr>
          <w:rFonts w:ascii="宋体" w:hAnsi="宋体"/>
          <w:b/>
          <w:bCs/>
          <w:spacing w:val="8"/>
          <w:sz w:val="32"/>
          <w:szCs w:val="32"/>
        </w:rPr>
      </w:pPr>
    </w:p>
    <w:p w:rsidR="000B6086" w:rsidRDefault="007B36BB">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××（单位）人事处：</w:t>
      </w:r>
    </w:p>
    <w:p w:rsidR="000B6086" w:rsidRDefault="007B36BB">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0B6086" w:rsidRDefault="007B36BB">
      <w:pPr>
        <w:adjustRightInd w:val="0"/>
        <w:snapToGrid w:val="0"/>
        <w:spacing w:line="560" w:lineRule="exact"/>
        <w:ind w:firstLineChars="200" w:firstLine="672"/>
        <w:rPr>
          <w:rFonts w:ascii="仿宋_GB2312" w:eastAsia="仿宋_GB2312" w:hAnsi="宋体"/>
          <w:bCs/>
          <w:spacing w:val="8"/>
          <w:sz w:val="32"/>
          <w:szCs w:val="32"/>
        </w:rPr>
      </w:pPr>
      <w:r>
        <w:rPr>
          <w:rFonts w:ascii="仿宋_GB2312" w:eastAsia="仿宋_GB2312" w:hAnsi="宋体" w:hint="eastAsia"/>
          <w:bCs/>
          <w:spacing w:val="8"/>
          <w:sz w:val="32"/>
          <w:szCs w:val="32"/>
        </w:rPr>
        <w:t>特此证明。</w:t>
      </w:r>
    </w:p>
    <w:p w:rsidR="000B6086" w:rsidRDefault="000B6086">
      <w:pPr>
        <w:adjustRightInd w:val="0"/>
        <w:snapToGrid w:val="0"/>
        <w:spacing w:line="560" w:lineRule="exact"/>
        <w:ind w:firstLineChars="200" w:firstLine="672"/>
        <w:rPr>
          <w:rFonts w:ascii="仿宋_GB2312" w:eastAsia="仿宋_GB2312" w:hAnsi="宋体"/>
          <w:bCs/>
          <w:spacing w:val="8"/>
          <w:sz w:val="32"/>
          <w:szCs w:val="32"/>
        </w:rPr>
      </w:pPr>
    </w:p>
    <w:p w:rsidR="000B6086" w:rsidRDefault="007B36BB">
      <w:pPr>
        <w:adjustRightInd w:val="0"/>
        <w:snapToGrid w:val="0"/>
        <w:spacing w:line="560" w:lineRule="exact"/>
        <w:rPr>
          <w:rFonts w:ascii="仿宋_GB2312" w:eastAsia="仿宋_GB2312" w:hAnsi="宋体"/>
          <w:bCs/>
          <w:spacing w:val="8"/>
          <w:sz w:val="32"/>
          <w:szCs w:val="32"/>
        </w:rPr>
      </w:pPr>
      <w:r>
        <w:rPr>
          <w:rFonts w:ascii="仿宋_GB2312" w:eastAsia="仿宋_GB2312" w:hAnsi="宋体" w:hint="eastAsia"/>
          <w:bCs/>
          <w:spacing w:val="-4"/>
          <w:sz w:val="32"/>
          <w:szCs w:val="32"/>
        </w:rPr>
        <w:t xml:space="preserve"> </w:t>
      </w:r>
    </w:p>
    <w:p w:rsidR="000B6086" w:rsidRDefault="007B36BB">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 xml:space="preserve">  盖章</w:t>
      </w:r>
    </w:p>
    <w:p w:rsidR="000B6086" w:rsidRDefault="007B36BB">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年  月  日</w:t>
      </w:r>
    </w:p>
    <w:p w:rsidR="000B6086" w:rsidRDefault="000B6086">
      <w:pPr>
        <w:adjustRightInd w:val="0"/>
        <w:snapToGrid w:val="0"/>
        <w:spacing w:line="560" w:lineRule="exact"/>
        <w:ind w:firstLineChars="200" w:firstLine="640"/>
        <w:rPr>
          <w:rFonts w:ascii="仿宋_GB2312" w:eastAsia="仿宋_GB2312"/>
          <w:sz w:val="32"/>
          <w:szCs w:val="32"/>
        </w:rPr>
      </w:pPr>
    </w:p>
    <w:p w:rsidR="000B6086" w:rsidRDefault="000B6086">
      <w:pPr>
        <w:adjustRightInd w:val="0"/>
        <w:snapToGrid w:val="0"/>
        <w:spacing w:line="560" w:lineRule="exact"/>
        <w:ind w:firstLineChars="200" w:firstLine="640"/>
        <w:rPr>
          <w:rFonts w:ascii="仿宋_GB2312" w:eastAsia="仿宋_GB2312"/>
          <w:sz w:val="32"/>
          <w:szCs w:val="32"/>
        </w:rPr>
      </w:pPr>
    </w:p>
    <w:p w:rsidR="000B6086" w:rsidRDefault="007B36BB">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注：该证明由户籍所在地居委会、社区、街道、乡镇或相关劳动社会保障机构开具。</w:t>
      </w:r>
    </w:p>
    <w:p w:rsidR="000B6086" w:rsidRDefault="000B6086">
      <w:pPr>
        <w:rPr>
          <w:rFonts w:ascii="仿宋_GB2312" w:eastAsia="仿宋_GB2312"/>
          <w:sz w:val="32"/>
          <w:szCs w:val="32"/>
        </w:rPr>
      </w:pPr>
    </w:p>
    <w:p w:rsidR="000B6086" w:rsidRDefault="000B6086">
      <w:pPr>
        <w:rPr>
          <w:rFonts w:eastAsia="仿宋_GB2312"/>
          <w:sz w:val="32"/>
          <w:szCs w:val="32"/>
          <w:shd w:val="clear" w:color="auto" w:fill="FFFFFF"/>
        </w:rPr>
      </w:pPr>
    </w:p>
    <w:sectPr w:rsidR="000B6086" w:rsidSect="000B6086">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2BB" w:rsidRDefault="00A052BB" w:rsidP="000B6086">
      <w:r>
        <w:separator/>
      </w:r>
    </w:p>
  </w:endnote>
  <w:endnote w:type="continuationSeparator" w:id="1">
    <w:p w:rsidR="00A052BB" w:rsidRDefault="00A052BB" w:rsidP="000B6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altName w:val="Times New Roman"/>
    <w:charset w:val="00"/>
    <w:family w:val="auto"/>
    <w:pitch w:val="default"/>
    <w:sig w:usb0="00000000" w:usb1="00000000" w:usb2="00000000" w:usb3="00000000" w:csb0="00000000"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0B6086" w:rsidRDefault="00265AB3">
        <w:pPr>
          <w:pStyle w:val="a4"/>
          <w:jc w:val="center"/>
        </w:pPr>
        <w:r w:rsidRPr="00265AB3">
          <w:fldChar w:fldCharType="begin"/>
        </w:r>
        <w:r w:rsidR="007B36BB">
          <w:instrText xml:space="preserve"> PAGE   \* MERGEFORMAT </w:instrText>
        </w:r>
        <w:r w:rsidRPr="00265AB3">
          <w:fldChar w:fldCharType="separate"/>
        </w:r>
        <w:r w:rsidR="00237313" w:rsidRPr="00237313">
          <w:rPr>
            <w:noProof/>
            <w:lang w:val="zh-CN"/>
          </w:rPr>
          <w:t>1</w:t>
        </w:r>
        <w:r>
          <w:rPr>
            <w:lang w:val="zh-CN"/>
          </w:rPr>
          <w:fldChar w:fldCharType="end"/>
        </w:r>
      </w:p>
    </w:sdtContent>
  </w:sdt>
  <w:p w:rsidR="000B6086" w:rsidRDefault="000B60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2BB" w:rsidRDefault="00A052BB" w:rsidP="000B6086">
      <w:r>
        <w:separator/>
      </w:r>
    </w:p>
  </w:footnote>
  <w:footnote w:type="continuationSeparator" w:id="1">
    <w:p w:rsidR="00A052BB" w:rsidRDefault="00A052BB" w:rsidP="000B60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121D"/>
    <w:rsid w:val="000164DB"/>
    <w:rsid w:val="00020BD2"/>
    <w:rsid w:val="000308A4"/>
    <w:rsid w:val="00035C40"/>
    <w:rsid w:val="00056B94"/>
    <w:rsid w:val="00057AED"/>
    <w:rsid w:val="000A1D3E"/>
    <w:rsid w:val="000B6086"/>
    <w:rsid w:val="000C3C26"/>
    <w:rsid w:val="000C68A5"/>
    <w:rsid w:val="000E77A3"/>
    <w:rsid w:val="0016365B"/>
    <w:rsid w:val="001655B0"/>
    <w:rsid w:val="00172A27"/>
    <w:rsid w:val="00174DBE"/>
    <w:rsid w:val="00185A53"/>
    <w:rsid w:val="001A5005"/>
    <w:rsid w:val="001B251C"/>
    <w:rsid w:val="001D7747"/>
    <w:rsid w:val="00205655"/>
    <w:rsid w:val="00213591"/>
    <w:rsid w:val="00213E18"/>
    <w:rsid w:val="00223740"/>
    <w:rsid w:val="00237313"/>
    <w:rsid w:val="00265AB3"/>
    <w:rsid w:val="002E43DA"/>
    <w:rsid w:val="00300A86"/>
    <w:rsid w:val="00303B7C"/>
    <w:rsid w:val="00340063"/>
    <w:rsid w:val="003528A9"/>
    <w:rsid w:val="003731E6"/>
    <w:rsid w:val="00381DEF"/>
    <w:rsid w:val="003956E3"/>
    <w:rsid w:val="003A25A3"/>
    <w:rsid w:val="003A25F7"/>
    <w:rsid w:val="003B40A6"/>
    <w:rsid w:val="003B41C1"/>
    <w:rsid w:val="003C0E76"/>
    <w:rsid w:val="003C75C6"/>
    <w:rsid w:val="003E678B"/>
    <w:rsid w:val="00432F5C"/>
    <w:rsid w:val="00460AE1"/>
    <w:rsid w:val="0046188F"/>
    <w:rsid w:val="00466650"/>
    <w:rsid w:val="00475A0F"/>
    <w:rsid w:val="004C5817"/>
    <w:rsid w:val="004D10F0"/>
    <w:rsid w:val="004D3D9B"/>
    <w:rsid w:val="004E7AC3"/>
    <w:rsid w:val="00511689"/>
    <w:rsid w:val="005442CC"/>
    <w:rsid w:val="00554DBF"/>
    <w:rsid w:val="00567C34"/>
    <w:rsid w:val="00580E96"/>
    <w:rsid w:val="00634804"/>
    <w:rsid w:val="006412FB"/>
    <w:rsid w:val="00654449"/>
    <w:rsid w:val="0065699B"/>
    <w:rsid w:val="006732B2"/>
    <w:rsid w:val="006A2C78"/>
    <w:rsid w:val="006B2D3E"/>
    <w:rsid w:val="006F3754"/>
    <w:rsid w:val="00703E1B"/>
    <w:rsid w:val="00705E62"/>
    <w:rsid w:val="00714F5B"/>
    <w:rsid w:val="007374EE"/>
    <w:rsid w:val="00741409"/>
    <w:rsid w:val="007B36BB"/>
    <w:rsid w:val="007B599C"/>
    <w:rsid w:val="007D541F"/>
    <w:rsid w:val="007E706A"/>
    <w:rsid w:val="00811688"/>
    <w:rsid w:val="00832187"/>
    <w:rsid w:val="00851333"/>
    <w:rsid w:val="0086376F"/>
    <w:rsid w:val="008A089D"/>
    <w:rsid w:val="008A0974"/>
    <w:rsid w:val="008C7C0F"/>
    <w:rsid w:val="008D0E3A"/>
    <w:rsid w:val="008F16BA"/>
    <w:rsid w:val="008F2DDD"/>
    <w:rsid w:val="008F5542"/>
    <w:rsid w:val="0091085A"/>
    <w:rsid w:val="00961C24"/>
    <w:rsid w:val="00973123"/>
    <w:rsid w:val="009773C1"/>
    <w:rsid w:val="009860F8"/>
    <w:rsid w:val="00997777"/>
    <w:rsid w:val="009C19AF"/>
    <w:rsid w:val="009F7722"/>
    <w:rsid w:val="00A052BB"/>
    <w:rsid w:val="00A804C0"/>
    <w:rsid w:val="00AE05C8"/>
    <w:rsid w:val="00AE4877"/>
    <w:rsid w:val="00AF7C7F"/>
    <w:rsid w:val="00B00FF7"/>
    <w:rsid w:val="00B3206A"/>
    <w:rsid w:val="00B5369B"/>
    <w:rsid w:val="00B603D3"/>
    <w:rsid w:val="00B645E0"/>
    <w:rsid w:val="00B67CF1"/>
    <w:rsid w:val="00B71767"/>
    <w:rsid w:val="00BA0DEC"/>
    <w:rsid w:val="00BD19CA"/>
    <w:rsid w:val="00BF57CE"/>
    <w:rsid w:val="00BF7697"/>
    <w:rsid w:val="00C00D09"/>
    <w:rsid w:val="00C30478"/>
    <w:rsid w:val="00C60D79"/>
    <w:rsid w:val="00C80118"/>
    <w:rsid w:val="00C97F63"/>
    <w:rsid w:val="00CA12BF"/>
    <w:rsid w:val="00CD2131"/>
    <w:rsid w:val="00CD76FC"/>
    <w:rsid w:val="00D05164"/>
    <w:rsid w:val="00D13773"/>
    <w:rsid w:val="00D2758B"/>
    <w:rsid w:val="00D6301E"/>
    <w:rsid w:val="00D76C5F"/>
    <w:rsid w:val="00DD11F8"/>
    <w:rsid w:val="00DE5DA3"/>
    <w:rsid w:val="00DF23D2"/>
    <w:rsid w:val="00E16ED0"/>
    <w:rsid w:val="00E409E9"/>
    <w:rsid w:val="00E73ED3"/>
    <w:rsid w:val="00E7612F"/>
    <w:rsid w:val="00E91E6C"/>
    <w:rsid w:val="00EB5787"/>
    <w:rsid w:val="00F0322F"/>
    <w:rsid w:val="00F2194A"/>
    <w:rsid w:val="00F32568"/>
    <w:rsid w:val="00FD7307"/>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88D3B01"/>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3F8F2D52"/>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06B44EB"/>
    <w:rsid w:val="760E5F3E"/>
    <w:rsid w:val="771E491A"/>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8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0B6086"/>
    <w:pPr>
      <w:ind w:firstLineChars="200" w:firstLine="640"/>
    </w:pPr>
    <w:rPr>
      <w:rFonts w:eastAsia="黑体"/>
      <w:sz w:val="32"/>
      <w:szCs w:val="24"/>
    </w:rPr>
  </w:style>
  <w:style w:type="paragraph" w:styleId="a4">
    <w:name w:val="footer"/>
    <w:basedOn w:val="a"/>
    <w:link w:val="Char0"/>
    <w:uiPriority w:val="99"/>
    <w:qFormat/>
    <w:rsid w:val="000B6086"/>
    <w:pPr>
      <w:tabs>
        <w:tab w:val="center" w:pos="4153"/>
        <w:tab w:val="right" w:pos="8306"/>
      </w:tabs>
      <w:snapToGrid w:val="0"/>
      <w:jc w:val="left"/>
    </w:pPr>
    <w:rPr>
      <w:sz w:val="18"/>
    </w:rPr>
  </w:style>
  <w:style w:type="paragraph" w:styleId="a5">
    <w:name w:val="header"/>
    <w:basedOn w:val="a"/>
    <w:qFormat/>
    <w:rsid w:val="000B608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0B6086"/>
    <w:rPr>
      <w:color w:val="0000FF" w:themeColor="hyperlink"/>
      <w:u w:val="single"/>
    </w:rPr>
  </w:style>
  <w:style w:type="character" w:customStyle="1" w:styleId="Char">
    <w:name w:val="正文文本缩进 Char"/>
    <w:basedOn w:val="a0"/>
    <w:link w:val="a3"/>
    <w:qFormat/>
    <w:rsid w:val="000B6086"/>
    <w:rPr>
      <w:rFonts w:eastAsia="黑体"/>
      <w:kern w:val="2"/>
      <w:sz w:val="32"/>
      <w:szCs w:val="24"/>
    </w:rPr>
  </w:style>
  <w:style w:type="character" w:customStyle="1" w:styleId="Char0">
    <w:name w:val="页脚 Char"/>
    <w:basedOn w:val="a0"/>
    <w:link w:val="a4"/>
    <w:uiPriority w:val="99"/>
    <w:qFormat/>
    <w:rsid w:val="000B6086"/>
    <w:rPr>
      <w:kern w:val="2"/>
      <w:sz w:val="18"/>
    </w:rPr>
  </w:style>
  <w:style w:type="paragraph" w:styleId="a7">
    <w:name w:val="List Paragraph"/>
    <w:basedOn w:val="a"/>
    <w:uiPriority w:val="99"/>
    <w:unhideWhenUsed/>
    <w:qFormat/>
    <w:rsid w:val="000B6086"/>
    <w:pPr>
      <w:ind w:firstLineChars="200" w:firstLine="420"/>
    </w:pPr>
  </w:style>
  <w:style w:type="paragraph" w:styleId="a8">
    <w:name w:val="Balloon Text"/>
    <w:basedOn w:val="a"/>
    <w:link w:val="Char1"/>
    <w:uiPriority w:val="99"/>
    <w:semiHidden/>
    <w:unhideWhenUsed/>
    <w:rsid w:val="00213591"/>
    <w:rPr>
      <w:sz w:val="18"/>
      <w:szCs w:val="18"/>
    </w:rPr>
  </w:style>
  <w:style w:type="character" w:customStyle="1" w:styleId="Char1">
    <w:name w:val="批注框文本 Char"/>
    <w:basedOn w:val="a0"/>
    <w:link w:val="a8"/>
    <w:uiPriority w:val="99"/>
    <w:semiHidden/>
    <w:rsid w:val="0021359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48C89D-9C34-4CDD-A2BE-925783FE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529</Words>
  <Characters>3020</Characters>
  <Application>Microsoft Office Word</Application>
  <DocSecurity>0</DocSecurity>
  <Lines>25</Lines>
  <Paragraphs>7</Paragraphs>
  <ScaleCrop>false</ScaleCrop>
  <Company>Hewlett-Packard Company</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黄婧</cp:lastModifiedBy>
  <cp:revision>66</cp:revision>
  <cp:lastPrinted>2019-01-24T06:13:00Z</cp:lastPrinted>
  <dcterms:created xsi:type="dcterms:W3CDTF">2015-03-27T07:18:00Z</dcterms:created>
  <dcterms:modified xsi:type="dcterms:W3CDTF">2019-01-29T10:43:00Z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