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53" w:rsidRDefault="007C5E0B">
      <w:pPr>
        <w:spacing w:line="54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1</w:t>
      </w:r>
    </w:p>
    <w:p w:rsidR="00710953" w:rsidRDefault="007C5E0B">
      <w:pPr>
        <w:spacing w:line="540" w:lineRule="exact"/>
        <w:ind w:firstLineChars="250" w:firstLine="900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2019</w:t>
      </w:r>
      <w:r>
        <w:rPr>
          <w:rFonts w:ascii="黑体" w:eastAsia="黑体" w:hAnsi="黑体" w:hint="eastAsia"/>
          <w:sz w:val="36"/>
          <w:szCs w:val="36"/>
        </w:rPr>
        <w:t>年</w:t>
      </w:r>
      <w:r>
        <w:rPr>
          <w:rFonts w:ascii="黑体" w:eastAsia="黑体" w:hAnsi="黑体" w:hint="eastAsia"/>
          <w:sz w:val="36"/>
          <w:szCs w:val="36"/>
        </w:rPr>
        <w:t>18</w:t>
      </w:r>
      <w:r>
        <w:rPr>
          <w:rFonts w:ascii="黑体" w:eastAsia="黑体" w:hAnsi="黑体" w:hint="eastAsia"/>
          <w:sz w:val="36"/>
          <w:szCs w:val="36"/>
        </w:rPr>
        <w:t>名驻村辅</w:t>
      </w:r>
      <w:proofErr w:type="gramStart"/>
      <w:r>
        <w:rPr>
          <w:rFonts w:ascii="黑体" w:eastAsia="黑体" w:hAnsi="黑体" w:hint="eastAsia"/>
          <w:sz w:val="36"/>
          <w:szCs w:val="36"/>
        </w:rPr>
        <w:t>警具体</w:t>
      </w:r>
      <w:proofErr w:type="gramEnd"/>
      <w:r>
        <w:rPr>
          <w:rFonts w:ascii="黑体" w:eastAsia="黑体" w:hAnsi="黑体" w:hint="eastAsia"/>
          <w:sz w:val="36"/>
          <w:szCs w:val="36"/>
        </w:rPr>
        <w:t>岗位人数配置表</w:t>
      </w:r>
    </w:p>
    <w:bookmarkEnd w:id="0"/>
    <w:p w:rsidR="00710953" w:rsidRDefault="00710953">
      <w:pPr>
        <w:spacing w:line="540" w:lineRule="exact"/>
        <w:ind w:firstLineChars="300" w:firstLine="1080"/>
        <w:rPr>
          <w:rFonts w:ascii="黑体" w:eastAsia="黑体" w:hAnsi="黑体"/>
          <w:sz w:val="36"/>
          <w:szCs w:val="36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268"/>
        <w:gridCol w:w="1610"/>
      </w:tblGrid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所属派出所</w:t>
            </w:r>
          </w:p>
        </w:tc>
        <w:tc>
          <w:tcPr>
            <w:tcW w:w="2268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行政村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招聘人数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鹤岭村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砂塘村</w:t>
            </w:r>
            <w:proofErr w:type="gramEnd"/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桐塘村</w:t>
            </w:r>
            <w:proofErr w:type="gramEnd"/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映山村（</w:t>
            </w:r>
            <w:proofErr w:type="gramStart"/>
            <w:r>
              <w:rPr>
                <w:rFonts w:ascii="仿宋_GB2312" w:eastAsia="仿宋_GB2312" w:hint="eastAsia"/>
              </w:rPr>
              <w:t>棠</w:t>
            </w:r>
            <w:proofErr w:type="gramEnd"/>
            <w:r>
              <w:rPr>
                <w:rFonts w:ascii="仿宋_GB2312" w:eastAsia="仿宋_GB2312" w:hint="eastAsia"/>
              </w:rPr>
              <w:t>华村、公塘村）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朝龙村</w:t>
            </w:r>
            <w:proofErr w:type="gramEnd"/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红星村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星沙村（雅爱村）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int="eastAsia"/>
              </w:rPr>
              <w:t>狮</w:t>
            </w:r>
            <w:proofErr w:type="gramEnd"/>
            <w:r>
              <w:rPr>
                <w:rFonts w:ascii="仿宋_GB2312" w:eastAsia="仿宋_GB2312" w:hint="eastAsia"/>
              </w:rPr>
              <w:t>山村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响水村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10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郑家村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11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黄龙村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12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毛家村（青竹村）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13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塘高村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14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红砂村（拾亩村）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15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桂花村（富家、</w:t>
            </w:r>
            <w:proofErr w:type="gramStart"/>
            <w:r>
              <w:rPr>
                <w:rFonts w:ascii="仿宋_GB2312" w:eastAsia="仿宋_GB2312" w:hint="eastAsia"/>
              </w:rPr>
              <w:t>仁伦村</w:t>
            </w:r>
            <w:proofErr w:type="gramEnd"/>
            <w:r>
              <w:rPr>
                <w:rFonts w:ascii="仿宋_GB2312" w:eastAsia="仿宋_GB2312" w:hint="eastAsia"/>
              </w:rPr>
              <w:t>合并）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16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冯家村（兴隆、石连村）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17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湘江村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  <w:tr w:rsidR="00710953">
        <w:tc>
          <w:tcPr>
            <w:tcW w:w="959" w:type="dxa"/>
          </w:tcPr>
          <w:p w:rsidR="00710953" w:rsidRDefault="007C5E0B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18</w:t>
            </w:r>
          </w:p>
        </w:tc>
        <w:tc>
          <w:tcPr>
            <w:tcW w:w="3685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湘潭市公安局九华分局响水派出所</w:t>
            </w:r>
          </w:p>
        </w:tc>
        <w:tc>
          <w:tcPr>
            <w:tcW w:w="2268" w:type="dxa"/>
          </w:tcPr>
          <w:p w:rsidR="00710953" w:rsidRDefault="007C5E0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石马村</w:t>
            </w:r>
          </w:p>
        </w:tc>
        <w:tc>
          <w:tcPr>
            <w:tcW w:w="1610" w:type="dxa"/>
          </w:tcPr>
          <w:p w:rsidR="00710953" w:rsidRDefault="007C5E0B">
            <w:pPr>
              <w:spacing w:line="54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人</w:t>
            </w:r>
          </w:p>
        </w:tc>
      </w:tr>
    </w:tbl>
    <w:p w:rsidR="00710953" w:rsidRDefault="00710953"/>
    <w:sectPr w:rsidR="00710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11D71"/>
    <w:rsid w:val="00710953"/>
    <w:rsid w:val="007C5E0B"/>
    <w:rsid w:val="3B2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阳波</dc:creator>
  <cp:lastModifiedBy>微软用户</cp:lastModifiedBy>
  <cp:revision>2</cp:revision>
  <dcterms:created xsi:type="dcterms:W3CDTF">2019-01-16T03:34:00Z</dcterms:created>
  <dcterms:modified xsi:type="dcterms:W3CDTF">2019-01-16T03:34:00Z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