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9" w:rsidRDefault="0003019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26100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ED7679" w:rsidRDefault="0003019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卫考专业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技术资格考试专业目录</w:t>
      </w:r>
    </w:p>
    <w:p w:rsidR="00ED7679" w:rsidRDefault="00ED767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D7679" w:rsidRDefault="00030193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初级（士）考试专业</w:t>
      </w:r>
    </w:p>
    <w:tbl>
      <w:tblPr>
        <w:tblStyle w:val="a3"/>
        <w:tblW w:w="8529" w:type="dxa"/>
        <w:tblLayout w:type="fixed"/>
        <w:tblLook w:val="04A0" w:firstRow="1" w:lastRow="0" w:firstColumn="1" w:lastColumn="0" w:noHBand="0" w:noVBand="1"/>
      </w:tblPr>
      <w:tblGrid>
        <w:gridCol w:w="1899"/>
        <w:gridCol w:w="4515"/>
        <w:gridCol w:w="2115"/>
      </w:tblGrid>
      <w:tr w:rsidR="00ED7679">
        <w:trPr>
          <w:trHeight w:val="90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专业代码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2115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考试方式</w:t>
            </w: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药学</w:t>
            </w:r>
          </w:p>
        </w:tc>
        <w:tc>
          <w:tcPr>
            <w:tcW w:w="2115" w:type="dxa"/>
            <w:vMerge w:val="restart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人机对话</w:t>
            </w: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中药学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营养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trHeight w:val="312"/>
        </w:trPr>
        <w:tc>
          <w:tcPr>
            <w:tcW w:w="1899" w:type="dxa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4515" w:type="dxa"/>
            <w:vAlign w:val="center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115" w:type="dxa"/>
            <w:vMerge/>
            <w:vAlign w:val="center"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D7679" w:rsidRDefault="00ED767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D7679" w:rsidRDefault="00030193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初级（师）考试专业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14"/>
        <w:gridCol w:w="4530"/>
        <w:gridCol w:w="2078"/>
      </w:tblGrid>
      <w:tr w:rsidR="00ED7679">
        <w:trPr>
          <w:jc w:val="center"/>
        </w:trPr>
        <w:tc>
          <w:tcPr>
            <w:tcW w:w="1914" w:type="dxa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专业代码</w:t>
            </w:r>
          </w:p>
        </w:tc>
        <w:tc>
          <w:tcPr>
            <w:tcW w:w="4530" w:type="dxa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2078" w:type="dxa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考试方式</w:t>
            </w:r>
          </w:p>
        </w:tc>
      </w:tr>
      <w:tr w:rsidR="00ED7679">
        <w:trPr>
          <w:jc w:val="center"/>
        </w:trPr>
        <w:tc>
          <w:tcPr>
            <w:tcW w:w="1914" w:type="dxa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0" w:type="dxa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药学</w:t>
            </w:r>
          </w:p>
        </w:tc>
        <w:tc>
          <w:tcPr>
            <w:tcW w:w="2078" w:type="dxa"/>
            <w:vMerge w:val="restart"/>
            <w:vAlign w:val="center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人机对话</w:t>
            </w:r>
          </w:p>
        </w:tc>
      </w:tr>
      <w:tr w:rsidR="00ED7679">
        <w:trPr>
          <w:jc w:val="center"/>
        </w:trPr>
        <w:tc>
          <w:tcPr>
            <w:tcW w:w="1914" w:type="dxa"/>
          </w:tcPr>
          <w:p w:rsidR="00ED7679" w:rsidRDefault="000301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0" w:type="dxa"/>
          </w:tcPr>
          <w:p w:rsidR="00ED7679" w:rsidRDefault="00030193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中药学</w:t>
            </w:r>
          </w:p>
        </w:tc>
        <w:tc>
          <w:tcPr>
            <w:tcW w:w="2078" w:type="dxa"/>
            <w:vMerge/>
          </w:tcPr>
          <w:p w:rsidR="00ED7679" w:rsidRDefault="00ED76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D7679">
        <w:trPr>
          <w:jc w:val="center"/>
        </w:trPr>
        <w:tc>
          <w:tcPr>
            <w:tcW w:w="1914" w:type="dxa"/>
          </w:tcPr>
          <w:p w:rsidR="00ED7679" w:rsidRDefault="00030193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专业代码</w:t>
            </w:r>
          </w:p>
        </w:tc>
        <w:tc>
          <w:tcPr>
            <w:tcW w:w="4530" w:type="dxa"/>
          </w:tcPr>
          <w:p w:rsidR="00ED7679" w:rsidRDefault="00030193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2078" w:type="dxa"/>
          </w:tcPr>
          <w:p w:rsidR="00ED7679" w:rsidRDefault="00030193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考试方式</w:t>
            </w:r>
          </w:p>
        </w:tc>
      </w:tr>
      <w:tr w:rsidR="00ED7679">
        <w:trPr>
          <w:jc w:val="center"/>
        </w:trPr>
        <w:tc>
          <w:tcPr>
            <w:tcW w:w="1914" w:type="dxa"/>
          </w:tcPr>
          <w:p w:rsidR="00ED7679" w:rsidRDefault="00030193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0" w:type="dxa"/>
          </w:tcPr>
          <w:p w:rsidR="00ED7679" w:rsidRDefault="00030193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护理学</w:t>
            </w:r>
          </w:p>
        </w:tc>
        <w:tc>
          <w:tcPr>
            <w:tcW w:w="2078" w:type="dxa"/>
          </w:tcPr>
          <w:p w:rsidR="00ED7679" w:rsidRDefault="00030193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纸笔</w:t>
            </w: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中医护理学</w:t>
            </w:r>
          </w:p>
        </w:tc>
        <w:tc>
          <w:tcPr>
            <w:tcW w:w="2078" w:type="dxa"/>
            <w:vMerge w:val="restart"/>
            <w:vAlign w:val="center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人机对话</w:t>
            </w:r>
            <w:bookmarkStart w:id="0" w:name="_GoBack"/>
            <w:bookmarkEnd w:id="0"/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口腔医学技术</w:t>
            </w:r>
          </w:p>
        </w:tc>
        <w:tc>
          <w:tcPr>
            <w:tcW w:w="2078" w:type="dxa"/>
            <w:vMerge/>
            <w:vAlign w:val="center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放射医学技术</w:t>
            </w:r>
          </w:p>
        </w:tc>
        <w:tc>
          <w:tcPr>
            <w:tcW w:w="2078" w:type="dxa"/>
            <w:vMerge/>
            <w:vAlign w:val="center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临床医学检验技术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病理学技术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康复医学治疗技术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营养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理化检验技术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微生物检验技术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病案信息技术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输血技术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704F">
        <w:trPr>
          <w:jc w:val="center"/>
        </w:trPr>
        <w:tc>
          <w:tcPr>
            <w:tcW w:w="1914" w:type="dxa"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530" w:type="dxa"/>
          </w:tcPr>
          <w:p w:rsidR="00EC704F" w:rsidRDefault="00EC704F" w:rsidP="00EA7FC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心理治疗</w:t>
            </w:r>
          </w:p>
        </w:tc>
        <w:tc>
          <w:tcPr>
            <w:tcW w:w="2078" w:type="dxa"/>
            <w:vMerge/>
          </w:tcPr>
          <w:p w:rsidR="00EC704F" w:rsidRDefault="00EC704F" w:rsidP="00EA7FC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05C6A" w:rsidRDefault="00C05C6A" w:rsidP="00EA7FCB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ED7679" w:rsidRDefault="00030193" w:rsidP="00EA7FCB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三、中级考试专业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035"/>
      </w:tblGrid>
      <w:tr w:rsidR="00C05C6A" w:rsidRPr="00C05C6A" w:rsidTr="00C05C6A">
        <w:tc>
          <w:tcPr>
            <w:tcW w:w="1951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专业代码</w:t>
            </w:r>
          </w:p>
        </w:tc>
        <w:tc>
          <w:tcPr>
            <w:tcW w:w="4536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2035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考试方式</w:t>
            </w:r>
          </w:p>
        </w:tc>
      </w:tr>
      <w:tr w:rsidR="00C05C6A" w:rsidRPr="00C05C6A" w:rsidTr="00C05C6A">
        <w:tc>
          <w:tcPr>
            <w:tcW w:w="1951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36" w:type="dxa"/>
          </w:tcPr>
          <w:p w:rsidR="00C05C6A" w:rsidRPr="00C05C6A" w:rsidRDefault="00C05C6A" w:rsidP="00C05C6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全科医学</w:t>
            </w:r>
          </w:p>
        </w:tc>
        <w:tc>
          <w:tcPr>
            <w:tcW w:w="2035" w:type="dxa"/>
            <w:vMerge w:val="restart"/>
            <w:vAlign w:val="center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int="eastAsia"/>
                <w:sz w:val="32"/>
                <w:szCs w:val="32"/>
              </w:rPr>
              <w:t>人机对话</w:t>
            </w:r>
          </w:p>
        </w:tc>
      </w:tr>
      <w:tr w:rsidR="00C05C6A" w:rsidRPr="00C05C6A" w:rsidTr="00C05C6A">
        <w:tc>
          <w:tcPr>
            <w:tcW w:w="1951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36" w:type="dxa"/>
          </w:tcPr>
          <w:p w:rsidR="00C05C6A" w:rsidRPr="00C05C6A" w:rsidRDefault="00C05C6A" w:rsidP="00C05C6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全科医学（中医类）</w:t>
            </w:r>
          </w:p>
        </w:tc>
        <w:tc>
          <w:tcPr>
            <w:tcW w:w="2035" w:type="dxa"/>
            <w:vMerge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5C6A" w:rsidRPr="00C05C6A" w:rsidTr="00C05C6A">
        <w:tc>
          <w:tcPr>
            <w:tcW w:w="1951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int="eastAsia"/>
                <w:sz w:val="32"/>
                <w:szCs w:val="32"/>
              </w:rPr>
              <w:t>303</w:t>
            </w:r>
          </w:p>
        </w:tc>
        <w:tc>
          <w:tcPr>
            <w:tcW w:w="4536" w:type="dxa"/>
          </w:tcPr>
          <w:p w:rsidR="00C05C6A" w:rsidRPr="00C05C6A" w:rsidRDefault="00C05C6A" w:rsidP="00C05C6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内科学</w:t>
            </w:r>
          </w:p>
        </w:tc>
        <w:tc>
          <w:tcPr>
            <w:tcW w:w="2035" w:type="dxa"/>
            <w:vMerge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5C6A" w:rsidRPr="00C05C6A" w:rsidTr="00C05C6A">
        <w:tc>
          <w:tcPr>
            <w:tcW w:w="1951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int="eastAsia"/>
                <w:sz w:val="32"/>
                <w:szCs w:val="32"/>
              </w:rPr>
              <w:t>304</w:t>
            </w:r>
          </w:p>
        </w:tc>
        <w:tc>
          <w:tcPr>
            <w:tcW w:w="4536" w:type="dxa"/>
          </w:tcPr>
          <w:p w:rsidR="00C05C6A" w:rsidRPr="00C05C6A" w:rsidRDefault="00C05C6A" w:rsidP="00C05C6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心血管</w:t>
            </w:r>
            <w:proofErr w:type="gramStart"/>
            <w:r w:rsidRPr="00C05C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内科学</w:t>
            </w:r>
            <w:proofErr w:type="gramEnd"/>
          </w:p>
        </w:tc>
        <w:tc>
          <w:tcPr>
            <w:tcW w:w="2035" w:type="dxa"/>
            <w:vMerge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5C6A" w:rsidRPr="00C05C6A" w:rsidTr="00C05C6A">
        <w:tc>
          <w:tcPr>
            <w:tcW w:w="1951" w:type="dxa"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int="eastAsia"/>
                <w:sz w:val="32"/>
                <w:szCs w:val="32"/>
              </w:rPr>
              <w:t>305</w:t>
            </w:r>
          </w:p>
        </w:tc>
        <w:tc>
          <w:tcPr>
            <w:tcW w:w="4536" w:type="dxa"/>
          </w:tcPr>
          <w:p w:rsidR="00C05C6A" w:rsidRPr="00C05C6A" w:rsidRDefault="00C05C6A" w:rsidP="00C05C6A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呼吸内科学</w:t>
            </w:r>
          </w:p>
        </w:tc>
        <w:tc>
          <w:tcPr>
            <w:tcW w:w="2035" w:type="dxa"/>
            <w:vMerge/>
          </w:tcPr>
          <w:p w:rsidR="00C05C6A" w:rsidRPr="00C05C6A" w:rsidRDefault="00C05C6A" w:rsidP="00C05C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74FC0" w:rsidRPr="00C05C6A" w:rsidRDefault="00A74FC0" w:rsidP="00C05C6A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0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960"/>
        <w:gridCol w:w="4669"/>
        <w:gridCol w:w="1893"/>
      </w:tblGrid>
      <w:tr w:rsidR="00EA7FCB" w:rsidTr="00C05C6A">
        <w:trPr>
          <w:trHeight w:val="600"/>
        </w:trPr>
        <w:tc>
          <w:tcPr>
            <w:tcW w:w="1960" w:type="dxa"/>
          </w:tcPr>
          <w:p w:rsidR="00EA7FCB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专业代码</w:t>
            </w:r>
          </w:p>
        </w:tc>
        <w:tc>
          <w:tcPr>
            <w:tcW w:w="4669" w:type="dxa"/>
          </w:tcPr>
          <w:p w:rsidR="00EA7FCB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893" w:type="dxa"/>
            <w:vAlign w:val="center"/>
          </w:tcPr>
          <w:p w:rsidR="00EA7FCB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考试方式</w:t>
            </w: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消化内科学</w:t>
            </w:r>
          </w:p>
        </w:tc>
        <w:tc>
          <w:tcPr>
            <w:tcW w:w="1893" w:type="dxa"/>
            <w:vMerge w:val="restart"/>
            <w:vAlign w:val="center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人机对话</w:t>
            </w: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肾内科学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神经内科学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内分泌学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血液病学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结核病学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传染病学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风湿与临床免疫学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职业病学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中医内科学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中西医结合内科学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骨外科学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胸心外科学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神经外科学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泌尿外科学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小儿外科学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烧伤外科学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整形外科学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325</w:t>
            </w:r>
          </w:p>
        </w:tc>
        <w:tc>
          <w:tcPr>
            <w:tcW w:w="4669" w:type="dxa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中医外科学</w:t>
            </w:r>
          </w:p>
        </w:tc>
        <w:tc>
          <w:tcPr>
            <w:tcW w:w="1893" w:type="dxa"/>
            <w:vMerge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c>
          <w:tcPr>
            <w:tcW w:w="1960" w:type="dxa"/>
            <w:vAlign w:val="center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326</w:t>
            </w:r>
          </w:p>
        </w:tc>
        <w:tc>
          <w:tcPr>
            <w:tcW w:w="4669" w:type="dxa"/>
            <w:vAlign w:val="center"/>
          </w:tcPr>
          <w:p w:rsidR="001A54AF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中西医结合外科学</w:t>
            </w:r>
          </w:p>
        </w:tc>
        <w:tc>
          <w:tcPr>
            <w:tcW w:w="1893" w:type="dxa"/>
            <w:vMerge/>
            <w:vAlign w:val="center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54AF" w:rsidTr="00C05C6A">
        <w:trPr>
          <w:trHeight w:val="587"/>
        </w:trPr>
        <w:tc>
          <w:tcPr>
            <w:tcW w:w="1960" w:type="dxa"/>
            <w:vAlign w:val="center"/>
          </w:tcPr>
          <w:p w:rsidR="001A54AF" w:rsidRDefault="001A54AF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327</w:t>
            </w:r>
          </w:p>
        </w:tc>
        <w:tc>
          <w:tcPr>
            <w:tcW w:w="4669" w:type="dxa"/>
            <w:vAlign w:val="center"/>
          </w:tcPr>
          <w:p w:rsidR="008B3952" w:rsidRDefault="001A54AF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中医肛肠科学</w:t>
            </w:r>
          </w:p>
        </w:tc>
        <w:tc>
          <w:tcPr>
            <w:tcW w:w="1893" w:type="dxa"/>
            <w:vMerge/>
            <w:vAlign w:val="center"/>
          </w:tcPr>
          <w:p w:rsidR="001A54AF" w:rsidRDefault="001A54AF" w:rsidP="00C05C6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B3952" w:rsidRDefault="008B3952"/>
    <w:tbl>
      <w:tblPr>
        <w:tblStyle w:val="a3"/>
        <w:tblpPr w:leftFromText="180" w:rightFromText="180" w:vertAnchor="text" w:horzAnchor="margin" w:tblpY="296"/>
        <w:tblOverlap w:val="never"/>
        <w:tblW w:w="8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669"/>
        <w:gridCol w:w="1893"/>
      </w:tblGrid>
      <w:tr w:rsidR="000E2B78" w:rsidRPr="00C05C6A" w:rsidTr="008B3952">
        <w:trPr>
          <w:trHeight w:val="600"/>
        </w:trPr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0E2B78" w:rsidRPr="00C05C6A" w:rsidRDefault="00005E08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专业代码</w:t>
            </w:r>
          </w:p>
        </w:tc>
        <w:tc>
          <w:tcPr>
            <w:tcW w:w="4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B78" w:rsidRPr="00C05C6A" w:rsidRDefault="00005E08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B78" w:rsidRPr="00C05C6A" w:rsidRDefault="00005E08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C05C6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考试方式</w:t>
            </w: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328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中医骨伤学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</w:tcBorders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人机对话</w:t>
            </w: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329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中西医结合骨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伤科学</w:t>
            </w:r>
            <w:proofErr w:type="gramEnd"/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330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妇产科学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331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中医妇科学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332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儿科学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333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中医儿科学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334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眼科学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335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中医眼科学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336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耳鼻咽喉科学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337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中医耳鼻喉科学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338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皮肤与性病学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339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中医皮肤与性病学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340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精神病学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341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肿瘤内科学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342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肿瘤外科学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343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肿瘤放射治疗学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344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放射医学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345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核医学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346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超声波医学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347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麻醉学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348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康复医学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5E08" w:rsidTr="008B3952">
        <w:tc>
          <w:tcPr>
            <w:tcW w:w="1960" w:type="dxa"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349</w:t>
            </w:r>
          </w:p>
        </w:tc>
        <w:tc>
          <w:tcPr>
            <w:tcW w:w="4669" w:type="dxa"/>
            <w:vAlign w:val="center"/>
          </w:tcPr>
          <w:p w:rsidR="00005E08" w:rsidRDefault="00005E08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推拿（按摩）学</w:t>
            </w:r>
          </w:p>
        </w:tc>
        <w:tc>
          <w:tcPr>
            <w:tcW w:w="1893" w:type="dxa"/>
            <w:vMerge/>
            <w:vAlign w:val="center"/>
          </w:tcPr>
          <w:p w:rsidR="00005E08" w:rsidRDefault="00005E08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tbl>
      <w:tblPr>
        <w:tblStyle w:val="a3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893"/>
      </w:tblGrid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lastRenderedPageBreak/>
              <w:t>专业代码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专业名称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考试方式</w:t>
            </w: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中医针灸学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人机对话</w:t>
            </w: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病理学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临床医学检验学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口腔医学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口腔内科学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口腔</w:t>
            </w:r>
            <w:r w:rsidRPr="00A74FC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颌</w:t>
            </w: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面外科学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口腔修复学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口腔正畸学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疼痛学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359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重症医学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计划生育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疾病控制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公共卫生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职业卫生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妇幼保健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健康教育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药学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中药学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护理学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纸笔</w:t>
            </w: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369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内科护理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370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外科护理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FC0" w:rsidRPr="00A74FC0" w:rsidTr="00A74FC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>371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74FC0">
              <w:rPr>
                <w:rFonts w:ascii="仿宋_GB2312" w:eastAsia="仿宋_GB2312" w:hAnsi="仿宋_GB2312" w:cs="仿宋_GB2312"/>
                <w:sz w:val="32"/>
                <w:szCs w:val="32"/>
              </w:rPr>
              <w:t>妇产科护理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C0" w:rsidRPr="00A74FC0" w:rsidRDefault="00A74FC0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74FC0" w:rsidRDefault="00A74FC0" w:rsidP="00A74FC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893"/>
      </w:tblGrid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lastRenderedPageBreak/>
              <w:t>专业代码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考试方式</w:t>
            </w: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儿科护理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纸笔</w:t>
            </w: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社区护理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中医护理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A74FC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人机对话</w:t>
            </w: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口腔医学技术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放射医学技术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核医学技术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超声波医学技术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379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临床医学检验技术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病理学技术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康复医学治疗技术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营养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383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理化检验技术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384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微生物检验技术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385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消毒技术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386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心理治疗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387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心电学技术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388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肿瘤放射治疗技术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389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病案信息技术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390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输血技术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391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3952" w:rsidRPr="008B3952" w:rsidTr="008B39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392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C05C6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B3952">
              <w:rPr>
                <w:rFonts w:ascii="仿宋_GB2312" w:eastAsia="仿宋_GB2312" w:hAnsi="仿宋_GB2312" w:cs="仿宋_GB2312"/>
                <w:sz w:val="32"/>
                <w:szCs w:val="32"/>
              </w:rPr>
              <w:t>急诊医学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52" w:rsidRPr="008B3952" w:rsidRDefault="008B3952" w:rsidP="008B395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05E08" w:rsidRDefault="00005E08" w:rsidP="008B3952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D7679" w:rsidRDefault="00ED7679">
      <w:pPr>
        <w:jc w:val="left"/>
      </w:pPr>
    </w:p>
    <w:sectPr w:rsidR="00ED7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4259"/>
    <w:multiLevelType w:val="singleLevel"/>
    <w:tmpl w:val="03BA42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9"/>
    <w:rsid w:val="00005E08"/>
    <w:rsid w:val="00030193"/>
    <w:rsid w:val="000E2B78"/>
    <w:rsid w:val="001A54AF"/>
    <w:rsid w:val="003D7B04"/>
    <w:rsid w:val="008B3952"/>
    <w:rsid w:val="00A74FC0"/>
    <w:rsid w:val="00B26100"/>
    <w:rsid w:val="00C05C6A"/>
    <w:rsid w:val="00C40BFC"/>
    <w:rsid w:val="00EA7FCB"/>
    <w:rsid w:val="00EC704F"/>
    <w:rsid w:val="00ED7679"/>
    <w:rsid w:val="196D01F6"/>
    <w:rsid w:val="2CB106F4"/>
    <w:rsid w:val="39A21D3F"/>
    <w:rsid w:val="3E1A71F6"/>
    <w:rsid w:val="63AC7DC5"/>
    <w:rsid w:val="6B7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6D236-1DB4-493B-8687-6EE780F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99"/>
    <w:unhideWhenUsed/>
    <w:rsid w:val="0003019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C40BFC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C40BFC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248</Words>
  <Characters>1418</Characters>
  <Application>Microsoft Office Word</Application>
  <DocSecurity>0</DocSecurity>
  <Lines>11</Lines>
  <Paragraphs>3</Paragraphs>
  <ScaleCrop>false</ScaleCrop>
  <Company>china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9</cp:revision>
  <cp:lastPrinted>2019-01-07T08:30:00Z</cp:lastPrinted>
  <dcterms:created xsi:type="dcterms:W3CDTF">2014-10-29T12:08:00Z</dcterms:created>
  <dcterms:modified xsi:type="dcterms:W3CDTF">2019-01-07T08:37:00Z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