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招聘职位条件及人数</w:t>
      </w:r>
    </w:p>
    <w:tbl>
      <w:tblPr>
        <w:tblW w:w="10458" w:type="dxa"/>
        <w:jc w:val="center"/>
        <w:tblCellSpacing w:w="0" w:type="dxa"/>
        <w:tblInd w:w="17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873"/>
        <w:gridCol w:w="840"/>
        <w:gridCol w:w="1920"/>
        <w:gridCol w:w="2985"/>
        <w:gridCol w:w="750"/>
        <w:gridCol w:w="1425"/>
        <w:gridCol w:w="9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工程技术人员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土建类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1.全日制普通高等院校专科及以上学历；2.40周岁以下（1978年1月1日以后出生）；3.熟悉土木工程、旅游地产知识； 4.有中级职称以上者条件可适当放宽学历等条件。5.1年以上工作经验。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正式用工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专业测试+面试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规划设计人员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景观建筑设计、建筑设计及其理论、城市规划与设计、风景园林硕士、建筑设计技术、设计学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1.全日制普通高等院校本科及以上学历；2.35周岁以下（1983年1月1日以后出生）；3.1年以上规划设计工作经验，4.熟悉规划设计的全过程，具有较强的本专业设计技能，掌握各专业相关知识。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正式用工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专业测试+面试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媒体宣传人员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计算机多媒体技术类、新闻传播学类，市场营销、市场开发与营销、营销与策划、电子商务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1.全日制普通高等院校本科及以上学历；2.35周岁以下（1983年1月1日以后出生）；3.1年以上媒体宣传工作经验。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正式用工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专业测试+面试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监察审计人员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1.全日制普通高等院校本科及以上学历，财会、经济、法律和审计等专业；2.35周岁以下（1983年1月1日以后出生）；3.1年以上从事会计、审计、监察类工作经验；4.同等条件下，中共党员优先。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正式用工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专业测试+面试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公开招聘报名登记表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年   月   日</w:t>
      </w:r>
    </w:p>
    <w:tbl>
      <w:tblPr>
        <w:tblW w:w="11409" w:type="dxa"/>
        <w:jc w:val="center"/>
        <w:tblCellSpacing w:w="0" w:type="dxa"/>
        <w:tblInd w:w="12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570"/>
        <w:gridCol w:w="450"/>
        <w:gridCol w:w="885"/>
        <w:gridCol w:w="139"/>
        <w:gridCol w:w="551"/>
        <w:gridCol w:w="522"/>
        <w:gridCol w:w="585"/>
        <w:gridCol w:w="240"/>
        <w:gridCol w:w="630"/>
        <w:gridCol w:w="315"/>
        <w:gridCol w:w="612"/>
        <w:gridCol w:w="510"/>
        <w:gridCol w:w="540"/>
        <w:gridCol w:w="555"/>
        <w:gridCol w:w="435"/>
        <w:gridCol w:w="270"/>
        <w:gridCol w:w="1005"/>
        <w:gridCol w:w="1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2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0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  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  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毕业院校、专业及时间</w:t>
            </w:r>
          </w:p>
        </w:tc>
        <w:tc>
          <w:tcPr>
            <w:tcW w:w="487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毕业院校、专业及时间</w:t>
            </w:r>
          </w:p>
        </w:tc>
        <w:tc>
          <w:tcPr>
            <w:tcW w:w="487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2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职称（执业资格）</w:t>
            </w:r>
          </w:p>
        </w:tc>
        <w:tc>
          <w:tcPr>
            <w:tcW w:w="280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报考职位代码及名称</w:t>
            </w:r>
          </w:p>
        </w:tc>
        <w:tc>
          <w:tcPr>
            <w:tcW w:w="6519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   作时间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  及职务</w:t>
            </w:r>
          </w:p>
        </w:tc>
        <w:tc>
          <w:tcPr>
            <w:tcW w:w="9699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9699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份 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    码</w:t>
            </w:r>
          </w:p>
        </w:tc>
        <w:tc>
          <w:tcPr>
            <w:tcW w:w="3867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53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99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9699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培训情况</w:t>
            </w:r>
          </w:p>
        </w:tc>
        <w:tc>
          <w:tcPr>
            <w:tcW w:w="9699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家庭主要成员及主要社会关系</w:t>
            </w:r>
          </w:p>
        </w:tc>
        <w:tc>
          <w:tcPr>
            <w:tcW w:w="10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65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2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 面貌</w:t>
            </w:r>
          </w:p>
        </w:tc>
        <w:tc>
          <w:tcPr>
            <w:tcW w:w="41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  诺</w:t>
            </w:r>
          </w:p>
        </w:tc>
        <w:tc>
          <w:tcPr>
            <w:tcW w:w="9699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本人郑重承诺：以上填报内容属实，若有弄虚作假行为，本人愿意承担一切后果。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承诺人签名：                 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资格审查组审查意见</w:t>
            </w:r>
          </w:p>
        </w:tc>
        <w:tc>
          <w:tcPr>
            <w:tcW w:w="9699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备注：本表一式两份，正反面打印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E22CC1"/>
    <w:rsid w:val="0EF25835"/>
    <w:rsid w:val="0F360755"/>
    <w:rsid w:val="0F3F4F6C"/>
    <w:rsid w:val="0F460F61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FC6712"/>
    <w:rsid w:val="18020EC9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B7321"/>
    <w:rsid w:val="1C4F0D62"/>
    <w:rsid w:val="1C72138B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AB1818"/>
    <w:rsid w:val="1DD46260"/>
    <w:rsid w:val="1DD611A0"/>
    <w:rsid w:val="1E110693"/>
    <w:rsid w:val="1E252828"/>
    <w:rsid w:val="1E9E519D"/>
    <w:rsid w:val="1EB83AE1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23688C"/>
    <w:rsid w:val="212412D6"/>
    <w:rsid w:val="213D5E71"/>
    <w:rsid w:val="21977805"/>
    <w:rsid w:val="21A71D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F59F3"/>
    <w:rsid w:val="31722865"/>
    <w:rsid w:val="31A961F2"/>
    <w:rsid w:val="31EF61DB"/>
    <w:rsid w:val="328D0DD1"/>
    <w:rsid w:val="32D77F9F"/>
    <w:rsid w:val="330A7E79"/>
    <w:rsid w:val="335103A1"/>
    <w:rsid w:val="336208F0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BC41AF"/>
    <w:rsid w:val="4CC77F6F"/>
    <w:rsid w:val="4CDB5571"/>
    <w:rsid w:val="4D0A6FD3"/>
    <w:rsid w:val="4D0C5E01"/>
    <w:rsid w:val="4D4152F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9E715C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AC6C92"/>
    <w:rsid w:val="60E04C88"/>
    <w:rsid w:val="610F7AFE"/>
    <w:rsid w:val="61387017"/>
    <w:rsid w:val="613F4B28"/>
    <w:rsid w:val="61892B39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E005DBF"/>
    <w:rsid w:val="6E2810C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A143A"/>
    <w:rsid w:val="7DB02851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2019-01-07T09:10:51Z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