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24"/>
          <w:szCs w:val="24"/>
          <w:lang w:val="en-US" w:eastAsia="zh-CN" w:bidi="ar"/>
        </w:rPr>
        <w:t>2019年五河县公安局公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333333"/>
          <w:kern w:val="0"/>
          <w:sz w:val="24"/>
          <w:szCs w:val="24"/>
          <w:lang w:val="en-US" w:eastAsia="zh-CN" w:bidi="ar"/>
        </w:rPr>
        <w:t>开补录招聘辅警报名表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9501" w:type="dxa"/>
        <w:jc w:val="center"/>
        <w:tblCellSpacing w:w="0" w:type="dxa"/>
        <w:tblInd w:w="-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8"/>
        <w:gridCol w:w="2"/>
        <w:gridCol w:w="220"/>
        <w:gridCol w:w="622"/>
        <w:gridCol w:w="1"/>
        <w:gridCol w:w="1520"/>
        <w:gridCol w:w="1"/>
        <w:gridCol w:w="842"/>
        <w:gridCol w:w="843"/>
        <w:gridCol w:w="842"/>
        <w:gridCol w:w="843"/>
        <w:gridCol w:w="842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民族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政治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面貌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贴近期正面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免冠一寸照片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2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身份证号码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33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出生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年月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户口所在  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2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健康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状况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家庭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住址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08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联系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电话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2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固定电话：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手机：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毕业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院校及专业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893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毕业时间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08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2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代码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8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0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服役部队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及退役时间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701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个人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工作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简历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3" w:type="dxa"/>
            <w:gridSpan w:val="1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从上高中填起：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家庭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主要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成员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主要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关系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姓 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关 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2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工 作 单 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职 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24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政治面貌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2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2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2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2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2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8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诚信承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诺意见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1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本人上述所填写的情况和提供的相关资料、证件均真实有效。若有虚假，责任自负。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56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报考人签名：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528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年    月    日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8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     表彰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备注：奖励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     特长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1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105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C55E8"/>
    <w:rsid w:val="4D7C5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TML Acronym"/>
    <w:basedOn w:val="2"/>
    <w:uiPriority w:val="0"/>
    <w:rPr>
      <w:bdr w:val="none" w:color="auto" w:sz="0" w:space="0"/>
    </w:rPr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img_pname"/>
    <w:basedOn w:val="2"/>
    <w:uiPriority w:val="0"/>
    <w:rPr>
      <w:b/>
      <w:color w:val="FFFFFF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2019-01-04T04:07:00Z</dcterms:created>
  <dc:creator>天空</dc:creator>
  <cp:lastModifiedBy>天空</cp:lastModifiedBy>
  <dcterms:modified xsi:type="dcterms:W3CDTF">2019-01-04T04:08:19Z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