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26" w:rsidRDefault="00326926" w:rsidP="00326926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326926" w:rsidRDefault="00326926" w:rsidP="00326926">
      <w:pPr>
        <w:spacing w:line="600" w:lineRule="exact"/>
        <w:ind w:firstLineChars="800" w:firstLine="2880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公开招聘</w:t>
      </w:r>
      <w:r>
        <w:rPr>
          <w:rFonts w:eastAsia="方正小标宋_GBK" w:hint="eastAsia"/>
          <w:sz w:val="36"/>
          <w:szCs w:val="36"/>
        </w:rPr>
        <w:t>平度</w:t>
      </w:r>
      <w:r>
        <w:rPr>
          <w:rFonts w:eastAsia="方正小标宋_GBK"/>
          <w:sz w:val="36"/>
          <w:szCs w:val="36"/>
        </w:rPr>
        <w:t>市公安局警务辅助人员职位表</w:t>
      </w:r>
    </w:p>
    <w:tbl>
      <w:tblPr>
        <w:tblpPr w:leftFromText="180" w:rightFromText="180" w:vertAnchor="page" w:horzAnchor="margin" w:tblpY="315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560"/>
        <w:gridCol w:w="6237"/>
        <w:gridCol w:w="2693"/>
        <w:gridCol w:w="1417"/>
      </w:tblGrid>
      <w:tr w:rsidR="00326926" w:rsidTr="002D2045">
        <w:trPr>
          <w:trHeight w:val="989"/>
        </w:trPr>
        <w:tc>
          <w:tcPr>
            <w:tcW w:w="1242" w:type="dxa"/>
            <w:vAlign w:val="center"/>
          </w:tcPr>
          <w:p w:rsidR="00326926" w:rsidRDefault="00326926" w:rsidP="002D204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1134" w:type="dxa"/>
            <w:vAlign w:val="center"/>
          </w:tcPr>
          <w:p w:rsidR="00326926" w:rsidRDefault="00326926" w:rsidP="002D204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招聘</w:t>
            </w:r>
          </w:p>
          <w:p w:rsidR="00326926" w:rsidRDefault="00326926" w:rsidP="002D204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计划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100</w:t>
            </w:r>
            <w:r>
              <w:rPr>
                <w:color w:val="000000"/>
                <w:szCs w:val="21"/>
              </w:rPr>
              <w:t>人）</w:t>
            </w:r>
          </w:p>
        </w:tc>
        <w:tc>
          <w:tcPr>
            <w:tcW w:w="1560" w:type="dxa"/>
            <w:vAlign w:val="center"/>
          </w:tcPr>
          <w:p w:rsidR="00326926" w:rsidRDefault="00326926" w:rsidP="002D204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6237" w:type="dxa"/>
            <w:vAlign w:val="center"/>
          </w:tcPr>
          <w:p w:rsidR="00326926" w:rsidRDefault="00326926" w:rsidP="002D204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应聘资格条件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326926" w:rsidRDefault="00326926" w:rsidP="002D204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工作描述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926" w:rsidRDefault="00326926" w:rsidP="002D2045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备注</w:t>
            </w:r>
          </w:p>
        </w:tc>
      </w:tr>
      <w:tr w:rsidR="00326926" w:rsidTr="002D2045">
        <w:trPr>
          <w:trHeight w:val="1314"/>
        </w:trPr>
        <w:tc>
          <w:tcPr>
            <w:tcW w:w="1242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辅警    职位一</w:t>
            </w:r>
          </w:p>
        </w:tc>
        <w:tc>
          <w:tcPr>
            <w:tcW w:w="1134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>
              <w:rPr>
                <w:rFonts w:ascii="仿宋" w:eastAsia="仿宋" w:hAnsi="仿宋"/>
                <w:color w:val="000000"/>
                <w:szCs w:val="21"/>
              </w:rPr>
              <w:t>人</w:t>
            </w:r>
          </w:p>
        </w:tc>
        <w:tc>
          <w:tcPr>
            <w:tcW w:w="1560" w:type="dxa"/>
            <w:vMerge w:val="restart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平度</w:t>
            </w:r>
            <w:r>
              <w:rPr>
                <w:rFonts w:ascii="仿宋" w:eastAsia="仿宋" w:hAnsi="仿宋"/>
                <w:szCs w:val="21"/>
              </w:rPr>
              <w:t xml:space="preserve">市公安局 </w:t>
            </w:r>
          </w:p>
          <w:p w:rsidR="00326926" w:rsidRDefault="00326926" w:rsidP="002D204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vMerge w:val="restart"/>
            <w:vAlign w:val="center"/>
          </w:tcPr>
          <w:p w:rsidR="00326926" w:rsidRPr="00D56DA9" w:rsidRDefault="00326926" w:rsidP="002D2045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="34"/>
              <w:rPr>
                <w:rFonts w:ascii="仿宋_GB2312" w:eastAsia="仿宋_GB2312" w:hAnsi="Times New Roman" w:cs="Times New Roman"/>
                <w:color w:val="333333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</w:rPr>
              <w:t>一、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具有中华人民共和国国籍，享有公民的政治权利；</w:t>
            </w:r>
          </w:p>
          <w:p w:rsidR="00326926" w:rsidRPr="00D56DA9" w:rsidRDefault="00326926" w:rsidP="002D2045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="34"/>
              <w:rPr>
                <w:rFonts w:ascii="仿宋_GB2312" w:eastAsia="仿宋_GB2312" w:hAnsi="Times New Roman" w:cs="Times New Roman"/>
                <w:color w:val="333333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</w:rPr>
              <w:t>二、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遵守宪法、法律、法规，有良好的政治素质和品行；</w:t>
            </w:r>
          </w:p>
          <w:p w:rsidR="00326926" w:rsidRPr="00D56DA9" w:rsidRDefault="00326926" w:rsidP="002D2045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="34"/>
              <w:rPr>
                <w:rFonts w:ascii="仿宋_GB2312" w:eastAsia="仿宋_GB2312" w:hAnsi="Times New Roman" w:cs="Times New Roman"/>
                <w:color w:val="333333"/>
              </w:rPr>
            </w:pP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三</w:t>
            </w:r>
            <w:r>
              <w:rPr>
                <w:rFonts w:ascii="仿宋_GB2312" w:eastAsia="仿宋_GB2312" w:hAnsi="Times New Roman" w:cs="Times New Roman" w:hint="eastAsia"/>
                <w:color w:val="333333"/>
              </w:rPr>
              <w:t>、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男性，未婚，高中（中专）以上文化程度；</w:t>
            </w:r>
          </w:p>
          <w:p w:rsidR="00326926" w:rsidRPr="00D56DA9" w:rsidRDefault="00326926" w:rsidP="002D2045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="34"/>
              <w:rPr>
                <w:rFonts w:ascii="仿宋_GB2312" w:eastAsia="仿宋_GB2312" w:hAnsi="Times New Roman" w:cs="Times New Roman"/>
                <w:color w:val="333333"/>
              </w:rPr>
            </w:pP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四</w:t>
            </w:r>
            <w:r>
              <w:rPr>
                <w:rFonts w:ascii="仿宋_GB2312" w:eastAsia="仿宋_GB2312" w:hAnsi="Times New Roman" w:cs="Times New Roman" w:hint="eastAsia"/>
                <w:color w:val="333333"/>
              </w:rPr>
              <w:t>、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年龄在18周岁—25周岁（199</w:t>
            </w:r>
            <w:r>
              <w:rPr>
                <w:rFonts w:ascii="仿宋_GB2312" w:eastAsia="仿宋_GB2312" w:hAnsi="Times New Roman" w:cs="Times New Roman" w:hint="eastAsia"/>
                <w:color w:val="333333"/>
              </w:rPr>
              <w:t>3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年1月1日</w:t>
            </w:r>
            <w:r>
              <w:rPr>
                <w:rFonts w:ascii="仿宋_GB2312" w:eastAsia="仿宋_GB2312" w:hAnsi="Times New Roman" w:cs="Times New Roman" w:hint="eastAsia"/>
                <w:color w:val="333333"/>
              </w:rPr>
              <w:t>至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2000年12月31日</w:t>
            </w:r>
            <w:r>
              <w:rPr>
                <w:rFonts w:ascii="仿宋_GB2312" w:eastAsia="仿宋_GB2312" w:hAnsi="Times New Roman" w:cs="Times New Roman" w:hint="eastAsia"/>
                <w:color w:val="333333"/>
              </w:rPr>
              <w:t>期间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出生），</w:t>
            </w:r>
            <w:r>
              <w:rPr>
                <w:rFonts w:ascii="仿宋_GB2312" w:eastAsia="仿宋_GB2312" w:hAnsi="Times New Roman" w:cs="Times New Roman" w:hint="eastAsia"/>
                <w:color w:val="333333"/>
              </w:rPr>
              <w:t>单侧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裸眼视力均在4.6以上；身高不低于1.75米；</w:t>
            </w:r>
          </w:p>
          <w:p w:rsidR="00326926" w:rsidRDefault="00326926" w:rsidP="002D2045">
            <w:pPr>
              <w:pStyle w:val="a3"/>
              <w:shd w:val="clear" w:color="auto" w:fill="FFFFFF"/>
              <w:spacing w:before="0" w:beforeAutospacing="0" w:after="0" w:afterAutospacing="0" w:line="400" w:lineRule="exact"/>
              <w:ind w:firstLine="34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五、其他</w:t>
            </w:r>
            <w:r>
              <w:rPr>
                <w:rFonts w:ascii="仿宋_GB2312" w:eastAsia="仿宋_GB2312" w:hAnsi="Times New Roman" w:cs="Times New Roman" w:hint="eastAsia"/>
                <w:color w:val="333333"/>
              </w:rPr>
              <w:t>应聘资格详见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招聘公告。</w:t>
            </w:r>
          </w:p>
        </w:tc>
        <w:tc>
          <w:tcPr>
            <w:tcW w:w="2693" w:type="dxa"/>
            <w:vMerge w:val="restart"/>
            <w:tcBorders>
              <w:left w:val="nil"/>
            </w:tcBorders>
            <w:vAlign w:val="center"/>
          </w:tcPr>
          <w:p w:rsidR="00326926" w:rsidRPr="00F10392" w:rsidRDefault="00326926" w:rsidP="002D2045">
            <w:pPr>
              <w:pStyle w:val="a3"/>
              <w:shd w:val="clear" w:color="auto" w:fill="FFFFFF"/>
              <w:spacing w:before="0" w:beforeAutospacing="0" w:after="0" w:afterAutospacing="0" w:line="400" w:lineRule="exact"/>
              <w:rPr>
                <w:rFonts w:ascii="仿宋_GB2312" w:eastAsia="仿宋_GB2312" w:hAnsi="Times New Roman" w:cs="Times New Roman"/>
                <w:color w:val="333333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</w:rPr>
              <w:t>在公安民警带领下进行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社会面治安巡逻</w:t>
            </w:r>
            <w:r>
              <w:rPr>
                <w:rFonts w:ascii="仿宋_GB2312" w:eastAsia="仿宋_GB2312" w:hAnsi="Times New Roman" w:cs="Times New Roman" w:hint="eastAsia"/>
                <w:color w:val="333333"/>
              </w:rPr>
              <w:t>、</w:t>
            </w:r>
            <w:r w:rsidRPr="00D56DA9">
              <w:rPr>
                <w:rFonts w:ascii="仿宋_GB2312" w:eastAsia="仿宋_GB2312" w:hAnsi="Times New Roman" w:cs="Times New Roman" w:hint="eastAsia"/>
                <w:color w:val="333333"/>
              </w:rPr>
              <w:t>维护社会治安秩序；协助公安机关开展设卡堵截、治安清查等工作；参与重大节庆活动和大型群众性活动安全保卫工作，完成公安机关交办的其它工作任务。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326926" w:rsidRDefault="00326926" w:rsidP="002D2045">
            <w:pPr>
              <w:pStyle w:val="a3"/>
              <w:shd w:val="clear" w:color="auto" w:fill="FFFFFF"/>
              <w:spacing w:before="0" w:beforeAutospacing="0" w:after="0" w:afterAutospacing="0" w:line="400" w:lineRule="exac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623C5">
              <w:rPr>
                <w:rFonts w:ascii="仿宋_GB2312" w:eastAsia="仿宋_GB2312" w:hAnsi="Times New Roman" w:cs="Times New Roman"/>
                <w:color w:val="333333"/>
              </w:rPr>
              <w:t>招聘计划未满的调剂使用。</w:t>
            </w:r>
          </w:p>
        </w:tc>
      </w:tr>
      <w:tr w:rsidR="00326926" w:rsidTr="002D2045">
        <w:trPr>
          <w:trHeight w:val="1070"/>
        </w:trPr>
        <w:tc>
          <w:tcPr>
            <w:tcW w:w="1242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辅警   职位二</w:t>
            </w:r>
          </w:p>
        </w:tc>
        <w:tc>
          <w:tcPr>
            <w:tcW w:w="1134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>
              <w:rPr>
                <w:rFonts w:ascii="仿宋" w:eastAsia="仿宋" w:hAnsi="仿宋"/>
                <w:color w:val="000000"/>
                <w:szCs w:val="21"/>
              </w:rPr>
              <w:t>人</w:t>
            </w:r>
          </w:p>
        </w:tc>
        <w:tc>
          <w:tcPr>
            <w:tcW w:w="1560" w:type="dxa"/>
            <w:vMerge/>
            <w:vAlign w:val="center"/>
          </w:tcPr>
          <w:p w:rsidR="00326926" w:rsidRDefault="00326926" w:rsidP="002D204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326926" w:rsidRDefault="00326926" w:rsidP="002D2045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eastAsia="仿宋" w:hAnsi="仿宋"/>
                <w:spacing w:val="-1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26926" w:rsidTr="002D2045">
        <w:trPr>
          <w:trHeight w:val="972"/>
        </w:trPr>
        <w:tc>
          <w:tcPr>
            <w:tcW w:w="1242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辅警    职位三</w:t>
            </w:r>
          </w:p>
        </w:tc>
        <w:tc>
          <w:tcPr>
            <w:tcW w:w="1134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>
              <w:rPr>
                <w:rFonts w:ascii="仿宋" w:eastAsia="仿宋" w:hAnsi="仿宋"/>
                <w:color w:val="000000"/>
                <w:szCs w:val="21"/>
              </w:rPr>
              <w:t>人</w:t>
            </w:r>
          </w:p>
        </w:tc>
        <w:tc>
          <w:tcPr>
            <w:tcW w:w="1560" w:type="dxa"/>
            <w:vMerge/>
            <w:vAlign w:val="center"/>
          </w:tcPr>
          <w:p w:rsidR="00326926" w:rsidRDefault="00326926" w:rsidP="002D204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326926" w:rsidRDefault="00326926" w:rsidP="002D2045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/>
              <w:contextualSpacing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26926" w:rsidTr="002D2045">
        <w:trPr>
          <w:trHeight w:val="1128"/>
        </w:trPr>
        <w:tc>
          <w:tcPr>
            <w:tcW w:w="1242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辅警    职位四</w:t>
            </w:r>
          </w:p>
        </w:tc>
        <w:tc>
          <w:tcPr>
            <w:tcW w:w="1134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>
              <w:rPr>
                <w:rFonts w:ascii="仿宋" w:eastAsia="仿宋" w:hAnsi="仿宋"/>
                <w:color w:val="000000"/>
                <w:szCs w:val="21"/>
              </w:rPr>
              <w:t>人</w:t>
            </w:r>
          </w:p>
        </w:tc>
        <w:tc>
          <w:tcPr>
            <w:tcW w:w="1560" w:type="dxa"/>
            <w:vMerge/>
            <w:vAlign w:val="center"/>
          </w:tcPr>
          <w:p w:rsidR="00326926" w:rsidRDefault="00326926" w:rsidP="002D204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326926" w:rsidRDefault="00326926" w:rsidP="002D2045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326926" w:rsidRDefault="00326926" w:rsidP="002D2045">
            <w:pPr>
              <w:snapToGrid w:val="0"/>
              <w:spacing w:line="260" w:lineRule="exact"/>
              <w:contextualSpacing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  <w:tr w:rsidR="00326926" w:rsidTr="002D2045">
        <w:trPr>
          <w:trHeight w:val="920"/>
        </w:trPr>
        <w:tc>
          <w:tcPr>
            <w:tcW w:w="1242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辅警    职位五</w:t>
            </w:r>
          </w:p>
        </w:tc>
        <w:tc>
          <w:tcPr>
            <w:tcW w:w="1134" w:type="dxa"/>
            <w:vAlign w:val="center"/>
          </w:tcPr>
          <w:p w:rsidR="00326926" w:rsidRDefault="00326926" w:rsidP="002D204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</w:t>
            </w:r>
            <w:r>
              <w:rPr>
                <w:rFonts w:ascii="仿宋" w:eastAsia="仿宋" w:hAnsi="仿宋"/>
                <w:color w:val="000000"/>
                <w:szCs w:val="21"/>
              </w:rPr>
              <w:t>人</w:t>
            </w:r>
          </w:p>
        </w:tc>
        <w:tc>
          <w:tcPr>
            <w:tcW w:w="1560" w:type="dxa"/>
            <w:vMerge/>
            <w:vAlign w:val="center"/>
          </w:tcPr>
          <w:p w:rsidR="00326926" w:rsidRDefault="00326926" w:rsidP="002D204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vMerge/>
            <w:vAlign w:val="center"/>
          </w:tcPr>
          <w:p w:rsidR="00326926" w:rsidRDefault="00326926" w:rsidP="002D2045">
            <w:pPr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326926" w:rsidRDefault="00326926" w:rsidP="002D2045">
            <w:pPr>
              <w:adjustRightInd w:val="0"/>
              <w:snapToGrid w:val="0"/>
              <w:spacing w:before="100" w:beforeAutospacing="1" w:after="100" w:afterAutospacing="1" w:line="260" w:lineRule="exact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326926" w:rsidRDefault="00326926" w:rsidP="002D2045">
            <w:pPr>
              <w:snapToGrid w:val="0"/>
              <w:spacing w:line="260" w:lineRule="exact"/>
              <w:contextualSpacing/>
              <w:jc w:val="left"/>
              <w:rPr>
                <w:rFonts w:eastAsia="仿宋"/>
                <w:color w:val="000000"/>
                <w:sz w:val="24"/>
              </w:rPr>
            </w:pPr>
          </w:p>
        </w:tc>
      </w:tr>
    </w:tbl>
    <w:p w:rsidR="00326926" w:rsidRDefault="00326926" w:rsidP="00326926">
      <w:pPr>
        <w:sectPr w:rsidR="00326926" w:rsidSect="00AF21DE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4358AB" w:rsidRDefault="004358AB" w:rsidP="00323B43"/>
    <w:sectPr w:rsidR="004358AB" w:rsidSect="0032692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40" w:rsidRDefault="00E96E40" w:rsidP="00326926">
      <w:r>
        <w:separator/>
      </w:r>
    </w:p>
  </w:endnote>
  <w:endnote w:type="continuationSeparator" w:id="0">
    <w:p w:rsidR="00E96E40" w:rsidRDefault="00E96E40" w:rsidP="0032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40" w:rsidRDefault="00E96E40" w:rsidP="00326926">
      <w:r>
        <w:separator/>
      </w:r>
    </w:p>
  </w:footnote>
  <w:footnote w:type="continuationSeparator" w:id="0">
    <w:p w:rsidR="00E96E40" w:rsidRDefault="00E96E40" w:rsidP="0032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926"/>
    <w:rsid w:val="00323B43"/>
    <w:rsid w:val="00326926"/>
    <w:rsid w:val="003D37D8"/>
    <w:rsid w:val="004358AB"/>
    <w:rsid w:val="00857420"/>
    <w:rsid w:val="008B7726"/>
    <w:rsid w:val="008D52C8"/>
    <w:rsid w:val="00E9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9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2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692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692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2019-01-02T06:12:00Z</dcterms:created>
  <dcterms:modified xsi:type="dcterms:W3CDTF">2019-01-02T06:12:00Z</dcterms:modified>
</cp:coreProperties>
</file>