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/>
        <w:rPr>
          <w:rStyle w:val="4"/>
          <w:rFonts w:hint="eastAsia" w:ascii="宋体" w:hAnsi="宋体" w:eastAsia="宋体" w:cs="宋体"/>
          <w:sz w:val="24"/>
          <w:szCs w:val="24"/>
          <w:bdr w:val="none" w:color="auto" w:sz="0" w:space="0"/>
        </w:rPr>
      </w:pPr>
      <w:r>
        <w:rPr>
          <w:rStyle w:val="4"/>
          <w:rFonts w:hint="eastAsia" w:ascii="宋体" w:hAnsi="宋体" w:eastAsia="宋体" w:cs="宋体"/>
          <w:sz w:val="24"/>
          <w:szCs w:val="24"/>
          <w:bdr w:val="none" w:color="auto" w:sz="0" w:space="0"/>
        </w:rPr>
        <w:t>附件2：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/>
        <w:jc w:val="center"/>
      </w:pPr>
      <w:r>
        <w:rPr>
          <w:rStyle w:val="4"/>
          <w:rFonts w:hint="eastAsia" w:ascii="宋体" w:hAnsi="宋体" w:eastAsia="宋体" w:cs="宋体"/>
          <w:sz w:val="24"/>
          <w:szCs w:val="24"/>
          <w:bdr w:val="none" w:color="auto" w:sz="0" w:space="0"/>
        </w:rPr>
        <w:t>喀什地区第二人民医院面向社会公开招录政治审查表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</w:pPr>
      <w:r>
        <w:rPr>
          <w:rFonts w:hint="eastAsia" w:ascii="宋体" w:hAnsi="宋体" w:eastAsia="宋体" w:cs="宋体"/>
          <w:sz w:val="24"/>
          <w:szCs w:val="24"/>
          <w:bdr w:val="none" w:color="auto" w:sz="0" w:space="0"/>
        </w:rPr>
        <w:t> </w:t>
      </w:r>
    </w:p>
    <w:tbl>
      <w:tblPr>
        <w:tblW w:w="9375" w:type="dxa"/>
        <w:jc w:val="center"/>
        <w:tblInd w:w="-426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3"/>
        <w:gridCol w:w="1677"/>
        <w:gridCol w:w="1139"/>
        <w:gridCol w:w="1047"/>
        <w:gridCol w:w="1274"/>
        <w:gridCol w:w="1227"/>
        <w:gridCol w:w="852"/>
        <w:gridCol w:w="946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2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姓  名</w:t>
            </w:r>
          </w:p>
        </w:tc>
        <w:tc>
          <w:tcPr>
            <w:tcW w:w="16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11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性  别</w:t>
            </w:r>
          </w:p>
        </w:tc>
        <w:tc>
          <w:tcPr>
            <w:tcW w:w="10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12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族  别</w:t>
            </w:r>
          </w:p>
        </w:tc>
        <w:tc>
          <w:tcPr>
            <w:tcW w:w="12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1798" w:type="dxa"/>
            <w:gridSpan w:val="2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照片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2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学  历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pacing w:val="-20"/>
                <w:sz w:val="18"/>
                <w:szCs w:val="18"/>
                <w:bdr w:val="none" w:color="auto" w:sz="0" w:space="0"/>
              </w:rPr>
              <w:t>出生年月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政治面貌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1798" w:type="dxa"/>
            <w:gridSpan w:val="2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2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毕业院校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所学专业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1798" w:type="dxa"/>
            <w:gridSpan w:val="2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2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毕业时间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婚  否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健康状况</w:t>
            </w:r>
          </w:p>
        </w:tc>
        <w:tc>
          <w:tcPr>
            <w:tcW w:w="12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1798" w:type="dxa"/>
            <w:gridSpan w:val="2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2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pacing w:val="-20"/>
                <w:sz w:val="18"/>
                <w:szCs w:val="18"/>
                <w:bdr w:val="none" w:color="auto" w:sz="0" w:space="0"/>
              </w:rPr>
              <w:t>身份证号码</w:t>
            </w:r>
          </w:p>
        </w:tc>
        <w:tc>
          <w:tcPr>
            <w:tcW w:w="5137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联系电话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2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家庭住址</w:t>
            </w:r>
          </w:p>
        </w:tc>
        <w:tc>
          <w:tcPr>
            <w:tcW w:w="816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21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bookmarkStart w:id="0" w:name="_GoBack"/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家庭主要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成员情况(包括配偶、子女、父母、兄弟姐妹)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姓  名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与本人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关  系</w:t>
            </w:r>
          </w:p>
        </w:tc>
        <w:tc>
          <w:tcPr>
            <w:tcW w:w="232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身份证号码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pacing w:val="-8"/>
                <w:sz w:val="18"/>
                <w:szCs w:val="18"/>
                <w:bdr w:val="none" w:color="auto" w:sz="0" w:space="0"/>
              </w:rPr>
              <w:t>工作单位及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职务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政治  面貌</w:t>
            </w:r>
          </w:p>
        </w:tc>
      </w:tr>
      <w:bookmarkEnd w:id="0"/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21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21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21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21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21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21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21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21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21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21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21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1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1" w:hRule="atLeast"/>
          <w:jc w:val="center"/>
        </w:trPr>
        <w:tc>
          <w:tcPr>
            <w:tcW w:w="12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奖  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情  况</w:t>
            </w:r>
          </w:p>
        </w:tc>
        <w:tc>
          <w:tcPr>
            <w:tcW w:w="8162" w:type="dxa"/>
            <w:gridSpan w:val="7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6" w:hRule="atLeast"/>
          <w:jc w:val="center"/>
        </w:trPr>
        <w:tc>
          <w:tcPr>
            <w:tcW w:w="12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所在乡镇、社区意见</w:t>
            </w:r>
          </w:p>
        </w:tc>
        <w:tc>
          <w:tcPr>
            <w:tcW w:w="8162" w:type="dxa"/>
            <w:gridSpan w:val="7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负责人（签名）：　         单位（盖章）        年   月   日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1" w:hRule="atLeast"/>
          <w:jc w:val="center"/>
        </w:trPr>
        <w:tc>
          <w:tcPr>
            <w:tcW w:w="12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有无违反计划生育情况</w:t>
            </w:r>
          </w:p>
        </w:tc>
        <w:tc>
          <w:tcPr>
            <w:tcW w:w="8162" w:type="dxa"/>
            <w:gridSpan w:val="7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社区计划生育办公室（签名）：   单位（盖章）       年   月   日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1" w:hRule="atLeast"/>
          <w:jc w:val="center"/>
        </w:trPr>
        <w:tc>
          <w:tcPr>
            <w:tcW w:w="12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户口所在地派出所政审意见</w:t>
            </w:r>
          </w:p>
        </w:tc>
        <w:tc>
          <w:tcPr>
            <w:tcW w:w="8162" w:type="dxa"/>
            <w:gridSpan w:val="7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负责人（签名）：　        单位（盖章）        年   月   日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6" w:hRule="atLeast"/>
          <w:jc w:val="center"/>
        </w:trPr>
        <w:tc>
          <w:tcPr>
            <w:tcW w:w="12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身份核查情况</w:t>
            </w:r>
          </w:p>
        </w:tc>
        <w:tc>
          <w:tcPr>
            <w:tcW w:w="8162" w:type="dxa"/>
            <w:gridSpan w:val="7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医院后勤保障中心主任（签名）：                年   月  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1343FC"/>
    <w:rsid w:val="011343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33333"/>
      <w:u w:val="none"/>
    </w:rPr>
  </w:style>
  <w:style w:type="character" w:styleId="6">
    <w:name w:val="Hyperlink"/>
    <w:basedOn w:val="3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2018-12-12T09:36:00Z</dcterms:created>
  <dc:creator>天空</dc:creator>
  <cp:lastModifiedBy>天空</cp:lastModifiedBy>
  <dcterms:modified xsi:type="dcterms:W3CDTF">2018-12-12T09:37:51Z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