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pacing w:val="-6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6"/>
          <w:sz w:val="36"/>
          <w:szCs w:val="36"/>
        </w:rPr>
        <w:t>江西省政府非税收入票据（电子）查询打印方法</w:t>
      </w:r>
    </w:p>
    <w:p>
      <w:pPr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第一步：打印江西省非税收入票据（电子），方法如下：</w:t>
      </w:r>
    </w:p>
    <w:p>
      <w:pPr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登录发票查询网址：</w:t>
      </w:r>
    </w:p>
    <w:p>
      <w:pPr>
        <w:rPr>
          <w:rFonts w:ascii="仿宋_GB2312" w:eastAsia="仿宋_GB2312"/>
          <w:spacing w:val="-6"/>
          <w:sz w:val="28"/>
          <w:szCs w:val="28"/>
        </w:rPr>
      </w:pPr>
      <w:r>
        <w:fldChar w:fldCharType="begin"/>
      </w:r>
      <w:r>
        <w:instrText xml:space="preserve"> HYPERLINK "http://59.55.120.163:7018/billcheck/html/index.html" \l "/home" </w:instrText>
      </w:r>
      <w:r>
        <w:fldChar w:fldCharType="separate"/>
      </w:r>
      <w:r>
        <w:rPr>
          <w:rFonts w:hint="eastAsia" w:ascii="仿宋_GB2312" w:eastAsia="仿宋_GB2312"/>
          <w:spacing w:val="-6"/>
          <w:sz w:val="28"/>
          <w:szCs w:val="28"/>
        </w:rPr>
        <w:t>http://59.55.120.163:7018/billcheck/html/index.html#/home</w:t>
      </w:r>
      <w:r>
        <w:rPr>
          <w:rFonts w:hint="eastAsia" w:ascii="仿宋_GB2312" w:eastAsia="仿宋_GB2312"/>
          <w:spacing w:val="-6"/>
          <w:sz w:val="28"/>
          <w:szCs w:val="28"/>
        </w:rPr>
        <w:fldChar w:fldCharType="end"/>
      </w:r>
    </w:p>
    <w:p>
      <w:pPr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第二步：选择“流水号查验”→在“流水号”一栏输入身份证号码即可查询打印（如下图）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0" distR="0">
            <wp:extent cx="5287010" cy="253492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8357" cy="25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5579745" cy="3639820"/>
            <wp:effectExtent l="0" t="0" r="1905" b="0"/>
            <wp:docPr id="3" name="图片 3" descr="微信图片_2022033017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330172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252" cy="366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35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B2"/>
    <w:rsid w:val="00082746"/>
    <w:rsid w:val="000D48D0"/>
    <w:rsid w:val="00116602"/>
    <w:rsid w:val="00116C59"/>
    <w:rsid w:val="0021261D"/>
    <w:rsid w:val="0024494D"/>
    <w:rsid w:val="002E6DE9"/>
    <w:rsid w:val="00350503"/>
    <w:rsid w:val="00395420"/>
    <w:rsid w:val="003C6B39"/>
    <w:rsid w:val="003D0655"/>
    <w:rsid w:val="005C6866"/>
    <w:rsid w:val="0060339D"/>
    <w:rsid w:val="006F54BD"/>
    <w:rsid w:val="00727DB2"/>
    <w:rsid w:val="008446CB"/>
    <w:rsid w:val="00975B54"/>
    <w:rsid w:val="009B6FF7"/>
    <w:rsid w:val="009E44E5"/>
    <w:rsid w:val="00B13533"/>
    <w:rsid w:val="00BE045C"/>
    <w:rsid w:val="00C003A2"/>
    <w:rsid w:val="00C96636"/>
    <w:rsid w:val="00DC577D"/>
    <w:rsid w:val="00E416AA"/>
    <w:rsid w:val="00E65CFE"/>
    <w:rsid w:val="00EF23EC"/>
    <w:rsid w:val="00F90272"/>
    <w:rsid w:val="7E9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6"/>
    <w:link w:val="2"/>
    <w:semiHidden/>
    <w:uiPriority w:val="99"/>
  </w:style>
  <w:style w:type="character" w:customStyle="1" w:styleId="10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39E52-DAB9-41D6-B551-0B5149702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830</Characters>
  <Lines>6</Lines>
  <Paragraphs>1</Paragraphs>
  <TotalTime>1</TotalTime>
  <ScaleCrop>false</ScaleCrop>
  <LinksUpToDate>false</LinksUpToDate>
  <CharactersWithSpaces>974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2022-04-01T08:30:00Z</dcterms:created>
  <dc:creator>Administrator</dc:creator>
  <cp:lastModifiedBy>隔壁老王</cp:lastModifiedBy>
  <cp:lastPrinted>2022-03-31T03:43:00Z</cp:lastPrinted>
  <dcterms:modified xsi:type="dcterms:W3CDTF">2022-04-01T08:34:36Z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4A9CEA270C674895B9487A05D5C0872D</vt:lpwstr>
  </property>
</Properties>
</file>