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94" w:rsidRDefault="00713894">
      <w:pPr>
        <w:shd w:val="clear" w:color="auto" w:fill="FFFFFF"/>
        <w:spacing w:line="540" w:lineRule="exact"/>
        <w:ind w:firstLineChars="50" w:firstLine="210"/>
        <w:rPr>
          <w:rStyle w:val="NormalCharacter"/>
          <w:rFonts w:ascii="Times New Roman" w:hAnsi="宋体"/>
          <w:b/>
          <w:spacing w:val="-11"/>
          <w:kern w:val="0"/>
          <w:sz w:val="44"/>
          <w:szCs w:val="44"/>
        </w:rPr>
      </w:pPr>
    </w:p>
    <w:p w:rsidR="00713894" w:rsidRPr="00D266A9" w:rsidRDefault="00713894">
      <w:pPr>
        <w:shd w:val="clear" w:color="auto" w:fill="FFFFFF"/>
        <w:spacing w:line="540" w:lineRule="exact"/>
        <w:ind w:firstLineChars="50" w:firstLine="210"/>
        <w:rPr>
          <w:rStyle w:val="NormalCharacter"/>
          <w:rFonts w:ascii="Times New Roman" w:hAnsi="Times New Roman"/>
          <w:b/>
          <w:spacing w:val="-11"/>
          <w:kern w:val="0"/>
          <w:sz w:val="44"/>
          <w:szCs w:val="44"/>
        </w:rPr>
      </w:pPr>
      <w:r w:rsidRPr="00D266A9">
        <w:rPr>
          <w:rStyle w:val="NormalCharacter"/>
          <w:rFonts w:ascii="Times New Roman" w:hAnsi="宋体" w:hint="eastAsia"/>
          <w:b/>
          <w:spacing w:val="-11"/>
          <w:kern w:val="0"/>
          <w:sz w:val="44"/>
          <w:szCs w:val="44"/>
        </w:rPr>
        <w:t>天津国土资源和房屋职业学院</w:t>
      </w:r>
      <w:r w:rsidRPr="00D266A9">
        <w:rPr>
          <w:rStyle w:val="NormalCharacter"/>
          <w:rFonts w:ascii="Times New Roman" w:hAnsi="Times New Roman"/>
          <w:b/>
          <w:spacing w:val="-11"/>
          <w:kern w:val="0"/>
          <w:sz w:val="44"/>
          <w:szCs w:val="44"/>
        </w:rPr>
        <w:t>2020</w:t>
      </w:r>
      <w:r w:rsidRPr="00D266A9">
        <w:rPr>
          <w:rStyle w:val="NormalCharacter"/>
          <w:rFonts w:ascii="Times New Roman" w:hAnsi="宋体" w:hint="eastAsia"/>
          <w:b/>
          <w:spacing w:val="-11"/>
          <w:kern w:val="0"/>
          <w:sz w:val="44"/>
          <w:szCs w:val="44"/>
        </w:rPr>
        <w:t>年公开招聘</w:t>
      </w:r>
    </w:p>
    <w:p w:rsidR="00713894" w:rsidRPr="00D266A9" w:rsidRDefault="00713894">
      <w:pPr>
        <w:shd w:val="clear" w:color="auto" w:fill="FFFFFF"/>
        <w:spacing w:line="540" w:lineRule="exact"/>
        <w:jc w:val="center"/>
        <w:rPr>
          <w:rStyle w:val="NormalCharacter"/>
          <w:rFonts w:ascii="Times New Roman" w:hAnsi="Times New Roman"/>
          <w:b/>
          <w:spacing w:val="-11"/>
          <w:kern w:val="0"/>
          <w:sz w:val="44"/>
          <w:szCs w:val="44"/>
        </w:rPr>
      </w:pPr>
      <w:r w:rsidRPr="00D266A9">
        <w:rPr>
          <w:rStyle w:val="NormalCharacter"/>
          <w:rFonts w:ascii="Times New Roman" w:hAnsi="宋体" w:hint="eastAsia"/>
          <w:b/>
          <w:spacing w:val="-11"/>
          <w:kern w:val="0"/>
          <w:sz w:val="44"/>
          <w:szCs w:val="44"/>
        </w:rPr>
        <w:t>工作人员公告</w:t>
      </w:r>
      <w:r w:rsidRPr="00D266A9">
        <w:rPr>
          <w:rStyle w:val="NormalCharacter"/>
          <w:rFonts w:ascii="Times New Roman" w:hAnsi="Times New Roman"/>
          <w:b/>
          <w:spacing w:val="-11"/>
          <w:kern w:val="0"/>
          <w:sz w:val="44"/>
          <w:szCs w:val="44"/>
        </w:rPr>
        <w:t>(</w:t>
      </w:r>
      <w:r w:rsidRPr="00D266A9">
        <w:rPr>
          <w:rStyle w:val="NormalCharacter"/>
          <w:rFonts w:ascii="Times New Roman" w:hAnsi="宋体" w:hint="eastAsia"/>
          <w:b/>
          <w:spacing w:val="-11"/>
          <w:kern w:val="0"/>
          <w:sz w:val="44"/>
          <w:szCs w:val="44"/>
        </w:rPr>
        <w:t>高级专业技术职务岗</w:t>
      </w:r>
      <w:r w:rsidRPr="00D266A9">
        <w:rPr>
          <w:rStyle w:val="NormalCharacter"/>
          <w:rFonts w:ascii="Times New Roman" w:hAnsi="Times New Roman"/>
          <w:b/>
          <w:spacing w:val="-11"/>
          <w:kern w:val="0"/>
          <w:sz w:val="44"/>
          <w:szCs w:val="44"/>
        </w:rPr>
        <w:t>)</w:t>
      </w:r>
    </w:p>
    <w:p w:rsidR="00713894" w:rsidRPr="00D266A9" w:rsidRDefault="00713894">
      <w:pPr>
        <w:shd w:val="clear" w:color="auto" w:fill="FFFFFF"/>
        <w:spacing w:line="540" w:lineRule="exact"/>
        <w:jc w:val="center"/>
        <w:rPr>
          <w:rStyle w:val="NormalCharacter"/>
          <w:rFonts w:ascii="Times New Roman" w:hAnsi="Times New Roman"/>
          <w:b/>
          <w:spacing w:val="-11"/>
          <w:kern w:val="0"/>
          <w:sz w:val="44"/>
          <w:szCs w:val="44"/>
        </w:rPr>
      </w:pPr>
    </w:p>
    <w:p w:rsidR="00713894" w:rsidRPr="00D266A9" w:rsidRDefault="00713894" w:rsidP="00B8213F">
      <w:pPr>
        <w:shd w:val="clear" w:color="auto" w:fill="FFFFFF"/>
        <w:spacing w:beforeLines="50" w:line="540" w:lineRule="exact"/>
        <w:ind w:firstLineChars="250" w:firstLine="800"/>
        <w:rPr>
          <w:rFonts w:ascii="Times New Roman" w:eastAsia="仿宋_GB2312" w:hAnsi="Times New Roman"/>
          <w:kern w:val="0"/>
          <w:sz w:val="32"/>
          <w:szCs w:val="22"/>
        </w:rPr>
      </w:pPr>
      <w:r w:rsidRPr="00D266A9">
        <w:rPr>
          <w:rStyle w:val="NormalCharacter"/>
          <w:rFonts w:ascii="Times New Roman" w:eastAsia="仿宋_GB2312" w:hAnsi="Times New Roman" w:hint="eastAsia"/>
          <w:kern w:val="0"/>
          <w:sz w:val="32"/>
          <w:szCs w:val="22"/>
        </w:rPr>
        <w:t>为加强天津国土资源和房屋职业学院人才队伍建设，满足师资队伍的需求，依据《天津市事业单位公开招聘人员实施办法（试行）》（津人社局发〔</w:t>
      </w:r>
      <w:r w:rsidRPr="00D266A9">
        <w:rPr>
          <w:rStyle w:val="NormalCharacter"/>
          <w:rFonts w:ascii="Times New Roman" w:eastAsia="仿宋_GB2312" w:hAnsi="Times New Roman"/>
          <w:kern w:val="0"/>
          <w:sz w:val="32"/>
          <w:szCs w:val="22"/>
        </w:rPr>
        <w:t>2011</w:t>
      </w:r>
      <w:r w:rsidRPr="00D266A9">
        <w:rPr>
          <w:rStyle w:val="NormalCharacter"/>
          <w:rFonts w:ascii="Times New Roman" w:eastAsia="仿宋_GB2312" w:hAnsi="Times New Roman" w:hint="eastAsia"/>
          <w:kern w:val="0"/>
          <w:sz w:val="32"/>
          <w:szCs w:val="22"/>
        </w:rPr>
        <w:t>〕</w:t>
      </w:r>
      <w:r w:rsidRPr="00D266A9">
        <w:rPr>
          <w:rStyle w:val="NormalCharacter"/>
          <w:rFonts w:ascii="Times New Roman" w:eastAsia="仿宋_GB2312" w:hAnsi="Times New Roman"/>
          <w:kern w:val="0"/>
          <w:sz w:val="32"/>
          <w:szCs w:val="22"/>
        </w:rPr>
        <w:t>10</w:t>
      </w:r>
      <w:r w:rsidRPr="00D266A9">
        <w:rPr>
          <w:rStyle w:val="NormalCharacter"/>
          <w:rFonts w:ascii="Times New Roman" w:eastAsia="仿宋_GB2312" w:hAnsi="Times New Roman" w:hint="eastAsia"/>
          <w:kern w:val="0"/>
          <w:sz w:val="32"/>
          <w:szCs w:val="22"/>
        </w:rPr>
        <w:t>号）和《市委组织部市人力社保局关于进一步完善事业单位公开招聘工作的通知》（津人社局发〔</w:t>
      </w:r>
      <w:r w:rsidRPr="00D266A9">
        <w:rPr>
          <w:rStyle w:val="NormalCharacter"/>
          <w:rFonts w:ascii="Times New Roman" w:eastAsia="仿宋_GB2312" w:hAnsi="Times New Roman"/>
          <w:kern w:val="0"/>
          <w:sz w:val="32"/>
          <w:szCs w:val="22"/>
        </w:rPr>
        <w:t>2017</w:t>
      </w:r>
      <w:r w:rsidRPr="00D266A9">
        <w:rPr>
          <w:rStyle w:val="NormalCharacter"/>
          <w:rFonts w:ascii="Times New Roman" w:eastAsia="仿宋_GB2312" w:hAnsi="Times New Roman" w:hint="eastAsia"/>
          <w:kern w:val="0"/>
          <w:sz w:val="32"/>
          <w:szCs w:val="22"/>
        </w:rPr>
        <w:t>〕</w:t>
      </w:r>
      <w:r w:rsidRPr="00D266A9">
        <w:rPr>
          <w:rStyle w:val="NormalCharacter"/>
          <w:rFonts w:ascii="Times New Roman" w:eastAsia="仿宋_GB2312" w:hAnsi="Times New Roman"/>
          <w:kern w:val="0"/>
          <w:sz w:val="32"/>
          <w:szCs w:val="22"/>
        </w:rPr>
        <w:t>37</w:t>
      </w:r>
      <w:r w:rsidRPr="00D266A9">
        <w:rPr>
          <w:rStyle w:val="NormalCharacter"/>
          <w:rFonts w:ascii="Times New Roman" w:eastAsia="仿宋_GB2312" w:hAnsi="Times New Roman" w:hint="eastAsia"/>
          <w:kern w:val="0"/>
          <w:sz w:val="32"/>
          <w:szCs w:val="22"/>
        </w:rPr>
        <w:t>号）有关规定，</w:t>
      </w:r>
      <w:r w:rsidRPr="00D266A9">
        <w:rPr>
          <w:rFonts w:ascii="Times New Roman" w:eastAsia="仿宋_GB2312" w:hAnsi="Times New Roman" w:hint="eastAsia"/>
          <w:kern w:val="0"/>
          <w:sz w:val="32"/>
          <w:szCs w:val="22"/>
        </w:rPr>
        <w:t>面向社会公开招聘高级专业技术职务岗</w:t>
      </w:r>
      <w:r w:rsidRPr="00D266A9">
        <w:rPr>
          <w:rStyle w:val="NormalCharacter"/>
          <w:rFonts w:ascii="Times New Roman" w:eastAsia="仿宋_GB2312" w:hAnsi="Times New Roman" w:hint="eastAsia"/>
          <w:kern w:val="0"/>
          <w:sz w:val="32"/>
          <w:szCs w:val="22"/>
        </w:rPr>
        <w:t>位</w:t>
      </w:r>
      <w:r w:rsidRPr="00D266A9">
        <w:rPr>
          <w:rStyle w:val="NormalCharacter"/>
          <w:rFonts w:ascii="Times New Roman" w:eastAsia="仿宋_GB2312" w:hAnsi="Times New Roman"/>
          <w:kern w:val="0"/>
          <w:sz w:val="32"/>
          <w:szCs w:val="22"/>
        </w:rPr>
        <w:t>12</w:t>
      </w:r>
      <w:r w:rsidRPr="00D266A9">
        <w:rPr>
          <w:rStyle w:val="NormalCharacter"/>
          <w:rFonts w:ascii="Times New Roman" w:eastAsia="仿宋_GB2312" w:hAnsi="Times New Roman" w:hint="eastAsia"/>
          <w:kern w:val="0"/>
          <w:sz w:val="32"/>
          <w:szCs w:val="22"/>
        </w:rPr>
        <w:t>个，共计</w:t>
      </w:r>
      <w:r w:rsidRPr="00D266A9">
        <w:rPr>
          <w:rStyle w:val="NormalCharacter"/>
          <w:rFonts w:ascii="Times New Roman" w:eastAsia="仿宋_GB2312" w:hAnsi="Times New Roman"/>
          <w:kern w:val="0"/>
          <w:sz w:val="32"/>
          <w:szCs w:val="22"/>
        </w:rPr>
        <w:t>19</w:t>
      </w:r>
      <w:r w:rsidRPr="00D266A9">
        <w:rPr>
          <w:rStyle w:val="NormalCharacter"/>
          <w:rFonts w:ascii="Times New Roman" w:eastAsia="仿宋_GB2312" w:hAnsi="Times New Roman" w:hint="eastAsia"/>
          <w:kern w:val="0"/>
          <w:sz w:val="32"/>
          <w:szCs w:val="22"/>
        </w:rPr>
        <w:t>人</w:t>
      </w:r>
      <w:r w:rsidRPr="00D266A9">
        <w:rPr>
          <w:rFonts w:ascii="Times New Roman" w:eastAsia="仿宋_GB2312" w:hAnsi="Times New Roman" w:hint="eastAsia"/>
          <w:kern w:val="0"/>
          <w:sz w:val="32"/>
          <w:szCs w:val="22"/>
        </w:rPr>
        <w:t>。现将有关事项公告如下。</w:t>
      </w:r>
    </w:p>
    <w:p w:rsidR="00713894" w:rsidRPr="00D266A9" w:rsidRDefault="00713894">
      <w:pPr>
        <w:shd w:val="clear" w:color="auto" w:fill="FFFFFF"/>
        <w:spacing w:line="540" w:lineRule="exact"/>
        <w:ind w:firstLineChars="250" w:firstLine="800"/>
        <w:rPr>
          <w:rStyle w:val="NormalCharacter"/>
          <w:rFonts w:ascii="Times New Roman" w:eastAsia="黑体" w:hAnsi="Times New Roman"/>
          <w:kern w:val="0"/>
          <w:sz w:val="32"/>
          <w:szCs w:val="32"/>
        </w:rPr>
      </w:pPr>
      <w:r w:rsidRPr="00D266A9">
        <w:rPr>
          <w:rStyle w:val="NormalCharacter"/>
          <w:rFonts w:ascii="Times New Roman" w:eastAsia="黑体" w:hAnsi="黑体" w:hint="eastAsia"/>
          <w:kern w:val="0"/>
          <w:sz w:val="32"/>
          <w:szCs w:val="32"/>
        </w:rPr>
        <w:t>一、招聘单位基本情况</w:t>
      </w:r>
    </w:p>
    <w:p w:rsidR="00713894" w:rsidRPr="00D266A9" w:rsidRDefault="00713894">
      <w:pPr>
        <w:pStyle w:val="HTMLPreformatted"/>
        <w:shd w:val="clear" w:color="auto" w:fill="FFFFFF"/>
        <w:spacing w:line="540" w:lineRule="exact"/>
        <w:ind w:firstLineChars="200" w:firstLine="640"/>
        <w:jc w:val="both"/>
        <w:rPr>
          <w:rStyle w:val="NormalCharacter"/>
          <w:rFonts w:ascii="Times New Roman" w:eastAsia="仿宋_GB2312" w:hAnsi="Times New Roman"/>
          <w:sz w:val="32"/>
          <w:szCs w:val="22"/>
        </w:rPr>
      </w:pPr>
      <w:r w:rsidRPr="00D266A9">
        <w:rPr>
          <w:rStyle w:val="NormalCharacter"/>
          <w:rFonts w:ascii="Times New Roman" w:eastAsia="仿宋_GB2312" w:hAnsi="Times New Roman" w:hint="eastAsia"/>
          <w:sz w:val="32"/>
          <w:szCs w:val="22"/>
        </w:rPr>
        <w:t>天津国土资源和房屋职业学院坐落在天津滨海新区大港生态高教园区，是一所经天津市人民政府批准、教育部备案，由天津市住房和城乡建设委员会举办的全日制普通高等职业院校。学院现有教职员工</w:t>
      </w:r>
      <w:r w:rsidRPr="00D266A9">
        <w:rPr>
          <w:rStyle w:val="NormalCharacter"/>
          <w:rFonts w:ascii="Times New Roman" w:eastAsia="仿宋_GB2312" w:hAnsi="Times New Roman"/>
          <w:sz w:val="32"/>
          <w:szCs w:val="22"/>
        </w:rPr>
        <w:t>375</w:t>
      </w:r>
      <w:r w:rsidRPr="00D266A9">
        <w:rPr>
          <w:rStyle w:val="NormalCharacter"/>
          <w:rFonts w:ascii="Times New Roman" w:eastAsia="仿宋_GB2312" w:hAnsi="Times New Roman" w:hint="eastAsia"/>
          <w:sz w:val="32"/>
          <w:szCs w:val="22"/>
        </w:rPr>
        <w:t>人，学院在校学生</w:t>
      </w:r>
      <w:r w:rsidRPr="00D266A9">
        <w:rPr>
          <w:rStyle w:val="NormalCharacter"/>
          <w:rFonts w:ascii="Times New Roman" w:eastAsia="仿宋_GB2312" w:hAnsi="Times New Roman"/>
          <w:sz w:val="32"/>
          <w:szCs w:val="22"/>
        </w:rPr>
        <w:t>7500</w:t>
      </w:r>
      <w:r w:rsidRPr="00D266A9">
        <w:rPr>
          <w:rStyle w:val="NormalCharacter"/>
          <w:rFonts w:ascii="Times New Roman" w:eastAsia="仿宋_GB2312" w:hAnsi="Times New Roman" w:hint="eastAsia"/>
          <w:sz w:val="32"/>
          <w:szCs w:val="22"/>
        </w:rPr>
        <w:t>余人。</w:t>
      </w:r>
    </w:p>
    <w:p w:rsidR="00713894" w:rsidRPr="00D266A9" w:rsidRDefault="00713894">
      <w:pPr>
        <w:pStyle w:val="HTMLPreformatted"/>
        <w:shd w:val="clear" w:color="auto" w:fill="FFFFFF"/>
        <w:spacing w:line="540" w:lineRule="exact"/>
        <w:ind w:firstLineChars="200" w:firstLine="640"/>
        <w:jc w:val="both"/>
        <w:rPr>
          <w:rStyle w:val="NormalCharacter"/>
          <w:rFonts w:ascii="Times New Roman" w:eastAsia="仿宋_GB2312" w:hAnsi="Times New Roman"/>
          <w:sz w:val="32"/>
          <w:szCs w:val="22"/>
        </w:rPr>
      </w:pPr>
      <w:r w:rsidRPr="00D266A9">
        <w:rPr>
          <w:rStyle w:val="NormalCharacter"/>
          <w:rFonts w:ascii="Times New Roman" w:eastAsia="仿宋_GB2312" w:hAnsi="Times New Roman" w:hint="eastAsia"/>
          <w:sz w:val="32"/>
          <w:szCs w:val="22"/>
        </w:rPr>
        <w:t>学院自</w:t>
      </w:r>
      <w:r w:rsidRPr="00D266A9">
        <w:rPr>
          <w:rStyle w:val="NormalCharacter"/>
          <w:rFonts w:ascii="Times New Roman" w:eastAsia="仿宋_GB2312" w:hAnsi="Times New Roman"/>
          <w:sz w:val="32"/>
          <w:szCs w:val="22"/>
        </w:rPr>
        <w:t>1973</w:t>
      </w:r>
      <w:r w:rsidRPr="00D266A9">
        <w:rPr>
          <w:rStyle w:val="NormalCharacter"/>
          <w:rFonts w:ascii="Times New Roman" w:eastAsia="仿宋_GB2312" w:hAnsi="Times New Roman" w:hint="eastAsia"/>
          <w:sz w:val="32"/>
          <w:szCs w:val="22"/>
        </w:rPr>
        <w:t>年建校以来，在全国及天津市首创或率先开办了房地产经济与管理、房地产开发、物业管理、国土资源管理、电梯工程等专业，组建</w:t>
      </w:r>
      <w:r w:rsidRPr="00D266A9">
        <w:rPr>
          <w:rStyle w:val="NormalCharacter"/>
          <w:rFonts w:ascii="Times New Roman" w:eastAsia="仿宋_GB2312" w:hAnsi="Times New Roman"/>
          <w:sz w:val="32"/>
          <w:szCs w:val="22"/>
        </w:rPr>
        <w:t>“</w:t>
      </w:r>
      <w:r w:rsidRPr="00D266A9">
        <w:rPr>
          <w:rStyle w:val="NormalCharacter"/>
          <w:rFonts w:ascii="Times New Roman" w:eastAsia="仿宋_GB2312" w:hAnsi="Times New Roman" w:hint="eastAsia"/>
          <w:sz w:val="32"/>
          <w:szCs w:val="22"/>
        </w:rPr>
        <w:t>六院三部</w:t>
      </w:r>
      <w:r w:rsidRPr="00D266A9">
        <w:rPr>
          <w:rStyle w:val="NormalCharacter"/>
          <w:rFonts w:ascii="Times New Roman" w:eastAsia="仿宋_GB2312" w:hAnsi="Times New Roman"/>
          <w:sz w:val="32"/>
          <w:szCs w:val="22"/>
        </w:rPr>
        <w:t>”</w:t>
      </w:r>
      <w:r w:rsidRPr="00D266A9">
        <w:rPr>
          <w:rStyle w:val="NormalCharacter"/>
          <w:rFonts w:ascii="Times New Roman" w:eastAsia="仿宋_GB2312" w:hAnsi="Times New Roman" w:hint="eastAsia"/>
          <w:sz w:val="32"/>
          <w:szCs w:val="22"/>
        </w:rPr>
        <w:t>教学实体，分别是建筑工程学院、建筑设备与信息工程学院、建筑艺术学院、不动产管理学院、经济管理学院、继续教育学院及</w:t>
      </w:r>
      <w:r w:rsidRPr="00D266A9">
        <w:rPr>
          <w:rFonts w:ascii="Times New Roman" w:eastAsia="仿宋_GB2312" w:hAnsi="Times New Roman" w:hint="eastAsia"/>
          <w:color w:val="000000"/>
          <w:sz w:val="32"/>
          <w:szCs w:val="32"/>
        </w:rPr>
        <w:t>体卫艺教育教学部</w:t>
      </w:r>
      <w:r w:rsidRPr="00D266A9">
        <w:rPr>
          <w:rStyle w:val="NormalCharacter"/>
          <w:rFonts w:ascii="Times New Roman" w:eastAsia="仿宋_GB2312" w:hAnsi="Times New Roman" w:hint="eastAsia"/>
          <w:sz w:val="32"/>
          <w:szCs w:val="22"/>
        </w:rPr>
        <w:t>、</w:t>
      </w:r>
      <w:r w:rsidRPr="00D266A9">
        <w:rPr>
          <w:rFonts w:ascii="Times New Roman" w:eastAsia="仿宋_GB2312" w:hAnsi="Times New Roman" w:hint="eastAsia"/>
          <w:color w:val="000000"/>
          <w:sz w:val="32"/>
          <w:szCs w:val="32"/>
        </w:rPr>
        <w:t>基础课程教学部</w:t>
      </w:r>
      <w:r w:rsidRPr="00D266A9">
        <w:rPr>
          <w:rStyle w:val="NormalCharacter"/>
          <w:rFonts w:ascii="Times New Roman" w:eastAsia="仿宋_GB2312" w:hAnsi="Times New Roman" w:hint="eastAsia"/>
          <w:sz w:val="32"/>
          <w:szCs w:val="22"/>
        </w:rPr>
        <w:t>、</w:t>
      </w:r>
      <w:r w:rsidRPr="00D266A9">
        <w:rPr>
          <w:rFonts w:ascii="Times New Roman" w:eastAsia="仿宋_GB2312" w:hAnsi="Times New Roman" w:hint="eastAsia"/>
          <w:color w:val="000000"/>
          <w:sz w:val="32"/>
          <w:szCs w:val="32"/>
        </w:rPr>
        <w:t>思政教育教学部</w:t>
      </w:r>
      <w:r w:rsidRPr="00D266A9">
        <w:rPr>
          <w:rStyle w:val="NormalCharacter"/>
          <w:rFonts w:ascii="Times New Roman" w:eastAsia="仿宋_GB2312" w:hAnsi="Times New Roman" w:hint="eastAsia"/>
          <w:sz w:val="32"/>
          <w:szCs w:val="22"/>
        </w:rPr>
        <w:t>，共开设专业</w:t>
      </w:r>
      <w:r w:rsidRPr="00D266A9">
        <w:rPr>
          <w:rStyle w:val="NormalCharacter"/>
          <w:rFonts w:ascii="Times New Roman" w:eastAsia="仿宋_GB2312" w:hAnsi="Times New Roman"/>
          <w:sz w:val="32"/>
          <w:szCs w:val="22"/>
        </w:rPr>
        <w:t>33</w:t>
      </w:r>
      <w:r w:rsidRPr="00D266A9">
        <w:rPr>
          <w:rStyle w:val="NormalCharacter"/>
          <w:rFonts w:ascii="Times New Roman" w:eastAsia="仿宋_GB2312" w:hAnsi="Times New Roman" w:hint="eastAsia"/>
          <w:sz w:val="32"/>
          <w:szCs w:val="22"/>
        </w:rPr>
        <w:t>个。</w:t>
      </w:r>
    </w:p>
    <w:p w:rsidR="00713894" w:rsidRPr="00D266A9" w:rsidRDefault="00713894">
      <w:pPr>
        <w:pStyle w:val="HTMLPreformatted"/>
        <w:shd w:val="clear" w:color="auto" w:fill="FFFFFF"/>
        <w:spacing w:line="540" w:lineRule="exact"/>
        <w:ind w:firstLineChars="200" w:firstLine="640"/>
        <w:jc w:val="both"/>
        <w:rPr>
          <w:rStyle w:val="NormalCharacter"/>
          <w:rFonts w:ascii="Times New Roman" w:eastAsia="仿宋_GB2312" w:hAnsi="Times New Roman"/>
          <w:sz w:val="32"/>
          <w:szCs w:val="22"/>
        </w:rPr>
      </w:pPr>
      <w:r w:rsidRPr="00D266A9">
        <w:rPr>
          <w:rStyle w:val="NormalCharacter"/>
          <w:rFonts w:ascii="Times New Roman" w:eastAsia="仿宋_GB2312" w:hAnsi="Times New Roman" w:hint="eastAsia"/>
          <w:sz w:val="32"/>
          <w:szCs w:val="22"/>
        </w:rPr>
        <w:t>学院长期依托行业开展职业教育，秉承</w:t>
      </w:r>
      <w:r w:rsidRPr="00D266A9">
        <w:rPr>
          <w:rStyle w:val="NormalCharacter"/>
          <w:rFonts w:ascii="Times New Roman" w:eastAsia="仿宋_GB2312" w:hAnsi="Times New Roman"/>
          <w:sz w:val="32"/>
          <w:szCs w:val="22"/>
        </w:rPr>
        <w:t>“</w:t>
      </w:r>
      <w:r w:rsidRPr="00D266A9">
        <w:rPr>
          <w:rStyle w:val="NormalCharacter"/>
          <w:rFonts w:ascii="Times New Roman" w:eastAsia="仿宋_GB2312" w:hAnsi="Times New Roman" w:hint="eastAsia"/>
          <w:sz w:val="32"/>
          <w:szCs w:val="22"/>
        </w:rPr>
        <w:t>德能兼备、师从百工</w:t>
      </w:r>
      <w:r w:rsidRPr="00D266A9">
        <w:rPr>
          <w:rStyle w:val="NormalCharacter"/>
          <w:rFonts w:ascii="Times New Roman" w:eastAsia="仿宋_GB2312" w:hAnsi="Times New Roman"/>
          <w:sz w:val="32"/>
          <w:szCs w:val="22"/>
        </w:rPr>
        <w:t>”</w:t>
      </w:r>
      <w:r w:rsidRPr="00D266A9">
        <w:rPr>
          <w:rStyle w:val="NormalCharacter"/>
          <w:rFonts w:ascii="Times New Roman" w:eastAsia="仿宋_GB2312" w:hAnsi="Times New Roman" w:hint="eastAsia"/>
          <w:sz w:val="32"/>
          <w:szCs w:val="22"/>
        </w:rPr>
        <w:t>的校训，坚持</w:t>
      </w:r>
      <w:r w:rsidRPr="00D266A9">
        <w:rPr>
          <w:rStyle w:val="NormalCharacter"/>
          <w:rFonts w:ascii="Times New Roman" w:eastAsia="仿宋_GB2312" w:hAnsi="Times New Roman"/>
          <w:sz w:val="32"/>
          <w:szCs w:val="22"/>
        </w:rPr>
        <w:t>“</w:t>
      </w:r>
      <w:r w:rsidRPr="00D266A9">
        <w:rPr>
          <w:rStyle w:val="NormalCharacter"/>
          <w:rFonts w:ascii="Times New Roman" w:eastAsia="仿宋_GB2312" w:hAnsi="Times New Roman" w:hint="eastAsia"/>
          <w:sz w:val="32"/>
          <w:szCs w:val="22"/>
        </w:rPr>
        <w:t>依法治校、质量立校、服务强校、管理兴校</w:t>
      </w:r>
      <w:r w:rsidRPr="00D266A9">
        <w:rPr>
          <w:rStyle w:val="NormalCharacter"/>
          <w:rFonts w:ascii="Times New Roman" w:eastAsia="仿宋_GB2312" w:hAnsi="Times New Roman"/>
          <w:sz w:val="32"/>
          <w:szCs w:val="22"/>
        </w:rPr>
        <w:t>”</w:t>
      </w:r>
      <w:r w:rsidRPr="00D266A9">
        <w:rPr>
          <w:rStyle w:val="NormalCharacter"/>
          <w:rFonts w:ascii="Times New Roman" w:eastAsia="仿宋_GB2312" w:hAnsi="Times New Roman" w:hint="eastAsia"/>
          <w:sz w:val="32"/>
          <w:szCs w:val="22"/>
        </w:rPr>
        <w:t>的办学理念，现兼有住建部全国房地产行业培训中心、国家海洋局全国海洋意识教育基地、天津滨海新区干部培训基地等职能，为全国建设类一级资质培训机构、天津市奥林匹克教育示范校、天津市首批大学生就业服务工作站和天津市高等职业教育示范性院校。</w:t>
      </w:r>
    </w:p>
    <w:p w:rsidR="00713894" w:rsidRPr="00D266A9" w:rsidRDefault="00713894">
      <w:pPr>
        <w:shd w:val="clear" w:color="auto" w:fill="FFFFFF"/>
        <w:spacing w:line="560" w:lineRule="exact"/>
        <w:ind w:firstLineChars="200" w:firstLine="640"/>
        <w:rPr>
          <w:rFonts w:ascii="Times New Roman" w:eastAsia="黑体" w:hAnsi="Times New Roman"/>
          <w:kern w:val="0"/>
          <w:sz w:val="32"/>
          <w:szCs w:val="32"/>
        </w:rPr>
      </w:pPr>
      <w:r w:rsidRPr="00D266A9">
        <w:rPr>
          <w:rFonts w:ascii="Times New Roman" w:eastAsia="黑体" w:hAnsi="黑体" w:hint="eastAsia"/>
          <w:kern w:val="0"/>
          <w:sz w:val="32"/>
          <w:szCs w:val="32"/>
        </w:rPr>
        <w:t>二、招聘公告发布及岗位</w:t>
      </w:r>
    </w:p>
    <w:p w:rsidR="00713894" w:rsidRPr="00D266A9" w:rsidRDefault="00713894">
      <w:pPr>
        <w:shd w:val="clear" w:color="auto" w:fill="FFFFFF"/>
        <w:spacing w:line="560" w:lineRule="exact"/>
        <w:ind w:firstLine="645"/>
        <w:rPr>
          <w:rFonts w:ascii="Times New Roman" w:eastAsia="仿宋_GB2312" w:hAnsi="Times New Roman"/>
          <w:kern w:val="0"/>
          <w:sz w:val="32"/>
        </w:rPr>
      </w:pPr>
      <w:r w:rsidRPr="00D266A9">
        <w:rPr>
          <w:rFonts w:ascii="Times New Roman" w:eastAsia="仿宋_GB2312" w:hAnsi="Times New Roman" w:hint="eastAsia"/>
          <w:kern w:val="0"/>
          <w:sz w:val="32"/>
        </w:rPr>
        <w:t>自</w:t>
      </w:r>
      <w:smartTag w:uri="urn:schemas-microsoft-com:office:smarttags" w:element="chsdate">
        <w:smartTagPr>
          <w:attr w:name="IsROCDate" w:val="False"/>
          <w:attr w:name="IsLunarDate" w:val="False"/>
          <w:attr w:name="Day" w:val="5"/>
          <w:attr w:name="Month" w:val="6"/>
          <w:attr w:name="Year" w:val="2020"/>
        </w:smartTagPr>
        <w:r w:rsidRPr="00D266A9">
          <w:rPr>
            <w:rFonts w:ascii="Times New Roman" w:eastAsia="仿宋_GB2312" w:hAnsi="Times New Roman"/>
            <w:kern w:val="0"/>
            <w:sz w:val="32"/>
          </w:rPr>
          <w:t>2020</w:t>
        </w:r>
        <w:r w:rsidRPr="00D266A9">
          <w:rPr>
            <w:rFonts w:ascii="Times New Roman" w:eastAsia="仿宋_GB2312" w:hAnsi="Times New Roman" w:hint="eastAsia"/>
            <w:kern w:val="0"/>
            <w:sz w:val="32"/>
          </w:rPr>
          <w:t>年</w:t>
        </w:r>
        <w:r w:rsidRPr="00D266A9">
          <w:rPr>
            <w:rFonts w:ascii="Times New Roman" w:eastAsia="仿宋_GB2312" w:hAnsi="Times New Roman"/>
            <w:kern w:val="0"/>
            <w:sz w:val="32"/>
          </w:rPr>
          <w:t>6</w:t>
        </w:r>
        <w:r w:rsidRPr="00D266A9">
          <w:rPr>
            <w:rFonts w:ascii="Times New Roman" w:eastAsia="仿宋_GB2312" w:hAnsi="Times New Roman" w:hint="eastAsia"/>
            <w:kern w:val="0"/>
            <w:sz w:val="32"/>
          </w:rPr>
          <w:t>月</w:t>
        </w:r>
        <w:r w:rsidRPr="00D266A9">
          <w:rPr>
            <w:rFonts w:ascii="Times New Roman" w:eastAsia="仿宋_GB2312" w:hAnsi="Times New Roman"/>
            <w:kern w:val="0"/>
            <w:sz w:val="32"/>
          </w:rPr>
          <w:t>5</w:t>
        </w:r>
        <w:r w:rsidRPr="00D266A9">
          <w:rPr>
            <w:rFonts w:ascii="Times New Roman" w:eastAsia="仿宋_GB2312" w:hAnsi="Times New Roman" w:hint="eastAsia"/>
            <w:kern w:val="0"/>
            <w:sz w:val="32"/>
          </w:rPr>
          <w:t>日起</w:t>
        </w:r>
      </w:smartTag>
      <w:r w:rsidRPr="00D266A9">
        <w:rPr>
          <w:rFonts w:ascii="Times New Roman" w:eastAsia="仿宋_GB2312" w:hAnsi="Times New Roman" w:hint="eastAsia"/>
          <w:kern w:val="0"/>
          <w:sz w:val="32"/>
        </w:rPr>
        <w:t>，在天津市住房和城乡建设委员会网站（网址：</w:t>
      </w:r>
      <w:r w:rsidRPr="00D266A9">
        <w:rPr>
          <w:rFonts w:ascii="Times New Roman" w:eastAsia="仿宋_GB2312" w:hAnsi="Times New Roman"/>
          <w:kern w:val="0"/>
          <w:sz w:val="32"/>
          <w:szCs w:val="22"/>
        </w:rPr>
        <w:t>http://zfcxjs.tj.gov.cn</w:t>
      </w:r>
      <w:r w:rsidRPr="00D266A9">
        <w:rPr>
          <w:rFonts w:ascii="Times New Roman" w:eastAsia="仿宋_GB2312" w:hAnsi="Times New Roman" w:hint="eastAsia"/>
          <w:kern w:val="0"/>
          <w:sz w:val="32"/>
        </w:rPr>
        <w:t>）</w:t>
      </w:r>
      <w:r w:rsidRPr="00D266A9">
        <w:rPr>
          <w:rFonts w:ascii="Times New Roman" w:eastAsia="仿宋_GB2312" w:hAnsi="仿宋_GB2312" w:hint="eastAsia"/>
          <w:kern w:val="0"/>
          <w:sz w:val="32"/>
          <w:szCs w:val="22"/>
        </w:rPr>
        <w:t>和天</w:t>
      </w:r>
      <w:r w:rsidRPr="00D266A9">
        <w:rPr>
          <w:rFonts w:ascii="Times New Roman" w:eastAsia="仿宋_GB2312" w:hAnsi="仿宋_GB2312" w:hint="eastAsia"/>
          <w:kern w:val="0"/>
          <w:sz w:val="32"/>
        </w:rPr>
        <w:t>津国土资源和房屋职业学院网站</w:t>
      </w:r>
      <w:r w:rsidRPr="00D266A9">
        <w:rPr>
          <w:rFonts w:ascii="Times New Roman" w:eastAsia="仿宋_GB2312" w:hAnsi="Times New Roman" w:hint="eastAsia"/>
          <w:kern w:val="0"/>
          <w:sz w:val="32"/>
        </w:rPr>
        <w:t>（网址：</w:t>
      </w:r>
      <w:r w:rsidRPr="00D266A9">
        <w:rPr>
          <w:rFonts w:ascii="Times New Roman" w:eastAsia="仿宋_GB2312" w:hAnsi="Times New Roman"/>
          <w:kern w:val="0"/>
          <w:sz w:val="32"/>
          <w:szCs w:val="22"/>
        </w:rPr>
        <w:t>http://www.tjgfxy.com.cn</w:t>
      </w:r>
      <w:r w:rsidRPr="00D266A9">
        <w:rPr>
          <w:rFonts w:ascii="Times New Roman" w:eastAsia="仿宋_GB2312" w:hAnsi="Times New Roman" w:hint="eastAsia"/>
          <w:kern w:val="0"/>
          <w:sz w:val="32"/>
        </w:rPr>
        <w:t>）上发布。</w:t>
      </w:r>
      <w:r w:rsidRPr="00D266A9">
        <w:rPr>
          <w:rFonts w:ascii="Times New Roman" w:eastAsia="仿宋_GB2312" w:hAnsi="仿宋_GB2312" w:hint="eastAsia"/>
          <w:kern w:val="0"/>
          <w:sz w:val="32"/>
        </w:rPr>
        <w:t>发布时间不少于</w:t>
      </w:r>
      <w:r w:rsidRPr="00D266A9">
        <w:rPr>
          <w:rFonts w:ascii="Times New Roman" w:eastAsia="仿宋_GB2312" w:hAnsi="Times New Roman"/>
          <w:kern w:val="0"/>
          <w:sz w:val="32"/>
        </w:rPr>
        <w:t>7</w:t>
      </w:r>
      <w:r w:rsidRPr="00D266A9">
        <w:rPr>
          <w:rFonts w:ascii="Times New Roman" w:eastAsia="仿宋_GB2312" w:hAnsi="仿宋_GB2312" w:hint="eastAsia"/>
          <w:kern w:val="0"/>
          <w:sz w:val="32"/>
        </w:rPr>
        <w:t>个工作日。</w:t>
      </w:r>
    </w:p>
    <w:p w:rsidR="00713894" w:rsidRPr="00D266A9" w:rsidRDefault="00713894">
      <w:pPr>
        <w:shd w:val="clear" w:color="auto" w:fill="FFFFFF"/>
        <w:spacing w:line="560" w:lineRule="exact"/>
        <w:ind w:firstLine="645"/>
        <w:rPr>
          <w:rStyle w:val="NormalCharacter"/>
          <w:rFonts w:ascii="Times New Roman" w:eastAsia="仿宋_GB2312" w:hAnsi="Times New Roman"/>
          <w:kern w:val="0"/>
          <w:sz w:val="32"/>
          <w:szCs w:val="32"/>
        </w:rPr>
      </w:pPr>
      <w:r w:rsidRPr="00D266A9">
        <w:rPr>
          <w:rFonts w:ascii="Times New Roman" w:eastAsia="仿宋_GB2312" w:hAnsi="Times New Roman" w:hint="eastAsia"/>
          <w:kern w:val="0"/>
          <w:sz w:val="32"/>
          <w:szCs w:val="32"/>
        </w:rPr>
        <w:t>具体的招聘人数、岗位、资格条件等详见《</w:t>
      </w:r>
      <w:r w:rsidRPr="00D266A9">
        <w:rPr>
          <w:rStyle w:val="NormalCharacter"/>
          <w:rFonts w:ascii="Times New Roman" w:eastAsia="仿宋_GB2312" w:hAnsi="Times New Roman" w:hint="eastAsia"/>
          <w:kern w:val="0"/>
          <w:sz w:val="32"/>
        </w:rPr>
        <w:t>天津国土资源和房屋职业学院</w:t>
      </w:r>
      <w:r w:rsidRPr="00D266A9">
        <w:rPr>
          <w:rStyle w:val="NormalCharacter"/>
          <w:rFonts w:ascii="Times New Roman" w:eastAsia="仿宋_GB2312" w:hAnsi="Times New Roman"/>
          <w:kern w:val="0"/>
          <w:sz w:val="32"/>
        </w:rPr>
        <w:t>2020</w:t>
      </w:r>
      <w:r w:rsidRPr="00D266A9">
        <w:rPr>
          <w:rStyle w:val="NormalCharacter"/>
          <w:rFonts w:ascii="Times New Roman" w:eastAsia="仿宋_GB2312" w:hAnsi="Times New Roman" w:hint="eastAsia"/>
          <w:kern w:val="0"/>
          <w:sz w:val="32"/>
        </w:rPr>
        <w:t>年</w:t>
      </w:r>
      <w:r w:rsidRPr="00D266A9">
        <w:rPr>
          <w:rStyle w:val="NormalCharacter"/>
          <w:rFonts w:ascii="Times New Roman" w:eastAsia="仿宋_GB2312" w:hAnsi="Times New Roman" w:hint="eastAsia"/>
          <w:sz w:val="32"/>
        </w:rPr>
        <w:t>公开招聘工作人员岗位计划表</w:t>
      </w:r>
      <w:r w:rsidRPr="00D266A9">
        <w:rPr>
          <w:rStyle w:val="NormalCharacter"/>
          <w:rFonts w:ascii="Times New Roman" w:eastAsia="仿宋_GB2312" w:hAnsi="Times New Roman"/>
          <w:sz w:val="32"/>
        </w:rPr>
        <w:t>(</w:t>
      </w:r>
      <w:r w:rsidRPr="00D266A9">
        <w:rPr>
          <w:rStyle w:val="NormalCharacter"/>
          <w:rFonts w:ascii="Times New Roman" w:eastAsia="仿宋_GB2312" w:hAnsi="Times New Roman" w:hint="eastAsia"/>
          <w:sz w:val="32"/>
        </w:rPr>
        <w:t>高级专业技术职务岗</w:t>
      </w:r>
      <w:r w:rsidRPr="00D266A9">
        <w:rPr>
          <w:rStyle w:val="NormalCharacter"/>
          <w:rFonts w:ascii="Times New Roman" w:eastAsia="仿宋_GB2312" w:hAnsi="Times New Roman"/>
          <w:sz w:val="32"/>
        </w:rPr>
        <w:t>)</w:t>
      </w:r>
      <w:r w:rsidRPr="00D266A9">
        <w:rPr>
          <w:rFonts w:ascii="Times New Roman" w:eastAsia="仿宋_GB2312" w:hAnsi="Times New Roman" w:hint="eastAsia"/>
          <w:kern w:val="0"/>
          <w:sz w:val="32"/>
          <w:szCs w:val="32"/>
        </w:rPr>
        <w:t>》（附件</w:t>
      </w:r>
      <w:r w:rsidRPr="00D266A9">
        <w:rPr>
          <w:rFonts w:ascii="Times New Roman" w:eastAsia="仿宋_GB2312" w:hAnsi="Times New Roman"/>
          <w:kern w:val="0"/>
          <w:sz w:val="32"/>
          <w:szCs w:val="32"/>
        </w:rPr>
        <w:t>1</w:t>
      </w:r>
      <w:r w:rsidRPr="00D266A9">
        <w:rPr>
          <w:rFonts w:ascii="Times New Roman" w:eastAsia="仿宋_GB2312" w:hAnsi="Times New Roman" w:hint="eastAsia"/>
          <w:kern w:val="0"/>
          <w:sz w:val="32"/>
          <w:szCs w:val="32"/>
        </w:rPr>
        <w:t>）。</w:t>
      </w:r>
    </w:p>
    <w:p w:rsidR="00713894" w:rsidRPr="00D266A9" w:rsidRDefault="00713894">
      <w:pPr>
        <w:shd w:val="clear" w:color="auto" w:fill="FFFFFF"/>
        <w:spacing w:line="540" w:lineRule="exact"/>
        <w:ind w:firstLineChars="200" w:firstLine="640"/>
        <w:rPr>
          <w:rStyle w:val="NormalCharacter"/>
          <w:rFonts w:ascii="Times New Roman" w:eastAsia="黑体" w:hAnsi="Times New Roman"/>
          <w:kern w:val="0"/>
          <w:sz w:val="32"/>
          <w:szCs w:val="32"/>
        </w:rPr>
      </w:pPr>
      <w:r w:rsidRPr="00D266A9">
        <w:rPr>
          <w:rStyle w:val="NormalCharacter"/>
          <w:rFonts w:ascii="Times New Roman" w:eastAsia="黑体" w:hAnsi="黑体" w:hint="eastAsia"/>
          <w:kern w:val="0"/>
          <w:sz w:val="32"/>
          <w:szCs w:val="32"/>
        </w:rPr>
        <w:t>三、招聘相关要求</w:t>
      </w:r>
    </w:p>
    <w:p w:rsidR="00713894" w:rsidRPr="00AB39CC" w:rsidRDefault="00713894" w:rsidP="00AB39CC">
      <w:pPr>
        <w:numPr>
          <w:ilvl w:val="0"/>
          <w:numId w:val="1"/>
        </w:numPr>
        <w:shd w:val="clear" w:color="auto" w:fill="FFFFFF"/>
        <w:spacing w:line="540" w:lineRule="exact"/>
        <w:ind w:firstLineChars="200" w:firstLine="640"/>
        <w:rPr>
          <w:rStyle w:val="NormalCharacter"/>
          <w:rFonts w:ascii="Times New Roman" w:eastAsia="楷体_GB2312" w:hAnsi="Times New Roman"/>
          <w:bCs/>
          <w:kern w:val="0"/>
          <w:sz w:val="32"/>
          <w:szCs w:val="32"/>
        </w:rPr>
      </w:pPr>
      <w:r w:rsidRPr="00AB39CC">
        <w:rPr>
          <w:rStyle w:val="NormalCharacter"/>
          <w:rFonts w:ascii="Times New Roman" w:eastAsia="楷体_GB2312" w:hAnsi="Times New Roman" w:hint="eastAsia"/>
          <w:bCs/>
          <w:kern w:val="0"/>
          <w:sz w:val="32"/>
          <w:szCs w:val="32"/>
        </w:rPr>
        <w:t>招聘对象</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hint="eastAsia"/>
          <w:sz w:val="32"/>
          <w:szCs w:val="32"/>
        </w:rPr>
        <w:t>符合岗位要求的高级专业技术职务的高层次人才。</w:t>
      </w:r>
    </w:p>
    <w:p w:rsidR="00713894" w:rsidRPr="00AB39CC" w:rsidRDefault="00713894" w:rsidP="00AB39CC">
      <w:pPr>
        <w:numPr>
          <w:ilvl w:val="0"/>
          <w:numId w:val="1"/>
        </w:numPr>
        <w:shd w:val="clear" w:color="auto" w:fill="FFFFFF"/>
        <w:spacing w:line="540" w:lineRule="exact"/>
        <w:ind w:firstLineChars="200" w:firstLine="640"/>
        <w:rPr>
          <w:rStyle w:val="NormalCharacter"/>
          <w:rFonts w:ascii="Times New Roman" w:eastAsia="楷体_GB2312" w:hAnsi="Times New Roman"/>
          <w:bCs/>
          <w:kern w:val="0"/>
          <w:sz w:val="32"/>
          <w:szCs w:val="32"/>
        </w:rPr>
      </w:pPr>
      <w:r w:rsidRPr="00AB39CC">
        <w:rPr>
          <w:rStyle w:val="NormalCharacter"/>
          <w:rFonts w:ascii="Times New Roman" w:eastAsia="楷体_GB2312" w:hAnsi="Times New Roman" w:hint="eastAsia"/>
          <w:bCs/>
          <w:kern w:val="0"/>
          <w:sz w:val="32"/>
          <w:szCs w:val="32"/>
        </w:rPr>
        <w:t>总体条件</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hint="eastAsia"/>
          <w:sz w:val="32"/>
          <w:szCs w:val="32"/>
        </w:rPr>
        <w:t>报名人员应当具备以下条件：</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1.</w:t>
      </w:r>
      <w:r w:rsidRPr="00D266A9">
        <w:rPr>
          <w:rStyle w:val="NormalCharacter"/>
          <w:rFonts w:ascii="Times New Roman" w:eastAsia="仿宋_GB2312" w:hAnsi="Times New Roman" w:hint="eastAsia"/>
          <w:sz w:val="32"/>
          <w:szCs w:val="32"/>
        </w:rPr>
        <w:t>遵守宪法和法律；</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2.</w:t>
      </w:r>
      <w:r w:rsidRPr="00D266A9">
        <w:rPr>
          <w:rStyle w:val="NormalCharacter"/>
          <w:rFonts w:ascii="Times New Roman" w:eastAsia="仿宋_GB2312" w:hAnsi="Times New Roman" w:hint="eastAsia"/>
          <w:sz w:val="32"/>
          <w:szCs w:val="32"/>
        </w:rPr>
        <w:t>具有良好的品行；</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3.</w:t>
      </w:r>
      <w:r w:rsidRPr="00D266A9">
        <w:rPr>
          <w:rStyle w:val="NormalCharacter"/>
          <w:rFonts w:ascii="Times New Roman" w:eastAsia="仿宋_GB2312" w:hAnsi="Times New Roman" w:hint="eastAsia"/>
          <w:sz w:val="32"/>
          <w:szCs w:val="32"/>
        </w:rPr>
        <w:t>具有岗位所需要的专业或技能；</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4.</w:t>
      </w:r>
      <w:r w:rsidRPr="00D266A9">
        <w:rPr>
          <w:rStyle w:val="NormalCharacter"/>
          <w:rFonts w:ascii="Times New Roman" w:eastAsia="仿宋_GB2312" w:hAnsi="Times New Roman" w:hint="eastAsia"/>
          <w:sz w:val="32"/>
          <w:szCs w:val="32"/>
        </w:rPr>
        <w:t>适应岗位要求的身体条件；</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5.</w:t>
      </w:r>
      <w:r w:rsidRPr="00D266A9">
        <w:rPr>
          <w:rStyle w:val="NormalCharacter"/>
          <w:rFonts w:ascii="Times New Roman" w:eastAsia="仿宋_GB2312" w:hAnsi="Times New Roman" w:hint="eastAsia"/>
          <w:sz w:val="32"/>
          <w:szCs w:val="32"/>
        </w:rPr>
        <w:t>符合回避的有关规定；</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6.</w:t>
      </w:r>
      <w:r w:rsidRPr="00D266A9">
        <w:rPr>
          <w:rFonts w:ascii="Times New Roman" w:eastAsia="仿宋_GB2312" w:hAnsi="Times New Roman" w:hint="eastAsia"/>
          <w:sz w:val="32"/>
          <w:szCs w:val="32"/>
        </w:rPr>
        <w:t>非津生源应届毕业生需符合天津市落户条件，外省市社会人员需符合天津市引进人才的相关政策；</w:t>
      </w:r>
    </w:p>
    <w:p w:rsidR="00713894" w:rsidRPr="00D266A9" w:rsidRDefault="00713894">
      <w:pPr>
        <w:spacing w:line="540" w:lineRule="exact"/>
        <w:ind w:firstLineChars="200" w:firstLine="640"/>
        <w:rPr>
          <w:rStyle w:val="NormalCharacter"/>
          <w:rFonts w:ascii="Times New Roman" w:eastAsia="仿宋_GB2312" w:hAnsi="Times New Roman"/>
          <w:sz w:val="36"/>
          <w:szCs w:val="36"/>
        </w:rPr>
      </w:pPr>
      <w:r w:rsidRPr="00D266A9">
        <w:rPr>
          <w:rStyle w:val="NormalCharacter"/>
          <w:rFonts w:ascii="Times New Roman" w:eastAsia="仿宋_GB2312" w:hAnsi="Times New Roman"/>
          <w:sz w:val="32"/>
          <w:szCs w:val="32"/>
        </w:rPr>
        <w:t>7.</w:t>
      </w:r>
      <w:r w:rsidRPr="00D266A9">
        <w:rPr>
          <w:rStyle w:val="NormalCharacter"/>
          <w:rFonts w:ascii="Times New Roman" w:eastAsia="仿宋_GB2312" w:hAnsi="Times New Roman" w:hint="eastAsia"/>
          <w:sz w:val="32"/>
          <w:szCs w:val="32"/>
        </w:rPr>
        <w:t>具备招聘岗位所规定的其他条件</w:t>
      </w:r>
      <w:r w:rsidRPr="00D266A9">
        <w:rPr>
          <w:rStyle w:val="NormalCharacter"/>
          <w:rFonts w:ascii="Times New Roman" w:eastAsia="仿宋_GB2312" w:hAnsi="Times New Roman" w:hint="eastAsia"/>
          <w:sz w:val="36"/>
          <w:szCs w:val="36"/>
        </w:rPr>
        <w:t>。</w:t>
      </w:r>
    </w:p>
    <w:p w:rsidR="00713894" w:rsidRPr="00AB39CC" w:rsidRDefault="00713894" w:rsidP="00AB39CC">
      <w:pPr>
        <w:numPr>
          <w:ilvl w:val="0"/>
          <w:numId w:val="1"/>
        </w:numPr>
        <w:shd w:val="clear" w:color="auto" w:fill="FFFFFF"/>
        <w:spacing w:line="540" w:lineRule="exact"/>
        <w:ind w:firstLineChars="200" w:firstLine="640"/>
        <w:rPr>
          <w:rStyle w:val="NormalCharacter"/>
          <w:rFonts w:ascii="Times New Roman" w:eastAsia="楷体_GB2312" w:hAnsi="Times New Roman"/>
          <w:bCs/>
          <w:kern w:val="0"/>
          <w:sz w:val="32"/>
          <w:szCs w:val="32"/>
        </w:rPr>
      </w:pPr>
      <w:r w:rsidRPr="00AB39CC">
        <w:rPr>
          <w:rStyle w:val="NormalCharacter"/>
          <w:rFonts w:ascii="Times New Roman" w:eastAsia="楷体_GB2312" w:hAnsi="Times New Roman" w:hint="eastAsia"/>
          <w:bCs/>
          <w:kern w:val="0"/>
          <w:sz w:val="32"/>
          <w:szCs w:val="32"/>
        </w:rPr>
        <w:t>招聘岗位要求及招聘条件</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具体招聘岗位、资格条件等详见《天津国土资源和房屋职业学院</w:t>
      </w:r>
      <w:r w:rsidRPr="00D266A9">
        <w:rPr>
          <w:rStyle w:val="NormalCharacter"/>
          <w:rFonts w:ascii="Times New Roman" w:eastAsia="仿宋_GB2312" w:hAnsi="Times New Roman"/>
          <w:kern w:val="0"/>
          <w:sz w:val="32"/>
        </w:rPr>
        <w:t>2020</w:t>
      </w:r>
      <w:r w:rsidRPr="00D266A9">
        <w:rPr>
          <w:rStyle w:val="NormalCharacter"/>
          <w:rFonts w:ascii="Times New Roman" w:eastAsia="仿宋_GB2312" w:hAnsi="Times New Roman" w:hint="eastAsia"/>
          <w:kern w:val="0"/>
          <w:sz w:val="32"/>
        </w:rPr>
        <w:t>年</w:t>
      </w:r>
      <w:r w:rsidRPr="00D266A9">
        <w:rPr>
          <w:rStyle w:val="NormalCharacter"/>
          <w:rFonts w:ascii="Times New Roman" w:eastAsia="仿宋_GB2312" w:hAnsi="Times New Roman" w:hint="eastAsia"/>
          <w:sz w:val="32"/>
        </w:rPr>
        <w:t>公开招聘工作人员岗位计划表</w:t>
      </w:r>
      <w:r w:rsidRPr="00D266A9">
        <w:rPr>
          <w:rStyle w:val="NormalCharacter"/>
          <w:rFonts w:ascii="Times New Roman" w:eastAsia="仿宋_GB2312" w:hAnsi="Times New Roman"/>
          <w:sz w:val="32"/>
        </w:rPr>
        <w:t>(</w:t>
      </w:r>
      <w:r w:rsidRPr="00D266A9">
        <w:rPr>
          <w:rStyle w:val="NormalCharacter"/>
          <w:rFonts w:ascii="Times New Roman" w:eastAsia="仿宋_GB2312" w:hAnsi="Times New Roman" w:hint="eastAsia"/>
          <w:sz w:val="32"/>
        </w:rPr>
        <w:t>高级专业技术职务岗</w:t>
      </w:r>
      <w:r w:rsidRPr="00D266A9">
        <w:rPr>
          <w:rStyle w:val="NormalCharacter"/>
          <w:rFonts w:ascii="Times New Roman" w:eastAsia="仿宋_GB2312" w:hAnsi="Times New Roman"/>
          <w:sz w:val="32"/>
        </w:rPr>
        <w:t>)</w:t>
      </w:r>
      <w:r w:rsidRPr="00D266A9">
        <w:rPr>
          <w:rStyle w:val="NormalCharacter"/>
          <w:rFonts w:ascii="Times New Roman" w:eastAsia="仿宋_GB2312" w:hAnsi="Times New Roman" w:hint="eastAsia"/>
          <w:kern w:val="0"/>
          <w:sz w:val="32"/>
        </w:rPr>
        <w:t>》（附件</w:t>
      </w:r>
      <w:r w:rsidRPr="00D266A9">
        <w:rPr>
          <w:rStyle w:val="NormalCharacter"/>
          <w:rFonts w:ascii="Times New Roman" w:eastAsia="仿宋_GB2312" w:hAnsi="Times New Roman"/>
          <w:kern w:val="0"/>
          <w:sz w:val="32"/>
        </w:rPr>
        <w:t>1</w:t>
      </w:r>
      <w:r w:rsidRPr="00D266A9">
        <w:rPr>
          <w:rStyle w:val="NormalCharacter"/>
          <w:rFonts w:ascii="Times New Roman" w:eastAsia="仿宋_GB2312" w:hAnsi="Times New Roman" w:hint="eastAsia"/>
          <w:kern w:val="0"/>
          <w:sz w:val="32"/>
        </w:rPr>
        <w:t>）。</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具体招聘条件：</w:t>
      </w:r>
    </w:p>
    <w:p w:rsidR="00713894" w:rsidRPr="00D266A9" w:rsidRDefault="00713894">
      <w:pPr>
        <w:shd w:val="clear" w:color="auto" w:fill="FFFFFF"/>
        <w:spacing w:line="540" w:lineRule="exact"/>
        <w:ind w:firstLineChars="196" w:firstLine="627"/>
        <w:rPr>
          <w:rStyle w:val="NormalCharacter"/>
          <w:rFonts w:ascii="Times New Roman" w:eastAsia="仿宋_GB2312" w:hAnsi="Times New Roman"/>
          <w:kern w:val="0"/>
          <w:sz w:val="32"/>
        </w:rPr>
      </w:pPr>
      <w:r w:rsidRPr="00D266A9">
        <w:rPr>
          <w:rStyle w:val="NormalCharacter"/>
          <w:rFonts w:ascii="Times New Roman" w:eastAsia="仿宋_GB2312" w:hAnsi="Times New Roman"/>
          <w:sz w:val="32"/>
          <w:szCs w:val="32"/>
        </w:rPr>
        <w:t>1.</w:t>
      </w:r>
      <w:r w:rsidRPr="00D266A9">
        <w:rPr>
          <w:rStyle w:val="NormalCharacter"/>
          <w:rFonts w:ascii="Times New Roman" w:eastAsia="仿宋_GB2312" w:hAnsi="Times New Roman" w:hint="eastAsia"/>
          <w:kern w:val="0"/>
          <w:sz w:val="32"/>
        </w:rPr>
        <w:t>年龄在</w:t>
      </w:r>
      <w:r w:rsidRPr="00D266A9">
        <w:rPr>
          <w:rStyle w:val="NormalCharacter"/>
          <w:rFonts w:ascii="Times New Roman" w:eastAsia="仿宋_GB2312" w:hAnsi="Times New Roman"/>
          <w:kern w:val="0"/>
          <w:sz w:val="32"/>
        </w:rPr>
        <w:t>45</w:t>
      </w:r>
      <w:r w:rsidRPr="00D266A9">
        <w:rPr>
          <w:rStyle w:val="NormalCharacter"/>
          <w:rFonts w:ascii="Times New Roman" w:eastAsia="仿宋_GB2312" w:hAnsi="Times New Roman" w:hint="eastAsia"/>
          <w:kern w:val="0"/>
          <w:sz w:val="32"/>
        </w:rPr>
        <w:t>周岁以下（</w:t>
      </w:r>
      <w:r w:rsidRPr="00D266A9">
        <w:rPr>
          <w:rStyle w:val="NormalCharacter"/>
          <w:rFonts w:ascii="Times New Roman" w:eastAsia="仿宋_GB2312" w:hAnsi="Times New Roman" w:hint="eastAsia"/>
          <w:kern w:val="0"/>
          <w:sz w:val="32"/>
          <w:szCs w:val="22"/>
        </w:rPr>
        <w:t>即</w:t>
      </w:r>
      <w:smartTag w:uri="urn:schemas-microsoft-com:office:smarttags" w:element="chsdate">
        <w:smartTagPr>
          <w:attr w:name="IsROCDate" w:val="False"/>
          <w:attr w:name="IsLunarDate" w:val="False"/>
          <w:attr w:name="Day" w:val="16"/>
          <w:attr w:name="Month" w:val="6"/>
          <w:attr w:name="Year" w:val="1974"/>
        </w:smartTagPr>
        <w:r w:rsidRPr="00D266A9">
          <w:rPr>
            <w:rStyle w:val="NormalCharacter"/>
            <w:rFonts w:ascii="Times New Roman" w:eastAsia="仿宋_GB2312" w:hAnsi="Times New Roman"/>
            <w:kern w:val="0"/>
            <w:sz w:val="32"/>
            <w:szCs w:val="22"/>
          </w:rPr>
          <w:t>1974</w:t>
        </w:r>
        <w:r w:rsidRPr="00D266A9">
          <w:rPr>
            <w:rStyle w:val="NormalCharacter"/>
            <w:rFonts w:ascii="Times New Roman" w:eastAsia="仿宋_GB2312" w:hAnsi="Times New Roman" w:hint="eastAsia"/>
            <w:kern w:val="0"/>
            <w:sz w:val="32"/>
            <w:szCs w:val="22"/>
          </w:rPr>
          <w:t>年</w:t>
        </w:r>
        <w:r w:rsidRPr="00D266A9">
          <w:rPr>
            <w:rStyle w:val="NormalCharacter"/>
            <w:rFonts w:ascii="Times New Roman" w:eastAsia="仿宋_GB2312" w:hAnsi="Times New Roman"/>
            <w:kern w:val="0"/>
            <w:sz w:val="32"/>
            <w:szCs w:val="22"/>
          </w:rPr>
          <w:t>6</w:t>
        </w:r>
        <w:r w:rsidRPr="00D266A9">
          <w:rPr>
            <w:rStyle w:val="NormalCharacter"/>
            <w:rFonts w:ascii="Times New Roman" w:eastAsia="仿宋_GB2312" w:hAnsi="Times New Roman" w:hint="eastAsia"/>
            <w:kern w:val="0"/>
            <w:sz w:val="32"/>
            <w:szCs w:val="22"/>
          </w:rPr>
          <w:t>月</w:t>
        </w:r>
        <w:r w:rsidRPr="00D266A9">
          <w:rPr>
            <w:rStyle w:val="NormalCharacter"/>
            <w:rFonts w:ascii="Times New Roman" w:eastAsia="仿宋_GB2312" w:hAnsi="Times New Roman"/>
            <w:kern w:val="0"/>
            <w:sz w:val="32"/>
            <w:szCs w:val="22"/>
          </w:rPr>
          <w:t>16</w:t>
        </w:r>
        <w:r w:rsidRPr="00D266A9">
          <w:rPr>
            <w:rStyle w:val="NormalCharacter"/>
            <w:rFonts w:ascii="Times New Roman" w:eastAsia="仿宋_GB2312" w:hAnsi="Times New Roman" w:hint="eastAsia"/>
            <w:kern w:val="0"/>
            <w:sz w:val="32"/>
            <w:szCs w:val="22"/>
          </w:rPr>
          <w:t>日</w:t>
        </w:r>
      </w:smartTag>
      <w:r w:rsidRPr="00D266A9">
        <w:rPr>
          <w:rStyle w:val="NormalCharacter"/>
          <w:rFonts w:ascii="Times New Roman" w:eastAsia="仿宋_GB2312" w:hAnsi="Times New Roman" w:hint="eastAsia"/>
          <w:kern w:val="0"/>
          <w:sz w:val="32"/>
          <w:szCs w:val="22"/>
        </w:rPr>
        <w:t>后出生</w:t>
      </w:r>
      <w:r w:rsidRPr="00D266A9">
        <w:rPr>
          <w:rStyle w:val="NormalCharacter"/>
          <w:rFonts w:ascii="Times New Roman" w:eastAsia="仿宋_GB2312" w:hAnsi="Times New Roman" w:hint="eastAsia"/>
          <w:kern w:val="0"/>
          <w:sz w:val="32"/>
        </w:rPr>
        <w:t>）；</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2.</w:t>
      </w:r>
      <w:r w:rsidRPr="00D266A9">
        <w:rPr>
          <w:rStyle w:val="NormalCharacter"/>
          <w:rFonts w:ascii="Times New Roman" w:eastAsia="仿宋_GB2312" w:hAnsi="仿宋_GB2312" w:hint="eastAsia"/>
          <w:sz w:val="32"/>
          <w:szCs w:val="32"/>
        </w:rPr>
        <w:t>研究生学历，硕士或博士学位的高层次人才（</w:t>
      </w:r>
      <w:r w:rsidRPr="00D266A9">
        <w:rPr>
          <w:rStyle w:val="NormalCharacter"/>
          <w:rFonts w:ascii="Times New Roman" w:eastAsia="仿宋_GB2312" w:hAnsi="Times New Roman"/>
          <w:sz w:val="32"/>
          <w:szCs w:val="32"/>
        </w:rPr>
        <w:t>2020</w:t>
      </w:r>
      <w:r w:rsidRPr="00D266A9">
        <w:rPr>
          <w:rStyle w:val="NormalCharacter"/>
          <w:rFonts w:ascii="Times New Roman" w:eastAsia="仿宋_GB2312" w:hAnsi="仿宋_GB2312" w:hint="eastAsia"/>
          <w:sz w:val="32"/>
          <w:szCs w:val="32"/>
        </w:rPr>
        <w:t>届应届毕业生需在</w:t>
      </w:r>
      <w:smartTag w:uri="urn:schemas-microsoft-com:office:smarttags" w:element="chsdate">
        <w:smartTagPr>
          <w:attr w:name="IsROCDate" w:val="False"/>
          <w:attr w:name="IsLunarDate" w:val="False"/>
          <w:attr w:name="Day" w:val="31"/>
          <w:attr w:name="Month" w:val="12"/>
          <w:attr w:name="Year" w:val="2020"/>
        </w:smartTagPr>
        <w:r w:rsidRPr="00D266A9">
          <w:rPr>
            <w:rStyle w:val="NormalCharacter"/>
            <w:rFonts w:ascii="Times New Roman" w:eastAsia="仿宋_GB2312" w:hAnsi="Times New Roman"/>
            <w:sz w:val="32"/>
            <w:szCs w:val="32"/>
          </w:rPr>
          <w:t>2020</w:t>
        </w:r>
        <w:r w:rsidRPr="00D266A9">
          <w:rPr>
            <w:rStyle w:val="NormalCharacter"/>
            <w:rFonts w:ascii="Times New Roman" w:eastAsia="仿宋_GB2312" w:hAnsi="仿宋_GB2312" w:hint="eastAsia"/>
            <w:sz w:val="32"/>
            <w:szCs w:val="32"/>
          </w:rPr>
          <w:t>年</w:t>
        </w:r>
        <w:r w:rsidRPr="00D266A9">
          <w:rPr>
            <w:rStyle w:val="NormalCharacter"/>
            <w:rFonts w:ascii="Times New Roman" w:eastAsia="仿宋_GB2312" w:hAnsi="Times New Roman"/>
            <w:sz w:val="32"/>
            <w:szCs w:val="32"/>
          </w:rPr>
          <w:t>12</w:t>
        </w:r>
        <w:r w:rsidRPr="00D266A9">
          <w:rPr>
            <w:rStyle w:val="NormalCharacter"/>
            <w:rFonts w:ascii="Times New Roman" w:eastAsia="仿宋_GB2312" w:hAnsi="仿宋_GB2312" w:hint="eastAsia"/>
            <w:sz w:val="32"/>
            <w:szCs w:val="32"/>
          </w:rPr>
          <w:t>月</w:t>
        </w:r>
        <w:r w:rsidRPr="00D266A9">
          <w:rPr>
            <w:rStyle w:val="NormalCharacter"/>
            <w:rFonts w:ascii="Times New Roman" w:eastAsia="仿宋_GB2312" w:hAnsi="Times New Roman"/>
            <w:sz w:val="32"/>
            <w:szCs w:val="32"/>
          </w:rPr>
          <w:t>31</w:t>
        </w:r>
        <w:r w:rsidRPr="00D266A9">
          <w:rPr>
            <w:rStyle w:val="NormalCharacter"/>
            <w:rFonts w:ascii="Times New Roman" w:eastAsia="仿宋_GB2312" w:hAnsi="仿宋_GB2312" w:hint="eastAsia"/>
            <w:sz w:val="32"/>
            <w:szCs w:val="32"/>
          </w:rPr>
          <w:t>日</w:t>
        </w:r>
      </w:smartTag>
      <w:r w:rsidRPr="00D266A9">
        <w:rPr>
          <w:rStyle w:val="NormalCharacter"/>
          <w:rFonts w:ascii="Times New Roman" w:eastAsia="仿宋_GB2312" w:hAnsi="仿宋_GB2312" w:hint="eastAsia"/>
          <w:sz w:val="32"/>
          <w:szCs w:val="32"/>
        </w:rPr>
        <w:t>前取得相应学历、学位证书）；</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3.</w:t>
      </w:r>
      <w:r w:rsidRPr="00D266A9">
        <w:rPr>
          <w:rStyle w:val="NormalCharacter"/>
          <w:rFonts w:ascii="Times New Roman" w:eastAsia="仿宋_GB2312" w:hAnsi="仿宋_GB2312" w:hint="eastAsia"/>
          <w:sz w:val="32"/>
          <w:szCs w:val="32"/>
        </w:rPr>
        <w:t>具有高级专业技术职务、高校教师资格证书；</w:t>
      </w:r>
    </w:p>
    <w:p w:rsidR="00713894" w:rsidRPr="00D266A9" w:rsidRDefault="00713894">
      <w:pPr>
        <w:spacing w:line="540" w:lineRule="exact"/>
        <w:ind w:firstLineChars="200" w:firstLine="640"/>
        <w:rPr>
          <w:rStyle w:val="NormalCharacter"/>
          <w:rFonts w:ascii="Times New Roman" w:eastAsia="仿宋_GB2312" w:hAnsi="Times New Roman"/>
          <w:sz w:val="32"/>
          <w:szCs w:val="32"/>
        </w:rPr>
      </w:pPr>
      <w:r w:rsidRPr="00D266A9">
        <w:rPr>
          <w:rStyle w:val="NormalCharacter"/>
          <w:rFonts w:ascii="Times New Roman" w:eastAsia="仿宋_GB2312" w:hAnsi="Times New Roman"/>
          <w:sz w:val="32"/>
          <w:szCs w:val="32"/>
        </w:rPr>
        <w:t>4.</w:t>
      </w:r>
      <w:r w:rsidRPr="00D266A9">
        <w:rPr>
          <w:rStyle w:val="NormalCharacter"/>
          <w:rFonts w:ascii="Times New Roman" w:eastAsia="仿宋_GB2312" w:hAnsi="仿宋_GB2312" w:hint="eastAsia"/>
          <w:sz w:val="32"/>
          <w:szCs w:val="32"/>
        </w:rPr>
        <w:t>岗位要求的其他条件。</w:t>
      </w:r>
    </w:p>
    <w:p w:rsidR="00713894" w:rsidRPr="00D266A9" w:rsidRDefault="00713894" w:rsidP="00AB39CC">
      <w:pPr>
        <w:shd w:val="clear" w:color="auto" w:fill="FFFFFF"/>
        <w:spacing w:line="540" w:lineRule="exact"/>
        <w:ind w:firstLineChars="200" w:firstLine="640"/>
        <w:rPr>
          <w:rStyle w:val="NormalCharacter"/>
          <w:rFonts w:ascii="Times New Roman" w:eastAsia="仿宋_GB2312" w:hAnsi="Times New Roman"/>
          <w:b/>
          <w:bCs/>
          <w:kern w:val="0"/>
          <w:sz w:val="32"/>
          <w:szCs w:val="32"/>
        </w:rPr>
      </w:pPr>
      <w:r w:rsidRPr="00AB39CC">
        <w:rPr>
          <w:rStyle w:val="NormalCharacter"/>
          <w:rFonts w:ascii="Times New Roman" w:eastAsia="楷体_GB2312" w:hAnsi="Times New Roman" w:hint="eastAsia"/>
          <w:kern w:val="0"/>
          <w:sz w:val="32"/>
        </w:rPr>
        <w:t>（四）下列人员不得报考</w:t>
      </w:r>
      <w:r w:rsidRPr="00D266A9">
        <w:rPr>
          <w:rStyle w:val="NormalCharacter"/>
          <w:rFonts w:ascii="Times New Roman" w:eastAsia="楷体_GB2312" w:hAnsi="Times New Roman"/>
          <w:kern w:val="0"/>
          <w:sz w:val="32"/>
        </w:rPr>
        <w:br w:type="textWrapping" w:clear="all"/>
      </w:r>
      <w:r w:rsidRPr="00D266A9">
        <w:rPr>
          <w:rStyle w:val="NormalCharacter"/>
          <w:rFonts w:ascii="Times New Roman" w:eastAsia="仿宋_GB2312" w:hAnsi="Times New Roman"/>
          <w:kern w:val="0"/>
          <w:sz w:val="32"/>
        </w:rPr>
        <w:t xml:space="preserve">    1.</w:t>
      </w:r>
      <w:r w:rsidRPr="00D266A9">
        <w:rPr>
          <w:rStyle w:val="NormalCharacter"/>
          <w:rFonts w:ascii="Times New Roman" w:eastAsia="仿宋_GB2312" w:hAnsi="Times New Roman" w:hint="eastAsia"/>
          <w:kern w:val="0"/>
          <w:sz w:val="32"/>
        </w:rPr>
        <w:t>在读的非</w:t>
      </w:r>
      <w:r w:rsidRPr="00D266A9">
        <w:rPr>
          <w:rStyle w:val="NormalCharacter"/>
          <w:rFonts w:ascii="Times New Roman" w:eastAsia="仿宋_GB2312" w:hAnsi="Times New Roman"/>
          <w:kern w:val="0"/>
          <w:sz w:val="32"/>
        </w:rPr>
        <w:t>2020</w:t>
      </w:r>
      <w:r w:rsidRPr="00D266A9">
        <w:rPr>
          <w:rStyle w:val="NormalCharacter"/>
          <w:rFonts w:ascii="Times New Roman" w:eastAsia="仿宋_GB2312" w:hAnsi="Times New Roman" w:hint="eastAsia"/>
          <w:kern w:val="0"/>
          <w:sz w:val="32"/>
        </w:rPr>
        <w:t>届毕业生；</w:t>
      </w:r>
      <w:r w:rsidRPr="00D266A9">
        <w:rPr>
          <w:rStyle w:val="NormalCharacter"/>
          <w:rFonts w:ascii="Times New Roman" w:eastAsia="仿宋_GB2312" w:hAnsi="Times New Roman"/>
          <w:kern w:val="0"/>
          <w:sz w:val="32"/>
        </w:rPr>
        <w:br w:type="textWrapping" w:clear="all"/>
        <w:t xml:space="preserve">    2.</w:t>
      </w:r>
      <w:r w:rsidRPr="00D266A9">
        <w:rPr>
          <w:rStyle w:val="NormalCharacter"/>
          <w:rFonts w:ascii="Times New Roman" w:eastAsia="仿宋_GB2312" w:hAnsi="Times New Roman" w:hint="eastAsia"/>
          <w:kern w:val="0"/>
          <w:sz w:val="32"/>
        </w:rPr>
        <w:t>现役军人；</w:t>
      </w:r>
      <w:r w:rsidRPr="00D266A9">
        <w:rPr>
          <w:rStyle w:val="NormalCharacter"/>
          <w:rFonts w:ascii="Times New Roman" w:eastAsia="仿宋_GB2312" w:hAnsi="Times New Roman"/>
          <w:kern w:val="0"/>
          <w:sz w:val="32"/>
        </w:rPr>
        <w:br w:type="textWrapping" w:clear="all"/>
        <w:t xml:space="preserve">    3.</w:t>
      </w:r>
      <w:r w:rsidRPr="00D266A9">
        <w:rPr>
          <w:rStyle w:val="NormalCharacter"/>
          <w:rFonts w:ascii="Times New Roman" w:eastAsia="仿宋_GB2312" w:hAnsi="Times New Roman" w:hint="eastAsia"/>
          <w:kern w:val="0"/>
          <w:sz w:val="32"/>
        </w:rPr>
        <w:t>因犯罪受过刑事处罚的人员；</w:t>
      </w:r>
      <w:r w:rsidRPr="00D266A9">
        <w:rPr>
          <w:rStyle w:val="NormalCharacter"/>
          <w:rFonts w:ascii="Times New Roman" w:eastAsia="仿宋_GB2312" w:hAnsi="Times New Roman"/>
          <w:kern w:val="0"/>
          <w:sz w:val="32"/>
        </w:rPr>
        <w:br w:type="textWrapping" w:clear="all"/>
        <w:t xml:space="preserve">    4.</w:t>
      </w:r>
      <w:r w:rsidRPr="00D266A9">
        <w:rPr>
          <w:rStyle w:val="NormalCharacter"/>
          <w:rFonts w:ascii="Times New Roman" w:eastAsia="仿宋_GB2312" w:hAnsi="Times New Roman" w:hint="eastAsia"/>
          <w:kern w:val="0"/>
          <w:sz w:val="32"/>
        </w:rPr>
        <w:t>在以往</w:t>
      </w:r>
      <w:r w:rsidRPr="00D266A9">
        <w:rPr>
          <w:rStyle w:val="NormalCharacter"/>
          <w:rFonts w:ascii="Times New Roman" w:eastAsia="仿宋_GB2312" w:hAnsi="Times New Roman" w:hint="eastAsia"/>
          <w:kern w:val="0"/>
          <w:sz w:val="32"/>
          <w:szCs w:val="22"/>
        </w:rPr>
        <w:t>公务员公开招录或事业单位公开招聘</w:t>
      </w:r>
      <w:r w:rsidRPr="00D266A9">
        <w:rPr>
          <w:rStyle w:val="NormalCharacter"/>
          <w:rFonts w:ascii="Times New Roman" w:eastAsia="仿宋_GB2312" w:hAnsi="Times New Roman" w:hint="eastAsia"/>
          <w:kern w:val="0"/>
          <w:sz w:val="32"/>
        </w:rPr>
        <w:t>考试中，被认定有考试作弊行为的人员；</w:t>
      </w:r>
      <w:r w:rsidRPr="00D266A9">
        <w:rPr>
          <w:rStyle w:val="NormalCharacter"/>
          <w:rFonts w:ascii="Times New Roman" w:eastAsia="仿宋_GB2312" w:hAnsi="Times New Roman"/>
          <w:kern w:val="0"/>
          <w:sz w:val="32"/>
        </w:rPr>
        <w:br w:type="textWrapping" w:clear="all"/>
        <w:t xml:space="preserve">    5.</w:t>
      </w:r>
      <w:r w:rsidRPr="00D266A9">
        <w:rPr>
          <w:rStyle w:val="NormalCharacter"/>
          <w:rFonts w:ascii="Times New Roman" w:eastAsia="仿宋_GB2312" w:hAnsi="Times New Roman" w:hint="eastAsia"/>
          <w:kern w:val="0"/>
          <w:sz w:val="32"/>
        </w:rPr>
        <w:t>曾被开除公职的人员；</w:t>
      </w:r>
      <w:r w:rsidRPr="00D266A9">
        <w:rPr>
          <w:rStyle w:val="NormalCharacter"/>
          <w:rFonts w:ascii="Times New Roman" w:eastAsia="仿宋_GB2312" w:hAnsi="Times New Roman"/>
          <w:kern w:val="0"/>
          <w:sz w:val="32"/>
        </w:rPr>
        <w:br w:type="textWrapping" w:clear="all"/>
        <w:t xml:space="preserve">    6.</w:t>
      </w:r>
      <w:r w:rsidRPr="00D266A9">
        <w:rPr>
          <w:rStyle w:val="NormalCharacter"/>
          <w:rFonts w:ascii="Times New Roman" w:eastAsia="仿宋_GB2312" w:hAnsi="Times New Roman" w:hint="eastAsia"/>
          <w:kern w:val="0"/>
          <w:sz w:val="32"/>
        </w:rPr>
        <w:t>法律法规规定的不得参加事业单位公开招聘的其他情形的人员。</w:t>
      </w:r>
    </w:p>
    <w:p w:rsidR="00713894" w:rsidRPr="00D266A9" w:rsidRDefault="00713894">
      <w:pPr>
        <w:shd w:val="clear" w:color="auto" w:fill="FFFFFF"/>
        <w:spacing w:line="540" w:lineRule="exact"/>
        <w:ind w:leftChars="304" w:left="638"/>
        <w:rPr>
          <w:rStyle w:val="NormalCharacter"/>
          <w:rFonts w:ascii="Times New Roman" w:eastAsia="黑体" w:hAnsi="Times New Roman"/>
          <w:kern w:val="0"/>
          <w:sz w:val="32"/>
          <w:szCs w:val="32"/>
        </w:rPr>
      </w:pPr>
      <w:r w:rsidRPr="00D266A9">
        <w:rPr>
          <w:rStyle w:val="NormalCharacter"/>
          <w:rFonts w:ascii="Times New Roman" w:eastAsia="黑体" w:hAnsi="黑体" w:hint="eastAsia"/>
          <w:kern w:val="0"/>
          <w:sz w:val="32"/>
          <w:szCs w:val="32"/>
        </w:rPr>
        <w:t>四、招聘程序</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本次招聘按照《天津市事业单位公开招聘人员实施办法》等文件规定的程序开展招聘工作。</w:t>
      </w:r>
    </w:p>
    <w:p w:rsidR="00713894" w:rsidRPr="00AB39CC" w:rsidRDefault="00713894" w:rsidP="00AB39CC">
      <w:pPr>
        <w:pStyle w:val="PlainText"/>
        <w:snapToGrid w:val="0"/>
        <w:spacing w:line="540" w:lineRule="exact"/>
        <w:ind w:leftChars="50" w:left="105" w:firstLineChars="200" w:firstLine="640"/>
        <w:rPr>
          <w:rStyle w:val="NormalCharacter"/>
          <w:rFonts w:ascii="Times New Roman" w:eastAsia="仿宋_GB2312" w:hAnsi="Times New Roman"/>
          <w:kern w:val="0"/>
          <w:sz w:val="32"/>
        </w:rPr>
      </w:pPr>
      <w:r w:rsidRPr="00AB39CC">
        <w:rPr>
          <w:rStyle w:val="NormalCharacter"/>
          <w:rFonts w:ascii="Times New Roman" w:eastAsia="楷体_GB2312" w:hAnsi="Times New Roman" w:hint="eastAsia"/>
          <w:kern w:val="0"/>
          <w:sz w:val="32"/>
        </w:rPr>
        <w:t>（一）报名</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公告发布</w:t>
      </w:r>
      <w:r w:rsidRPr="00D266A9">
        <w:rPr>
          <w:rStyle w:val="NormalCharacter"/>
          <w:rFonts w:ascii="Times New Roman" w:eastAsia="仿宋_GB2312" w:hAnsi="Times New Roman"/>
          <w:kern w:val="0"/>
          <w:sz w:val="32"/>
        </w:rPr>
        <w:t>7</w:t>
      </w:r>
      <w:r w:rsidRPr="00D266A9">
        <w:rPr>
          <w:rStyle w:val="NormalCharacter"/>
          <w:rFonts w:ascii="Times New Roman" w:eastAsia="仿宋_GB2312" w:hAnsi="Times New Roman" w:hint="eastAsia"/>
          <w:kern w:val="0"/>
          <w:sz w:val="32"/>
        </w:rPr>
        <w:t>个工作日后开始接受报名，报名时间不少于</w:t>
      </w:r>
      <w:r w:rsidRPr="00D266A9">
        <w:rPr>
          <w:rStyle w:val="NormalCharacter"/>
          <w:rFonts w:ascii="Times New Roman" w:eastAsia="仿宋_GB2312" w:hAnsi="Times New Roman"/>
          <w:kern w:val="0"/>
          <w:sz w:val="32"/>
        </w:rPr>
        <w:t>5</w:t>
      </w:r>
      <w:r w:rsidRPr="00D266A9">
        <w:rPr>
          <w:rStyle w:val="NormalCharacter"/>
          <w:rFonts w:ascii="Times New Roman" w:eastAsia="仿宋_GB2312" w:hAnsi="Times New Roman" w:hint="eastAsia"/>
          <w:kern w:val="0"/>
          <w:sz w:val="32"/>
        </w:rPr>
        <w:t>天，报名时间：</w:t>
      </w:r>
      <w:smartTag w:uri="urn:schemas-microsoft-com:office:smarttags" w:element="chsdate">
        <w:smartTagPr>
          <w:attr w:name="IsROCDate" w:val="False"/>
          <w:attr w:name="IsLunarDate" w:val="False"/>
          <w:attr w:name="Day" w:val="16"/>
          <w:attr w:name="Month" w:val="6"/>
          <w:attr w:name="Year" w:val="2020"/>
        </w:smartTagPr>
        <w:r w:rsidRPr="00D266A9">
          <w:rPr>
            <w:rStyle w:val="NormalCharacter"/>
            <w:rFonts w:ascii="Times New Roman" w:eastAsia="仿宋_GB2312" w:hAnsi="Times New Roman"/>
            <w:kern w:val="0"/>
            <w:sz w:val="32"/>
          </w:rPr>
          <w:t>6</w:t>
        </w:r>
        <w:r w:rsidRPr="00D266A9">
          <w:rPr>
            <w:rStyle w:val="NormalCharacter"/>
            <w:rFonts w:ascii="Times New Roman" w:eastAsia="仿宋_GB2312" w:hAnsi="Times New Roman" w:hint="eastAsia"/>
            <w:kern w:val="0"/>
            <w:sz w:val="32"/>
          </w:rPr>
          <w:t>月</w:t>
        </w:r>
        <w:r w:rsidRPr="00D266A9">
          <w:rPr>
            <w:rStyle w:val="NormalCharacter"/>
            <w:rFonts w:ascii="Times New Roman" w:eastAsia="仿宋_GB2312" w:hAnsi="Times New Roman"/>
            <w:kern w:val="0"/>
            <w:sz w:val="32"/>
          </w:rPr>
          <w:t>16</w:t>
        </w:r>
        <w:r w:rsidRPr="00D266A9">
          <w:rPr>
            <w:rStyle w:val="NormalCharacter"/>
            <w:rFonts w:ascii="Times New Roman" w:eastAsia="仿宋_GB2312" w:hAnsi="Times New Roman" w:hint="eastAsia"/>
            <w:kern w:val="0"/>
            <w:sz w:val="32"/>
          </w:rPr>
          <w:t>日</w:t>
        </w:r>
      </w:smartTag>
      <w:r w:rsidRPr="00D266A9">
        <w:rPr>
          <w:rStyle w:val="NormalCharacter"/>
          <w:rFonts w:ascii="Times New Roman" w:eastAsia="仿宋_GB2312" w:hAnsi="Times New Roman"/>
          <w:kern w:val="0"/>
          <w:sz w:val="32"/>
        </w:rPr>
        <w:t>8:00</w:t>
      </w:r>
      <w:r w:rsidRPr="00D266A9">
        <w:rPr>
          <w:rStyle w:val="NormalCharacter"/>
          <w:rFonts w:ascii="Times New Roman" w:eastAsia="仿宋_GB2312" w:hAnsi="Times New Roman" w:hint="eastAsia"/>
          <w:kern w:val="0"/>
          <w:sz w:val="32"/>
        </w:rPr>
        <w:t>至</w:t>
      </w:r>
      <w:r w:rsidRPr="00D266A9">
        <w:rPr>
          <w:rStyle w:val="NormalCharacter"/>
          <w:rFonts w:ascii="Times New Roman" w:eastAsia="仿宋_GB2312" w:hAnsi="Times New Roman"/>
          <w:kern w:val="0"/>
          <w:sz w:val="32"/>
        </w:rPr>
        <w:t>6</w:t>
      </w:r>
      <w:r w:rsidRPr="00D266A9">
        <w:rPr>
          <w:rStyle w:val="NormalCharacter"/>
          <w:rFonts w:ascii="Times New Roman" w:eastAsia="仿宋_GB2312" w:hAnsi="Times New Roman" w:hint="eastAsia"/>
          <w:kern w:val="0"/>
          <w:sz w:val="32"/>
        </w:rPr>
        <w:t>月</w:t>
      </w:r>
      <w:r w:rsidRPr="00D266A9">
        <w:rPr>
          <w:rStyle w:val="NormalCharacter"/>
          <w:rFonts w:ascii="Times New Roman" w:eastAsia="仿宋_GB2312" w:hAnsi="Times New Roman"/>
          <w:kern w:val="0"/>
          <w:sz w:val="32"/>
        </w:rPr>
        <w:t>20</w:t>
      </w:r>
      <w:r w:rsidRPr="00D266A9">
        <w:rPr>
          <w:rStyle w:val="NormalCharacter"/>
          <w:rFonts w:ascii="Times New Roman" w:eastAsia="仿宋_GB2312" w:hAnsi="Times New Roman" w:hint="eastAsia"/>
          <w:kern w:val="0"/>
          <w:sz w:val="32"/>
        </w:rPr>
        <w:t>日</w:t>
      </w:r>
      <w:r w:rsidRPr="00D266A9">
        <w:rPr>
          <w:rStyle w:val="NormalCharacter"/>
          <w:rFonts w:ascii="Times New Roman" w:eastAsia="仿宋_GB2312" w:hAnsi="Times New Roman"/>
          <w:kern w:val="0"/>
          <w:sz w:val="32"/>
        </w:rPr>
        <w:t>16:00</w:t>
      </w:r>
      <w:r w:rsidRPr="00D266A9">
        <w:rPr>
          <w:rStyle w:val="NormalCharacter"/>
          <w:rFonts w:ascii="Times New Roman" w:eastAsia="仿宋_GB2312" w:hAnsi="Times New Roman" w:hint="eastAsia"/>
          <w:kern w:val="0"/>
          <w:sz w:val="32"/>
        </w:rPr>
        <w:t>。应聘者需</w:t>
      </w:r>
      <w:r w:rsidRPr="00D266A9">
        <w:rPr>
          <w:rStyle w:val="NormalCharacter"/>
          <w:rFonts w:ascii="Times New Roman" w:eastAsia="仿宋_GB2312" w:hAnsi="Times New Roman" w:hint="eastAsia"/>
          <w:spacing w:val="-17"/>
          <w:kern w:val="0"/>
          <w:sz w:val="32"/>
        </w:rPr>
        <w:t>将以下材料通过电子邮件形式发送至报名邮箱（</w:t>
      </w:r>
      <w:r w:rsidRPr="00D266A9">
        <w:rPr>
          <w:rFonts w:ascii="Times New Roman" w:eastAsia="仿宋_GB2312" w:hAnsi="Times New Roman"/>
          <w:spacing w:val="-17"/>
          <w:kern w:val="0"/>
          <w:sz w:val="32"/>
        </w:rPr>
        <w:t>gfxy_gkzp@163.com</w:t>
      </w:r>
      <w:r w:rsidRPr="00D266A9">
        <w:rPr>
          <w:rStyle w:val="NormalCharacter"/>
          <w:rFonts w:ascii="Times New Roman" w:eastAsia="仿宋_GB2312" w:hAnsi="Times New Roman" w:hint="eastAsia"/>
          <w:spacing w:val="-17"/>
          <w:kern w:val="0"/>
          <w:sz w:val="32"/>
        </w:rPr>
        <w:t>）：</w:t>
      </w:r>
    </w:p>
    <w:p w:rsidR="00713894" w:rsidRPr="00D266A9" w:rsidRDefault="00713894">
      <w:pPr>
        <w:pStyle w:val="PlainText"/>
        <w:snapToGrid w:val="0"/>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kern w:val="0"/>
          <w:sz w:val="32"/>
        </w:rPr>
        <w:t>1.</w:t>
      </w:r>
      <w:hyperlink r:id="rId7" w:tgtFrame="_blank" w:history="1">
        <w:r w:rsidRPr="00D266A9">
          <w:rPr>
            <w:rStyle w:val="Hyperlink"/>
            <w:rFonts w:eastAsia="仿宋_GB2312" w:hint="eastAsia"/>
            <w:color w:val="auto"/>
            <w:kern w:val="0"/>
            <w:sz w:val="32"/>
            <w:u w:val="none"/>
          </w:rPr>
          <w:t>《天津</w:t>
        </w:r>
        <w:r w:rsidRPr="00D266A9">
          <w:rPr>
            <w:rFonts w:ascii="Times New Roman" w:eastAsia="仿宋_GB2312" w:hAnsi="Times New Roman" w:hint="eastAsia"/>
            <w:kern w:val="0"/>
            <w:sz w:val="32"/>
          </w:rPr>
          <w:t>国土资源和房屋职业</w:t>
        </w:r>
        <w:r w:rsidRPr="00D266A9">
          <w:rPr>
            <w:rStyle w:val="Hyperlink"/>
            <w:rFonts w:eastAsia="仿宋_GB2312" w:hint="eastAsia"/>
            <w:color w:val="auto"/>
            <w:kern w:val="0"/>
            <w:sz w:val="32"/>
            <w:u w:val="none"/>
          </w:rPr>
          <w:t>学院</w:t>
        </w:r>
        <w:r w:rsidRPr="00D266A9">
          <w:rPr>
            <w:rStyle w:val="Hyperlink"/>
            <w:rFonts w:eastAsia="仿宋_GB2312"/>
            <w:color w:val="auto"/>
            <w:kern w:val="0"/>
            <w:sz w:val="32"/>
            <w:u w:val="none"/>
          </w:rPr>
          <w:t>2020</w:t>
        </w:r>
        <w:r w:rsidRPr="00D266A9">
          <w:rPr>
            <w:rStyle w:val="Hyperlink"/>
            <w:rFonts w:eastAsia="仿宋_GB2312" w:hint="eastAsia"/>
            <w:color w:val="auto"/>
            <w:kern w:val="0"/>
            <w:sz w:val="32"/>
            <w:u w:val="none"/>
          </w:rPr>
          <w:t>年公开招聘工作人员</w:t>
        </w:r>
        <w:r w:rsidRPr="00D266A9">
          <w:rPr>
            <w:rStyle w:val="Hyperlink"/>
            <w:rFonts w:eastAsia="仿宋_GB2312"/>
            <w:color w:val="auto"/>
            <w:kern w:val="0"/>
            <w:sz w:val="32"/>
            <w:u w:val="none"/>
          </w:rPr>
          <w:t>(</w:t>
        </w:r>
        <w:r w:rsidRPr="00D266A9">
          <w:rPr>
            <w:rStyle w:val="Hyperlink"/>
            <w:rFonts w:eastAsia="仿宋_GB2312" w:hint="eastAsia"/>
            <w:color w:val="auto"/>
            <w:kern w:val="0"/>
            <w:sz w:val="32"/>
            <w:u w:val="none"/>
          </w:rPr>
          <w:t>高级专业技术职务岗</w:t>
        </w:r>
        <w:r w:rsidRPr="00D266A9">
          <w:rPr>
            <w:rStyle w:val="Hyperlink"/>
            <w:rFonts w:eastAsia="仿宋_GB2312"/>
            <w:color w:val="auto"/>
            <w:kern w:val="0"/>
            <w:sz w:val="32"/>
            <w:u w:val="none"/>
          </w:rPr>
          <w:t>)</w:t>
        </w:r>
        <w:r w:rsidRPr="00D266A9">
          <w:rPr>
            <w:rStyle w:val="Hyperlink"/>
            <w:rFonts w:eastAsia="仿宋_GB2312" w:hint="eastAsia"/>
            <w:color w:val="auto"/>
            <w:kern w:val="0"/>
            <w:sz w:val="32"/>
            <w:u w:val="none"/>
          </w:rPr>
          <w:t>报名表》</w:t>
        </w:r>
      </w:hyperlink>
      <w:r w:rsidRPr="00D266A9">
        <w:rPr>
          <w:rFonts w:ascii="Times New Roman" w:eastAsia="仿宋_GB2312" w:hAnsi="Times New Roman" w:hint="eastAsia"/>
          <w:kern w:val="0"/>
          <w:sz w:val="32"/>
        </w:rPr>
        <w:t>（附件</w:t>
      </w:r>
      <w:r w:rsidRPr="00D266A9">
        <w:rPr>
          <w:rFonts w:ascii="Times New Roman" w:eastAsia="仿宋_GB2312" w:hAnsi="Times New Roman"/>
          <w:kern w:val="0"/>
          <w:sz w:val="32"/>
        </w:rPr>
        <w:t>2</w:t>
      </w:r>
      <w:r w:rsidRPr="00D266A9">
        <w:rPr>
          <w:rFonts w:ascii="Times New Roman" w:eastAsia="仿宋_GB2312" w:hAnsi="Times New Roman" w:hint="eastAsia"/>
          <w:kern w:val="0"/>
          <w:sz w:val="32"/>
        </w:rPr>
        <w:t>）本人手写签字扫描版</w:t>
      </w:r>
      <w:r w:rsidRPr="00D266A9">
        <w:rPr>
          <w:rStyle w:val="NormalCharacter"/>
          <w:rFonts w:ascii="Times New Roman" w:eastAsia="仿宋_GB2312" w:hAnsi="Times New Roman" w:hint="eastAsia"/>
          <w:kern w:val="0"/>
          <w:sz w:val="32"/>
        </w:rPr>
        <w:t>；</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kern w:val="0"/>
          <w:sz w:val="32"/>
        </w:rPr>
        <w:t>2.</w:t>
      </w:r>
      <w:r w:rsidRPr="00D266A9">
        <w:rPr>
          <w:rStyle w:val="NormalCharacter"/>
          <w:rFonts w:ascii="Times New Roman" w:eastAsia="仿宋_GB2312" w:hAnsi="Times New Roman" w:hint="eastAsia"/>
          <w:kern w:val="0"/>
          <w:sz w:val="32"/>
        </w:rPr>
        <w:t>身份证，大专及以上学习阶段学历、学位证书和学历、学位认证报告，专业技术职务任职资格证书，户口本首页及本人页扫描件。</w:t>
      </w:r>
    </w:p>
    <w:p w:rsidR="00713894" w:rsidRPr="00D266A9" w:rsidRDefault="00713894">
      <w:pPr>
        <w:shd w:val="clear" w:color="auto" w:fill="FFFFFF"/>
        <w:spacing w:line="540" w:lineRule="exact"/>
        <w:ind w:firstLineChars="200" w:firstLine="640"/>
        <w:rPr>
          <w:rFonts w:ascii="Times New Roman" w:eastAsia="仿宋_GB2312" w:hAnsi="Times New Roman"/>
          <w:kern w:val="0"/>
          <w:sz w:val="32"/>
        </w:rPr>
      </w:pPr>
      <w:r w:rsidRPr="00D266A9">
        <w:rPr>
          <w:rFonts w:ascii="Times New Roman" w:eastAsia="仿宋_GB2312" w:hAnsi="Times New Roman"/>
          <w:kern w:val="0"/>
          <w:sz w:val="32"/>
        </w:rPr>
        <w:t>2020</w:t>
      </w:r>
      <w:r w:rsidRPr="00D266A9">
        <w:rPr>
          <w:rFonts w:ascii="Times New Roman" w:eastAsia="仿宋_GB2312" w:hAnsi="Times New Roman" w:hint="eastAsia"/>
          <w:kern w:val="0"/>
          <w:sz w:val="32"/>
        </w:rPr>
        <w:t>届应届毕业生须提供学校《毕业生推荐表》、成绩单和毕业证明材料（</w:t>
      </w:r>
      <w:r w:rsidRPr="00D266A9">
        <w:rPr>
          <w:rFonts w:ascii="Times New Roman" w:eastAsia="仿宋_GB2312" w:hAnsi="Times New Roman" w:hint="eastAsia"/>
          <w:sz w:val="32"/>
          <w:szCs w:val="32"/>
        </w:rPr>
        <w:t>包括学号、所在院系、所学专业、学位、学分完成情况、是否能按期毕业等情况</w:t>
      </w:r>
      <w:r w:rsidRPr="00D266A9">
        <w:rPr>
          <w:rFonts w:ascii="Times New Roman" w:eastAsia="仿宋_GB2312" w:hAnsi="Times New Roman" w:hint="eastAsia"/>
          <w:kern w:val="0"/>
          <w:sz w:val="32"/>
        </w:rPr>
        <w:t>）。</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szCs w:val="22"/>
        </w:rPr>
      </w:pPr>
      <w:r w:rsidRPr="00D266A9">
        <w:rPr>
          <w:rStyle w:val="NormalCharacter"/>
          <w:rFonts w:ascii="Times New Roman" w:eastAsia="仿宋_GB2312" w:hAnsi="Times New Roman" w:hint="eastAsia"/>
          <w:kern w:val="0"/>
          <w:sz w:val="32"/>
          <w:szCs w:val="22"/>
        </w:rPr>
        <w:t>现阶段在职应聘人员还需提供劳动合同（聘用合同）、社会保险缴费证明、所在单位同意报考证明等材料，</w:t>
      </w:r>
      <w:r w:rsidRPr="00D266A9">
        <w:rPr>
          <w:rFonts w:ascii="Times New Roman" w:eastAsia="仿宋_GB2312" w:hAnsi="Times New Roman" w:hint="eastAsia"/>
          <w:kern w:val="0"/>
          <w:sz w:val="32"/>
          <w:szCs w:val="22"/>
        </w:rPr>
        <w:t>对于在职应聘人员开具所在单位同意报考证明确有困难的，经学院同意，可在体检或考察时提供；</w:t>
      </w:r>
    </w:p>
    <w:p w:rsidR="00713894" w:rsidRPr="00D266A9" w:rsidRDefault="00713894">
      <w:pPr>
        <w:pStyle w:val="PlainText"/>
        <w:snapToGrid w:val="0"/>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kern w:val="0"/>
          <w:sz w:val="32"/>
        </w:rPr>
        <w:t>3.</w:t>
      </w:r>
      <w:r w:rsidRPr="00D266A9">
        <w:rPr>
          <w:rStyle w:val="NormalCharacter"/>
          <w:rFonts w:ascii="Times New Roman" w:eastAsia="仿宋_GB2312" w:hAnsi="Times New Roman" w:hint="eastAsia"/>
          <w:kern w:val="0"/>
          <w:sz w:val="32"/>
        </w:rPr>
        <w:t>近五年反映本人创新能力、学术水平、科研业绩及综合素质的相关材料（著作、论文、科研项目、专利、重要获奖等材料）、职业资格证书和职业技能证书、重要社会兼职聘书以及应聘岗位要求的其他证明材料的电子版或扫描件。</w:t>
      </w:r>
    </w:p>
    <w:p w:rsidR="00713894" w:rsidRPr="00D266A9" w:rsidRDefault="00713894">
      <w:pPr>
        <w:pStyle w:val="PlainText"/>
        <w:snapToGrid w:val="0"/>
        <w:spacing w:line="540" w:lineRule="exact"/>
        <w:ind w:firstLineChars="200" w:firstLine="64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应聘人员应如实提供上述有关信息和材料，凡弄虚作假的，一经查实，即刻取消应聘资格。</w:t>
      </w:r>
    </w:p>
    <w:p w:rsidR="00713894" w:rsidRPr="00AB39CC" w:rsidRDefault="00713894">
      <w:pPr>
        <w:shd w:val="clear" w:color="auto" w:fill="FFFFFF"/>
        <w:spacing w:line="540" w:lineRule="exact"/>
        <w:ind w:leftChars="200" w:left="420"/>
        <w:rPr>
          <w:rStyle w:val="NormalCharacter"/>
          <w:rFonts w:ascii="Times New Roman" w:eastAsia="楷体_GB2312" w:hAnsi="Times New Roman"/>
          <w:kern w:val="0"/>
          <w:sz w:val="32"/>
        </w:rPr>
      </w:pPr>
      <w:r w:rsidRPr="00AB39CC">
        <w:rPr>
          <w:rStyle w:val="NormalCharacter"/>
          <w:rFonts w:ascii="Times New Roman" w:eastAsia="楷体_GB2312" w:hAnsi="Times New Roman" w:hint="eastAsia"/>
          <w:kern w:val="0"/>
          <w:sz w:val="32"/>
        </w:rPr>
        <w:t>（二）资格审查</w:t>
      </w:r>
    </w:p>
    <w:p w:rsidR="00713894" w:rsidRPr="00D266A9" w:rsidRDefault="00713894">
      <w:pPr>
        <w:shd w:val="clear" w:color="auto" w:fill="FFFFFF"/>
        <w:spacing w:line="540" w:lineRule="exact"/>
        <w:ind w:firstLineChars="200" w:firstLine="640"/>
        <w:rPr>
          <w:rStyle w:val="NormalCharacter"/>
          <w:rFonts w:ascii="Times New Roman" w:eastAsia="仿宋_GB2312" w:hAnsi="Times New Roman"/>
          <w:kern w:val="0"/>
          <w:sz w:val="32"/>
        </w:rPr>
      </w:pPr>
      <w:r w:rsidRPr="00D266A9">
        <w:rPr>
          <w:rFonts w:ascii="Times New Roman" w:eastAsia="仿宋_GB2312" w:hAnsi="Times New Roman" w:hint="eastAsia"/>
          <w:kern w:val="0"/>
          <w:sz w:val="32"/>
          <w:szCs w:val="22"/>
        </w:rPr>
        <w:t>根据公布的资格条件要求，</w:t>
      </w:r>
      <w:r w:rsidRPr="00D266A9">
        <w:rPr>
          <w:rStyle w:val="NormalCharacter"/>
          <w:rFonts w:ascii="Times New Roman" w:eastAsia="仿宋_GB2312" w:hAnsi="Times New Roman" w:hint="eastAsia"/>
          <w:kern w:val="0"/>
          <w:sz w:val="32"/>
        </w:rPr>
        <w:t>由</w:t>
      </w:r>
      <w:r w:rsidRPr="00D266A9">
        <w:rPr>
          <w:rFonts w:ascii="Times New Roman" w:eastAsia="仿宋_GB2312" w:hAnsi="Times New Roman" w:hint="eastAsia"/>
          <w:kern w:val="0"/>
          <w:sz w:val="32"/>
          <w:szCs w:val="22"/>
        </w:rPr>
        <w:t>负责本次招聘的工作人员</w:t>
      </w:r>
      <w:r w:rsidRPr="00D266A9">
        <w:rPr>
          <w:rStyle w:val="NormalCharacter"/>
          <w:rFonts w:ascii="Times New Roman" w:eastAsia="仿宋_GB2312" w:hAnsi="Times New Roman" w:hint="eastAsia"/>
          <w:kern w:val="0"/>
          <w:sz w:val="32"/>
        </w:rPr>
        <w:t>根据招聘计划表中的相关要求严格进行资格初审。对资格初审合格者在报名后</w:t>
      </w:r>
      <w:r w:rsidRPr="00D266A9">
        <w:rPr>
          <w:rStyle w:val="NormalCharacter"/>
          <w:rFonts w:ascii="Times New Roman" w:eastAsia="仿宋_GB2312" w:hAnsi="Times New Roman"/>
          <w:kern w:val="0"/>
          <w:sz w:val="32"/>
        </w:rPr>
        <w:t>48</w:t>
      </w:r>
      <w:r w:rsidRPr="00D266A9">
        <w:rPr>
          <w:rStyle w:val="NormalCharacter"/>
          <w:rFonts w:ascii="Times New Roman" w:eastAsia="仿宋_GB2312" w:hAnsi="Times New Roman" w:hint="eastAsia"/>
          <w:kern w:val="0"/>
          <w:sz w:val="32"/>
        </w:rPr>
        <w:t>小时内以电子邮件或电话形式进行回复。</w:t>
      </w:r>
      <w:r w:rsidRPr="00D266A9">
        <w:rPr>
          <w:rFonts w:ascii="Times New Roman" w:eastAsia="仿宋_GB2312" w:hAnsi="Times New Roman" w:hint="eastAsia"/>
          <w:kern w:val="0"/>
          <w:sz w:val="32"/>
        </w:rPr>
        <w:t>对未通过初审者，因工作量较大，不另行通知</w:t>
      </w:r>
      <w:r w:rsidRPr="00D266A9">
        <w:rPr>
          <w:rStyle w:val="NormalCharacter"/>
          <w:rFonts w:ascii="Times New Roman" w:eastAsia="仿宋_GB2312" w:hAnsi="Times New Roman" w:hint="eastAsia"/>
          <w:kern w:val="0"/>
          <w:sz w:val="32"/>
        </w:rPr>
        <w:t>。</w:t>
      </w:r>
    </w:p>
    <w:p w:rsidR="00713894" w:rsidRPr="00D266A9" w:rsidRDefault="00713894">
      <w:pPr>
        <w:widowControl w:val="0"/>
        <w:shd w:val="clear" w:color="auto" w:fill="FFFFFF"/>
        <w:spacing w:line="540" w:lineRule="exact"/>
        <w:ind w:firstLineChars="200" w:firstLine="640"/>
        <w:rPr>
          <w:rStyle w:val="NormalCharacter"/>
          <w:rFonts w:ascii="Times New Roman" w:eastAsia="仿宋_GB2312" w:hAnsi="Times New Roman"/>
          <w:kern w:val="0"/>
          <w:sz w:val="32"/>
          <w:szCs w:val="22"/>
        </w:rPr>
      </w:pPr>
      <w:r w:rsidRPr="00D266A9">
        <w:rPr>
          <w:rStyle w:val="NormalCharacter"/>
          <w:rFonts w:ascii="Times New Roman" w:eastAsia="仿宋_GB2312" w:hAnsi="Times New Roman" w:hint="eastAsia"/>
          <w:kern w:val="0"/>
          <w:sz w:val="32"/>
        </w:rPr>
        <w:t>通过资格初审的应聘人员携带报名所需全部材料原件及复印件到学院进行资格复审，通过资格复审人员现场发放面试准考证。</w:t>
      </w:r>
      <w:r w:rsidRPr="00D266A9">
        <w:rPr>
          <w:rFonts w:ascii="Times New Roman" w:eastAsia="仿宋_GB2312" w:hAnsi="Times New Roman" w:hint="eastAsia"/>
          <w:kern w:val="0"/>
          <w:sz w:val="32"/>
          <w:szCs w:val="22"/>
        </w:rPr>
        <w:t>因个人原因未参加资格复审的，视为放弃。</w:t>
      </w:r>
      <w:r w:rsidRPr="00D266A9">
        <w:rPr>
          <w:rStyle w:val="NormalCharacter"/>
          <w:rFonts w:ascii="Times New Roman" w:eastAsia="仿宋_GB2312" w:hAnsi="Times New Roman" w:hint="eastAsia"/>
          <w:kern w:val="0"/>
          <w:sz w:val="32"/>
        </w:rPr>
        <w:t>通过资格复审人员名单在</w:t>
      </w:r>
      <w:r w:rsidRPr="00D266A9">
        <w:rPr>
          <w:rStyle w:val="NormalCharacter"/>
          <w:rFonts w:ascii="Times New Roman" w:eastAsia="仿宋_GB2312" w:hAnsi="Times New Roman" w:hint="eastAsia"/>
          <w:kern w:val="0"/>
          <w:sz w:val="32"/>
          <w:szCs w:val="22"/>
        </w:rPr>
        <w:t>天津国土资源和房屋职业学院网站（网址：</w:t>
      </w:r>
      <w:r w:rsidRPr="00D266A9">
        <w:rPr>
          <w:rStyle w:val="NormalCharacter"/>
          <w:rFonts w:ascii="Times New Roman" w:eastAsia="仿宋_GB2312" w:hAnsi="Times New Roman"/>
          <w:spacing w:val="-11"/>
          <w:kern w:val="0"/>
          <w:sz w:val="32"/>
          <w:szCs w:val="22"/>
        </w:rPr>
        <w:t>http://www.tjgfxy.com.cn</w:t>
      </w:r>
      <w:r w:rsidRPr="00D266A9">
        <w:rPr>
          <w:rStyle w:val="NormalCharacter"/>
          <w:rFonts w:ascii="Times New Roman" w:eastAsia="仿宋_GB2312" w:hAnsi="Times New Roman" w:hint="eastAsia"/>
          <w:spacing w:val="-11"/>
          <w:kern w:val="0"/>
          <w:sz w:val="32"/>
          <w:szCs w:val="22"/>
        </w:rPr>
        <w:t>）</w:t>
      </w:r>
      <w:r w:rsidRPr="00D266A9">
        <w:rPr>
          <w:rFonts w:ascii="Times New Roman" w:eastAsia="仿宋_GB2312" w:hAnsi="Times New Roman" w:hint="eastAsia"/>
          <w:kern w:val="0"/>
          <w:sz w:val="32"/>
        </w:rPr>
        <w:t>公布，</w:t>
      </w:r>
      <w:r w:rsidRPr="00D266A9">
        <w:rPr>
          <w:rStyle w:val="NormalCharacter"/>
          <w:rFonts w:ascii="Times New Roman" w:eastAsia="仿宋_GB2312" w:hAnsi="Times New Roman" w:hint="eastAsia"/>
          <w:kern w:val="0"/>
          <w:sz w:val="32"/>
          <w:szCs w:val="22"/>
        </w:rPr>
        <w:t>并在学院显著位置张榜公布。</w:t>
      </w:r>
    </w:p>
    <w:p w:rsidR="00713894" w:rsidRPr="00D266A9" w:rsidRDefault="00713894">
      <w:pPr>
        <w:widowControl w:val="0"/>
        <w:shd w:val="clear" w:color="auto" w:fill="FFFFFF"/>
        <w:spacing w:line="540" w:lineRule="exact"/>
        <w:ind w:firstLineChars="200" w:firstLine="640"/>
        <w:jc w:val="left"/>
        <w:rPr>
          <w:rStyle w:val="NormalCharacter"/>
          <w:rFonts w:ascii="Times New Roman" w:eastAsia="仿宋_GB2312" w:hAnsi="Times New Roman"/>
          <w:kern w:val="0"/>
          <w:sz w:val="32"/>
          <w:szCs w:val="22"/>
        </w:rPr>
      </w:pPr>
      <w:r w:rsidRPr="00D266A9">
        <w:rPr>
          <w:rFonts w:ascii="Times New Roman" w:eastAsia="仿宋_GB2312" w:hAnsi="Times New Roman" w:hint="eastAsia"/>
          <w:kern w:val="0"/>
          <w:sz w:val="32"/>
        </w:rPr>
        <w:t>按照新冠肺炎疫情防控工作的有关要求，资格复审、考核等具体时间另行通知。请应聘人员随时关注天津国土资源和房屋</w:t>
      </w:r>
      <w:r w:rsidRPr="00D266A9">
        <w:rPr>
          <w:rStyle w:val="NormalCharacter"/>
          <w:rFonts w:ascii="Times New Roman" w:eastAsia="仿宋_GB2312" w:hAnsi="Times New Roman" w:hint="eastAsia"/>
          <w:spacing w:val="-11"/>
          <w:kern w:val="0"/>
          <w:sz w:val="32"/>
          <w:szCs w:val="22"/>
        </w:rPr>
        <w:t>职业学院网站（网址：</w:t>
      </w:r>
      <w:r w:rsidRPr="00D266A9">
        <w:rPr>
          <w:rStyle w:val="NormalCharacter"/>
          <w:rFonts w:ascii="Times New Roman" w:eastAsia="仿宋_GB2312" w:hAnsi="Times New Roman"/>
          <w:spacing w:val="-11"/>
          <w:kern w:val="0"/>
          <w:sz w:val="32"/>
          <w:szCs w:val="22"/>
        </w:rPr>
        <w:t>http://www.tjgfxy.com.cn</w:t>
      </w:r>
      <w:r w:rsidRPr="00D266A9">
        <w:rPr>
          <w:rStyle w:val="NormalCharacter"/>
          <w:rFonts w:ascii="Times New Roman" w:eastAsia="仿宋_GB2312" w:hAnsi="Times New Roman" w:hint="eastAsia"/>
          <w:spacing w:val="-11"/>
          <w:kern w:val="0"/>
          <w:sz w:val="32"/>
          <w:szCs w:val="22"/>
        </w:rPr>
        <w:t>）</w:t>
      </w:r>
      <w:r w:rsidRPr="00D266A9">
        <w:rPr>
          <w:rFonts w:ascii="Times New Roman" w:eastAsia="仿宋_GB2312" w:hAnsi="Times New Roman" w:hint="eastAsia"/>
          <w:kern w:val="0"/>
          <w:sz w:val="32"/>
          <w:szCs w:val="22"/>
        </w:rPr>
        <w:t>。</w:t>
      </w:r>
    </w:p>
    <w:p w:rsidR="00713894" w:rsidRPr="00AB39CC" w:rsidRDefault="00713894" w:rsidP="00AB39CC">
      <w:pPr>
        <w:shd w:val="clear" w:color="auto" w:fill="FFFFFF"/>
        <w:spacing w:line="540" w:lineRule="exact"/>
        <w:ind w:firstLineChars="196" w:firstLine="627"/>
        <w:rPr>
          <w:rStyle w:val="NormalCharacter"/>
          <w:rFonts w:ascii="Times New Roman" w:eastAsia="楷体_GB2312" w:hAnsi="Times New Roman"/>
          <w:kern w:val="0"/>
          <w:sz w:val="32"/>
        </w:rPr>
      </w:pPr>
      <w:r w:rsidRPr="00AB39CC">
        <w:rPr>
          <w:rStyle w:val="NormalCharacter"/>
          <w:rFonts w:ascii="Times New Roman" w:eastAsia="楷体_GB2312" w:hAnsi="Times New Roman" w:hint="eastAsia"/>
          <w:kern w:val="0"/>
          <w:sz w:val="32"/>
        </w:rPr>
        <w:t>（三）考核</w:t>
      </w:r>
    </w:p>
    <w:p w:rsidR="00713894" w:rsidRPr="00D266A9" w:rsidRDefault="00713894">
      <w:pPr>
        <w:shd w:val="clear" w:color="auto" w:fill="FFFFFF"/>
        <w:spacing w:line="540" w:lineRule="exact"/>
        <w:ind w:firstLineChars="200" w:firstLine="640"/>
        <w:rPr>
          <w:rFonts w:ascii="Times New Roman" w:eastAsia="仿宋_GB2312" w:hAnsi="Times New Roman"/>
          <w:kern w:val="0"/>
          <w:sz w:val="32"/>
          <w:szCs w:val="22"/>
        </w:rPr>
      </w:pPr>
      <w:r w:rsidRPr="00D266A9">
        <w:rPr>
          <w:rStyle w:val="NormalCharacter"/>
          <w:rFonts w:ascii="Times New Roman" w:eastAsia="仿宋_GB2312" w:hAnsi="Times New Roman" w:hint="eastAsia"/>
          <w:kern w:val="0"/>
          <w:sz w:val="32"/>
        </w:rPr>
        <w:t>采用直接考核的方式招聘，考核</w:t>
      </w:r>
      <w:r w:rsidRPr="00D266A9">
        <w:rPr>
          <w:rFonts w:ascii="Times New Roman" w:eastAsia="仿宋_GB2312" w:hAnsi="Times New Roman" w:hint="eastAsia"/>
          <w:kern w:val="0"/>
          <w:sz w:val="32"/>
        </w:rPr>
        <w:t>采取结构化面试及试讲两个部分，</w:t>
      </w:r>
      <w:r w:rsidRPr="00D266A9">
        <w:rPr>
          <w:rStyle w:val="NormalCharacter"/>
          <w:rFonts w:ascii="Times New Roman" w:eastAsia="仿宋_GB2312" w:hAnsi="Times New Roman" w:hint="eastAsia"/>
          <w:kern w:val="0"/>
          <w:sz w:val="32"/>
        </w:rPr>
        <w:t>主要考察</w:t>
      </w:r>
      <w:r w:rsidRPr="00D266A9">
        <w:rPr>
          <w:rFonts w:ascii="Times New Roman" w:eastAsia="仿宋_GB2312" w:hAnsi="Times New Roman" w:hint="eastAsia"/>
          <w:kern w:val="0"/>
          <w:sz w:val="32"/>
        </w:rPr>
        <w:t>应聘人员思想政治素质、道德品质、逻辑思维、语言表达能力和运用专业理论知识履行应聘岗位职责的能力</w:t>
      </w:r>
      <w:r w:rsidRPr="00D266A9">
        <w:rPr>
          <w:rStyle w:val="NormalCharacter"/>
          <w:rFonts w:ascii="Times New Roman" w:eastAsia="仿宋_GB2312" w:hAnsi="Times New Roman" w:hint="eastAsia"/>
          <w:kern w:val="0"/>
          <w:sz w:val="32"/>
        </w:rPr>
        <w:t>。</w:t>
      </w:r>
    </w:p>
    <w:p w:rsidR="00713894" w:rsidRPr="00D266A9" w:rsidRDefault="00713894">
      <w:pPr>
        <w:shd w:val="clear" w:color="auto" w:fill="FFFFFF"/>
        <w:spacing w:line="540" w:lineRule="exact"/>
        <w:ind w:firstLineChars="200" w:firstLine="640"/>
        <w:rPr>
          <w:rFonts w:ascii="Times New Roman" w:eastAsia="仿宋_GB2312" w:hAnsi="Times New Roman"/>
          <w:kern w:val="0"/>
          <w:sz w:val="32"/>
          <w:szCs w:val="22"/>
        </w:rPr>
      </w:pPr>
      <w:r w:rsidRPr="00D266A9">
        <w:rPr>
          <w:rStyle w:val="NormalCharacter"/>
          <w:rFonts w:ascii="Times New Roman" w:eastAsia="仿宋_GB2312" w:hAnsi="Times New Roman" w:hint="eastAsia"/>
          <w:kern w:val="0"/>
          <w:sz w:val="32"/>
        </w:rPr>
        <w:t>考核考官由学院相关人员、相关部门行政负责人、行业专家组成，人数不少于</w:t>
      </w:r>
      <w:r w:rsidRPr="00D266A9">
        <w:rPr>
          <w:rStyle w:val="NormalCharacter"/>
          <w:rFonts w:ascii="Times New Roman" w:eastAsia="仿宋_GB2312" w:hAnsi="Times New Roman"/>
          <w:kern w:val="0"/>
          <w:sz w:val="32"/>
        </w:rPr>
        <w:t>7</w:t>
      </w:r>
      <w:r w:rsidRPr="00D266A9">
        <w:rPr>
          <w:rStyle w:val="NormalCharacter"/>
          <w:rFonts w:ascii="Times New Roman" w:eastAsia="仿宋_GB2312" w:hAnsi="Times New Roman" w:hint="eastAsia"/>
          <w:kern w:val="0"/>
          <w:sz w:val="32"/>
        </w:rPr>
        <w:t>人。考核</w:t>
      </w:r>
      <w:r w:rsidRPr="00D266A9">
        <w:rPr>
          <w:rFonts w:ascii="Times New Roman" w:eastAsia="仿宋_GB2312" w:hAnsi="Times New Roman" w:hint="eastAsia"/>
          <w:kern w:val="0"/>
          <w:sz w:val="32"/>
        </w:rPr>
        <w:t>成绩按照结构化</w:t>
      </w:r>
      <w:r w:rsidRPr="00D266A9">
        <w:rPr>
          <w:rStyle w:val="NormalCharacter"/>
          <w:rFonts w:ascii="Times New Roman" w:eastAsia="仿宋_GB2312" w:hAnsi="Times New Roman" w:hint="eastAsia"/>
          <w:kern w:val="0"/>
          <w:sz w:val="32"/>
        </w:rPr>
        <w:t>面试占</w:t>
      </w:r>
      <w:r w:rsidRPr="00D266A9">
        <w:rPr>
          <w:rStyle w:val="NormalCharacter"/>
          <w:rFonts w:ascii="Times New Roman" w:eastAsia="仿宋_GB2312" w:hAnsi="Times New Roman"/>
          <w:kern w:val="0"/>
          <w:sz w:val="32"/>
        </w:rPr>
        <w:t>40%</w:t>
      </w:r>
      <w:r w:rsidRPr="00D266A9">
        <w:rPr>
          <w:rStyle w:val="NormalCharacter"/>
          <w:rFonts w:ascii="Times New Roman" w:eastAsia="仿宋_GB2312" w:hAnsi="Times New Roman" w:hint="eastAsia"/>
          <w:kern w:val="0"/>
          <w:sz w:val="32"/>
        </w:rPr>
        <w:t>、试讲占</w:t>
      </w:r>
      <w:r w:rsidRPr="00D266A9">
        <w:rPr>
          <w:rStyle w:val="NormalCharacter"/>
          <w:rFonts w:ascii="Times New Roman" w:eastAsia="仿宋_GB2312" w:hAnsi="Times New Roman"/>
          <w:kern w:val="0"/>
          <w:sz w:val="32"/>
        </w:rPr>
        <w:t>60%</w:t>
      </w:r>
      <w:r w:rsidRPr="00D266A9">
        <w:rPr>
          <w:rStyle w:val="NormalCharacter"/>
          <w:rFonts w:ascii="Times New Roman" w:eastAsia="仿宋_GB2312" w:hAnsi="Times New Roman" w:hint="eastAsia"/>
          <w:kern w:val="0"/>
          <w:sz w:val="32"/>
        </w:rPr>
        <w:t>比例计算，满分</w:t>
      </w:r>
      <w:r w:rsidRPr="00D266A9">
        <w:rPr>
          <w:rStyle w:val="NormalCharacter"/>
          <w:rFonts w:ascii="Times New Roman" w:eastAsia="仿宋_GB2312" w:hAnsi="Times New Roman"/>
          <w:kern w:val="0"/>
          <w:sz w:val="32"/>
        </w:rPr>
        <w:t>100</w:t>
      </w:r>
      <w:r w:rsidRPr="00D266A9">
        <w:rPr>
          <w:rStyle w:val="NormalCharacter"/>
          <w:rFonts w:ascii="Times New Roman" w:eastAsia="仿宋_GB2312" w:hAnsi="Times New Roman" w:hint="eastAsia"/>
          <w:kern w:val="0"/>
          <w:sz w:val="32"/>
        </w:rPr>
        <w:t>分，及格线为</w:t>
      </w:r>
      <w:r w:rsidRPr="00D266A9">
        <w:rPr>
          <w:rStyle w:val="NormalCharacter"/>
          <w:rFonts w:ascii="Times New Roman" w:eastAsia="仿宋_GB2312" w:hAnsi="Times New Roman"/>
          <w:kern w:val="0"/>
          <w:sz w:val="32"/>
        </w:rPr>
        <w:t>60</w:t>
      </w:r>
      <w:r w:rsidRPr="00D266A9">
        <w:rPr>
          <w:rStyle w:val="NormalCharacter"/>
          <w:rFonts w:ascii="Times New Roman" w:eastAsia="仿宋_GB2312" w:hAnsi="Times New Roman" w:hint="eastAsia"/>
          <w:kern w:val="0"/>
          <w:sz w:val="32"/>
        </w:rPr>
        <w:t>分，</w:t>
      </w:r>
      <w:r w:rsidRPr="00D266A9">
        <w:rPr>
          <w:rFonts w:ascii="Times New Roman" w:eastAsia="仿宋_GB2312" w:hAnsi="Times New Roman" w:hint="eastAsia"/>
          <w:kern w:val="0"/>
          <w:sz w:val="32"/>
        </w:rPr>
        <w:t>由考生当场签字确认</w:t>
      </w:r>
      <w:r w:rsidRPr="00D266A9">
        <w:rPr>
          <w:rStyle w:val="NormalCharacter"/>
          <w:rFonts w:ascii="Times New Roman" w:eastAsia="仿宋_GB2312" w:hAnsi="Times New Roman" w:hint="eastAsia"/>
          <w:kern w:val="0"/>
          <w:sz w:val="32"/>
        </w:rPr>
        <w:t>。考核成绩低于及格线的不能进入下一环节。考核成绩即为总成绩，于面试考核结束后</w:t>
      </w:r>
      <w:r w:rsidRPr="00D266A9">
        <w:rPr>
          <w:rStyle w:val="NormalCharacter"/>
          <w:rFonts w:ascii="Times New Roman" w:eastAsia="仿宋_GB2312" w:hAnsi="Times New Roman"/>
          <w:kern w:val="0"/>
          <w:sz w:val="32"/>
        </w:rPr>
        <w:t>7</w:t>
      </w:r>
      <w:r w:rsidRPr="00D266A9">
        <w:rPr>
          <w:rStyle w:val="NormalCharacter"/>
          <w:rFonts w:ascii="Times New Roman" w:eastAsia="仿宋_GB2312" w:hAnsi="Times New Roman" w:hint="eastAsia"/>
          <w:kern w:val="0"/>
          <w:sz w:val="32"/>
        </w:rPr>
        <w:t>个工作日内在</w:t>
      </w:r>
      <w:r w:rsidRPr="00D266A9">
        <w:rPr>
          <w:rStyle w:val="NormalCharacter"/>
          <w:rFonts w:ascii="Times New Roman" w:eastAsia="仿宋_GB2312" w:hAnsi="Times New Roman" w:hint="eastAsia"/>
          <w:spacing w:val="-23"/>
          <w:kern w:val="0"/>
          <w:sz w:val="32"/>
          <w:szCs w:val="22"/>
        </w:rPr>
        <w:t>天津国土资源和房屋职业学院网站（网址：</w:t>
      </w:r>
      <w:r w:rsidRPr="00D266A9">
        <w:rPr>
          <w:rStyle w:val="NormalCharacter"/>
          <w:rFonts w:ascii="Times New Roman" w:eastAsia="仿宋_GB2312" w:hAnsi="Times New Roman"/>
          <w:spacing w:val="-23"/>
          <w:kern w:val="0"/>
          <w:sz w:val="32"/>
          <w:szCs w:val="22"/>
        </w:rPr>
        <w:t>http://www.tjgfxy.com.cn</w:t>
      </w:r>
      <w:r w:rsidRPr="00D266A9">
        <w:rPr>
          <w:rStyle w:val="NormalCharacter"/>
          <w:rFonts w:ascii="Times New Roman" w:eastAsia="仿宋_GB2312" w:hAnsi="Times New Roman" w:hint="eastAsia"/>
          <w:spacing w:val="-23"/>
          <w:kern w:val="0"/>
          <w:sz w:val="32"/>
          <w:szCs w:val="22"/>
        </w:rPr>
        <w:t>）</w:t>
      </w:r>
      <w:r w:rsidRPr="00D266A9">
        <w:rPr>
          <w:rStyle w:val="NormalCharacter"/>
          <w:rFonts w:ascii="Times New Roman" w:eastAsia="仿宋_GB2312" w:hAnsi="Times New Roman" w:hint="eastAsia"/>
          <w:kern w:val="0"/>
          <w:sz w:val="32"/>
          <w:szCs w:val="22"/>
        </w:rPr>
        <w:t>上发布</w:t>
      </w:r>
      <w:r w:rsidRPr="00D266A9">
        <w:rPr>
          <w:rStyle w:val="NormalCharacter"/>
          <w:rFonts w:ascii="Times New Roman" w:eastAsia="仿宋_GB2312" w:hAnsi="Times New Roman" w:hint="eastAsia"/>
          <w:kern w:val="0"/>
          <w:sz w:val="32"/>
        </w:rPr>
        <w:t>。</w:t>
      </w:r>
      <w:r w:rsidRPr="00D266A9">
        <w:rPr>
          <w:rStyle w:val="NormalCharacter"/>
          <w:rFonts w:ascii="Times New Roman" w:eastAsia="仿宋_GB2312" w:hAnsi="Times New Roman" w:hint="eastAsia"/>
          <w:kern w:val="0"/>
          <w:sz w:val="32"/>
          <w:szCs w:val="22"/>
        </w:rPr>
        <w:t>总成绩由高到低排序，按照招聘岗位</w:t>
      </w:r>
      <w:r w:rsidRPr="00D266A9">
        <w:rPr>
          <w:rStyle w:val="NormalCharacter"/>
          <w:rFonts w:ascii="Times New Roman" w:eastAsia="仿宋_GB2312" w:hAnsi="Times New Roman"/>
          <w:kern w:val="0"/>
          <w:sz w:val="32"/>
          <w:szCs w:val="22"/>
        </w:rPr>
        <w:t>1:1</w:t>
      </w:r>
      <w:r w:rsidRPr="00D266A9">
        <w:rPr>
          <w:rStyle w:val="NormalCharacter"/>
          <w:rFonts w:ascii="Times New Roman" w:eastAsia="仿宋_GB2312" w:hAnsi="Times New Roman" w:hint="eastAsia"/>
          <w:kern w:val="0"/>
          <w:sz w:val="32"/>
          <w:szCs w:val="22"/>
        </w:rPr>
        <w:t>的比例，确定参加体检名单。</w:t>
      </w:r>
      <w:r w:rsidRPr="00D266A9">
        <w:rPr>
          <w:rFonts w:ascii="Times New Roman" w:eastAsia="仿宋_GB2312" w:hAnsi="Times New Roman" w:hint="eastAsia"/>
          <w:kern w:val="0"/>
          <w:sz w:val="32"/>
          <w:szCs w:val="22"/>
        </w:rPr>
        <w:t>若报名人员</w:t>
      </w:r>
      <w:r w:rsidRPr="00D266A9">
        <w:rPr>
          <w:rStyle w:val="NormalCharacter"/>
          <w:rFonts w:ascii="Times New Roman" w:eastAsia="仿宋_GB2312" w:hAnsi="Times New Roman" w:hint="eastAsia"/>
          <w:kern w:val="0"/>
          <w:sz w:val="32"/>
        </w:rPr>
        <w:t>考核</w:t>
      </w:r>
      <w:r w:rsidRPr="00D266A9">
        <w:rPr>
          <w:rFonts w:ascii="Times New Roman" w:eastAsia="仿宋_GB2312" w:hAnsi="Times New Roman" w:hint="eastAsia"/>
          <w:kern w:val="0"/>
          <w:sz w:val="32"/>
          <w:szCs w:val="22"/>
        </w:rPr>
        <w:t>成绩出现并列，造成进入体检人数超出岗位聘用计划数的情况，按照试讲成绩高者优先的原则确定进入体检人员。</w:t>
      </w:r>
    </w:p>
    <w:p w:rsidR="00713894" w:rsidRPr="00AB39CC" w:rsidRDefault="00713894" w:rsidP="00AB39CC">
      <w:pPr>
        <w:spacing w:line="540" w:lineRule="exact"/>
        <w:ind w:firstLineChars="200" w:firstLine="640"/>
        <w:rPr>
          <w:rStyle w:val="NormalCharacter"/>
          <w:rFonts w:ascii="Times New Roman" w:eastAsia="楷体_GB2312" w:hAnsi="Times New Roman"/>
          <w:kern w:val="0"/>
          <w:sz w:val="32"/>
        </w:rPr>
      </w:pPr>
      <w:r w:rsidRPr="00AB39CC">
        <w:rPr>
          <w:rStyle w:val="NormalCharacter"/>
          <w:rFonts w:ascii="Times New Roman" w:eastAsia="楷体_GB2312" w:hAnsi="Times New Roman" w:hint="eastAsia"/>
          <w:kern w:val="0"/>
          <w:sz w:val="32"/>
        </w:rPr>
        <w:t>（四）体检</w:t>
      </w:r>
    </w:p>
    <w:p w:rsidR="00713894" w:rsidRPr="00D266A9" w:rsidRDefault="00713894">
      <w:pPr>
        <w:spacing w:line="540" w:lineRule="exact"/>
        <w:ind w:firstLine="63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体检的项目、标准参照国家统一规定的公务员录用体检标准和规程执行，</w:t>
      </w:r>
      <w:r w:rsidRPr="00D266A9">
        <w:rPr>
          <w:rFonts w:ascii="Times New Roman" w:eastAsia="仿宋_GB2312" w:hAnsi="Times New Roman" w:hint="eastAsia"/>
          <w:kern w:val="0"/>
          <w:sz w:val="32"/>
        </w:rPr>
        <w:t>体检费用由应聘者自负。</w:t>
      </w:r>
      <w:r w:rsidRPr="00D266A9">
        <w:rPr>
          <w:rStyle w:val="NormalCharacter"/>
          <w:rFonts w:ascii="Times New Roman" w:eastAsia="仿宋_GB2312" w:hAnsi="Times New Roman" w:hint="eastAsia"/>
          <w:kern w:val="0"/>
          <w:sz w:val="32"/>
        </w:rPr>
        <w:t>应聘人员因身体情况特殊，未能按照招聘程序时限完成体检的，可根据岗位需要和应聘人员的实际情况，确定合理的延缓期限。因个人原因，未按照规定时间和地点参加体检的应聘人员，视为自动放弃。</w:t>
      </w:r>
    </w:p>
    <w:p w:rsidR="00713894" w:rsidRPr="00AB39CC" w:rsidRDefault="00713894">
      <w:pPr>
        <w:spacing w:line="540" w:lineRule="exact"/>
        <w:ind w:firstLine="630"/>
        <w:rPr>
          <w:rStyle w:val="NormalCharacter"/>
          <w:rFonts w:ascii="Times New Roman" w:eastAsia="楷体_GB2312" w:hAnsi="Times New Roman"/>
          <w:sz w:val="32"/>
          <w:szCs w:val="22"/>
        </w:rPr>
      </w:pPr>
      <w:r w:rsidRPr="00AB39CC">
        <w:rPr>
          <w:rStyle w:val="NormalCharacter"/>
          <w:rFonts w:ascii="Times New Roman" w:eastAsia="楷体_GB2312" w:hAnsi="Times New Roman" w:hint="eastAsia"/>
          <w:sz w:val="32"/>
          <w:szCs w:val="22"/>
        </w:rPr>
        <w:t>（五）考察</w:t>
      </w:r>
    </w:p>
    <w:p w:rsidR="00713894" w:rsidRPr="00D266A9" w:rsidRDefault="00713894">
      <w:pPr>
        <w:spacing w:line="540" w:lineRule="exact"/>
        <w:ind w:firstLine="63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考察应做到全面、客观、公正，按照德才兼备、以德为先的用人标准，遵循注重实绩、突出能力、综合择优的导向，根据拟聘用岗位的要求，采取查阅档案、个别谈话等形式，全面了解被考察对象的政治思想、道德品质、能力素质、工作态度、遵纪守法、学习和工作表现以及需要回避的情况，同时对被考察对象的资格条件进行复核。考察组应由至少两名工作人员参加。考察结束后，应写出书面考察意见。经考察不宜聘用为事业单位工作人员的，不予聘用。</w:t>
      </w:r>
    </w:p>
    <w:p w:rsidR="00713894" w:rsidRPr="00AB39CC" w:rsidRDefault="00713894">
      <w:pPr>
        <w:spacing w:line="540" w:lineRule="exact"/>
        <w:ind w:firstLine="630"/>
        <w:rPr>
          <w:rStyle w:val="NormalCharacter"/>
          <w:rFonts w:ascii="Times New Roman" w:eastAsia="楷体_GB2312" w:hAnsi="Times New Roman"/>
          <w:sz w:val="32"/>
          <w:szCs w:val="22"/>
        </w:rPr>
      </w:pPr>
      <w:r w:rsidRPr="00AB39CC">
        <w:rPr>
          <w:rStyle w:val="NormalCharacter"/>
          <w:rFonts w:ascii="Times New Roman" w:eastAsia="楷体_GB2312" w:hAnsi="Times New Roman" w:hint="eastAsia"/>
          <w:sz w:val="32"/>
          <w:szCs w:val="22"/>
        </w:rPr>
        <w:t>（六）公示及聘用</w:t>
      </w:r>
    </w:p>
    <w:p w:rsidR="00713894" w:rsidRPr="00D266A9" w:rsidRDefault="00713894">
      <w:pPr>
        <w:spacing w:line="540" w:lineRule="exact"/>
        <w:ind w:firstLine="63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学院将根据考核、体检和考察的结果，经学院研究确定拟聘人员。拟聘用人员信息公示的范围与招聘信息发布的范围一致，公示期为</w:t>
      </w:r>
      <w:r w:rsidRPr="00D266A9">
        <w:rPr>
          <w:rStyle w:val="NormalCharacter"/>
          <w:rFonts w:ascii="Times New Roman" w:eastAsia="仿宋_GB2312" w:hAnsi="Times New Roman"/>
          <w:kern w:val="0"/>
          <w:sz w:val="32"/>
        </w:rPr>
        <w:t>7</w:t>
      </w:r>
      <w:r w:rsidRPr="00D266A9">
        <w:rPr>
          <w:rStyle w:val="NormalCharacter"/>
          <w:rFonts w:ascii="Times New Roman" w:eastAsia="仿宋_GB2312" w:hAnsi="Times New Roman" w:hint="eastAsia"/>
          <w:kern w:val="0"/>
          <w:sz w:val="32"/>
        </w:rPr>
        <w:t>个工作日。</w:t>
      </w:r>
    </w:p>
    <w:p w:rsidR="00713894" w:rsidRPr="00D266A9" w:rsidRDefault="00713894">
      <w:pPr>
        <w:spacing w:line="540" w:lineRule="exact"/>
        <w:ind w:firstLine="63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公示期满后，对没有问题或反映的问题不影响聘用的，按规定程序办理聘用手续；对反映有影响聘用的问题并查有实据的，不予聘用；对反映的问题一时难以查实的，暂缓办理聘用手续，待查清后再决定是否聘用。</w:t>
      </w:r>
    </w:p>
    <w:p w:rsidR="00713894" w:rsidRPr="00D266A9" w:rsidRDefault="00713894">
      <w:pPr>
        <w:spacing w:line="540" w:lineRule="exact"/>
        <w:ind w:firstLine="63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因公示结果影响聘用、拟聘用人员自愿放弃聘用、拟聘用人员未在规定的时间内报到，导致拟聘用岗位空缺的，可根据需要，依据应聘人员总成绩由高分到低分依次递补，并严格履行体检、考察、公示等有关程序。</w:t>
      </w:r>
    </w:p>
    <w:p w:rsidR="00713894" w:rsidRPr="00D266A9" w:rsidRDefault="00713894">
      <w:pPr>
        <w:spacing w:line="540" w:lineRule="exact"/>
        <w:ind w:firstLine="63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kern w:val="0"/>
          <w:sz w:val="32"/>
        </w:rPr>
        <w:t>办理聘用手续前，应填写《事业单位公开招聘工作人员名册》，经上级主管部门审批后报市事业单位人事综合管理部门。</w:t>
      </w:r>
    </w:p>
    <w:p w:rsidR="00713894" w:rsidRPr="00D266A9" w:rsidRDefault="00713894" w:rsidP="00CE79E7">
      <w:pPr>
        <w:shd w:val="clear" w:color="auto" w:fill="FFFFFF"/>
        <w:spacing w:line="540" w:lineRule="exact"/>
        <w:ind w:leftChars="304" w:left="638" w:firstLineChars="4" w:firstLine="13"/>
        <w:rPr>
          <w:rStyle w:val="NormalCharacter"/>
          <w:rFonts w:ascii="Times New Roman" w:eastAsia="黑体" w:hAnsi="Times New Roman"/>
          <w:bCs/>
          <w:kern w:val="0"/>
          <w:sz w:val="32"/>
          <w:szCs w:val="32"/>
        </w:rPr>
      </w:pPr>
      <w:r w:rsidRPr="00D266A9">
        <w:rPr>
          <w:rStyle w:val="NormalCharacter"/>
          <w:rFonts w:ascii="Times New Roman" w:eastAsia="黑体" w:hAnsi="黑体" w:hint="eastAsia"/>
          <w:bCs/>
          <w:kern w:val="0"/>
          <w:sz w:val="32"/>
          <w:szCs w:val="32"/>
        </w:rPr>
        <w:t>五、工作纪律</w:t>
      </w:r>
    </w:p>
    <w:p w:rsidR="00713894" w:rsidRPr="00D266A9" w:rsidRDefault="00713894">
      <w:pPr>
        <w:spacing w:line="540" w:lineRule="exact"/>
        <w:ind w:firstLine="630"/>
        <w:rPr>
          <w:rStyle w:val="NormalCharacter"/>
          <w:rFonts w:ascii="Times New Roman" w:eastAsia="仿宋_GB2312" w:hAnsi="Times New Roman"/>
          <w:kern w:val="0"/>
          <w:sz w:val="32"/>
          <w:szCs w:val="22"/>
        </w:rPr>
      </w:pPr>
      <w:r w:rsidRPr="00D266A9">
        <w:rPr>
          <w:rFonts w:ascii="Times New Roman" w:eastAsia="仿宋_GB2312" w:hAnsi="Times New Roman" w:hint="eastAsia"/>
          <w:kern w:val="0"/>
          <w:sz w:val="32"/>
          <w:szCs w:val="32"/>
        </w:rPr>
        <w:t>本次招聘工作，严格执行《天津市事业单位公开招聘人员实施办法（试行）》（津人社局发</w:t>
      </w:r>
      <w:r w:rsidRPr="00D266A9">
        <w:rPr>
          <w:rFonts w:ascii="Times New Roman" w:eastAsia="仿宋_GB2312" w:hAnsi="Times New Roman"/>
          <w:kern w:val="0"/>
          <w:sz w:val="32"/>
          <w:szCs w:val="32"/>
        </w:rPr>
        <w:t>[2011]10</w:t>
      </w:r>
      <w:r w:rsidRPr="00D266A9">
        <w:rPr>
          <w:rFonts w:ascii="Times New Roman" w:eastAsia="仿宋_GB2312" w:hAnsi="Times New Roman" w:hint="eastAsia"/>
          <w:kern w:val="0"/>
          <w:sz w:val="32"/>
          <w:szCs w:val="32"/>
        </w:rPr>
        <w:t>号）和《市委组织部市人力社保局关于进一步完善事业单位公开招聘工作的通知》（津人社局发〔</w:t>
      </w:r>
      <w:r w:rsidRPr="00D266A9">
        <w:rPr>
          <w:rFonts w:ascii="Times New Roman" w:eastAsia="仿宋_GB2312" w:hAnsi="Times New Roman"/>
          <w:kern w:val="0"/>
          <w:sz w:val="32"/>
          <w:szCs w:val="32"/>
        </w:rPr>
        <w:t>2017</w:t>
      </w:r>
      <w:r w:rsidRPr="00D266A9">
        <w:rPr>
          <w:rFonts w:ascii="Times New Roman" w:eastAsia="仿宋_GB2312" w:hAnsi="Times New Roman" w:hint="eastAsia"/>
          <w:kern w:val="0"/>
          <w:sz w:val="32"/>
          <w:szCs w:val="32"/>
        </w:rPr>
        <w:t>〕</w:t>
      </w:r>
      <w:r w:rsidRPr="00D266A9">
        <w:rPr>
          <w:rFonts w:ascii="Times New Roman" w:eastAsia="仿宋_GB2312" w:hAnsi="Times New Roman"/>
          <w:kern w:val="0"/>
          <w:sz w:val="32"/>
          <w:szCs w:val="32"/>
        </w:rPr>
        <w:t>37</w:t>
      </w:r>
      <w:r w:rsidRPr="00D266A9">
        <w:rPr>
          <w:rFonts w:ascii="Times New Roman" w:eastAsia="仿宋_GB2312" w:hAnsi="Times New Roman" w:hint="eastAsia"/>
          <w:kern w:val="0"/>
          <w:sz w:val="32"/>
          <w:szCs w:val="32"/>
        </w:rPr>
        <w:t>号）精神，自觉接受社会和群众的监督。对违反招聘工作纪律和规定的相关人员，按有关规定予以处理。</w:t>
      </w:r>
      <w:r w:rsidRPr="00D266A9">
        <w:rPr>
          <w:rStyle w:val="NormalCharacter"/>
          <w:rFonts w:ascii="Times New Roman" w:eastAsia="仿宋_GB2312" w:hAnsi="Times New Roman" w:hint="eastAsia"/>
          <w:kern w:val="0"/>
          <w:sz w:val="32"/>
          <w:szCs w:val="22"/>
        </w:rPr>
        <w:t>在办理招聘事项时，学院工作人员涉及与应聘人员有亲属关系或其他关系可能影响招聘公正的，不应加入招聘工作领导小组，并按规定实行回避。</w:t>
      </w:r>
    </w:p>
    <w:p w:rsidR="00713894" w:rsidRPr="00D266A9" w:rsidRDefault="00713894">
      <w:pPr>
        <w:shd w:val="clear" w:color="auto" w:fill="FFFFFF"/>
        <w:spacing w:line="540" w:lineRule="exact"/>
        <w:ind w:firstLineChars="200" w:firstLine="640"/>
        <w:rPr>
          <w:rFonts w:ascii="Times New Roman" w:eastAsia="仿宋_GB2312" w:hAnsi="Times New Roman"/>
          <w:kern w:val="0"/>
          <w:sz w:val="32"/>
        </w:rPr>
      </w:pPr>
      <w:r w:rsidRPr="00D266A9">
        <w:rPr>
          <w:rFonts w:ascii="Times New Roman" w:eastAsia="仿宋_GB2312" w:hAnsi="Times New Roman" w:hint="eastAsia"/>
          <w:kern w:val="0"/>
          <w:sz w:val="32"/>
        </w:rPr>
        <w:t>招聘咨询电话：</w:t>
      </w:r>
      <w:r w:rsidRPr="00D266A9">
        <w:rPr>
          <w:rFonts w:ascii="Times New Roman" w:eastAsia="仿宋_GB2312" w:hAnsi="Times New Roman"/>
          <w:kern w:val="0"/>
          <w:sz w:val="32"/>
        </w:rPr>
        <w:t>022-63303803</w:t>
      </w:r>
    </w:p>
    <w:p w:rsidR="00713894" w:rsidRPr="00D266A9" w:rsidRDefault="00713894">
      <w:pPr>
        <w:shd w:val="clear" w:color="auto" w:fill="FFFFFF"/>
        <w:spacing w:line="540" w:lineRule="exact"/>
        <w:ind w:firstLine="640"/>
        <w:rPr>
          <w:rFonts w:ascii="Times New Roman" w:eastAsia="仿宋_GB2312" w:hAnsi="Times New Roman"/>
          <w:kern w:val="0"/>
          <w:sz w:val="32"/>
        </w:rPr>
      </w:pPr>
      <w:r w:rsidRPr="00D266A9">
        <w:rPr>
          <w:rFonts w:ascii="Times New Roman" w:eastAsia="仿宋_GB2312" w:hAnsi="Times New Roman" w:hint="eastAsia"/>
          <w:kern w:val="0"/>
          <w:sz w:val="32"/>
        </w:rPr>
        <w:t>监督电话：</w:t>
      </w:r>
      <w:r w:rsidRPr="00D266A9">
        <w:rPr>
          <w:rFonts w:ascii="Times New Roman" w:eastAsia="仿宋_GB2312" w:hAnsi="Times New Roman"/>
          <w:kern w:val="0"/>
          <w:sz w:val="32"/>
        </w:rPr>
        <w:t>022-63303800</w:t>
      </w:r>
      <w:r w:rsidRPr="00D266A9">
        <w:rPr>
          <w:rFonts w:ascii="Times New Roman" w:eastAsia="仿宋_GB2312" w:hAnsi="Times New Roman" w:hint="eastAsia"/>
          <w:kern w:val="0"/>
          <w:sz w:val="32"/>
        </w:rPr>
        <w:t>。</w:t>
      </w:r>
    </w:p>
    <w:p w:rsidR="00713894" w:rsidRPr="00D266A9" w:rsidRDefault="00713894">
      <w:pPr>
        <w:shd w:val="clear" w:color="auto" w:fill="FFFFFF"/>
        <w:spacing w:line="540" w:lineRule="exact"/>
        <w:ind w:firstLine="640"/>
        <w:rPr>
          <w:rFonts w:ascii="Times New Roman" w:eastAsia="仿宋_GB2312" w:hAnsi="Times New Roman"/>
          <w:kern w:val="0"/>
          <w:sz w:val="32"/>
        </w:rPr>
      </w:pPr>
    </w:p>
    <w:p w:rsidR="00713894" w:rsidRPr="00D266A9" w:rsidRDefault="00713894">
      <w:pPr>
        <w:spacing w:line="540" w:lineRule="exact"/>
        <w:ind w:firstLineChars="200" w:firstLine="640"/>
        <w:rPr>
          <w:rStyle w:val="NormalCharacter"/>
          <w:rFonts w:ascii="Times New Roman" w:eastAsia="仿宋_GB2312" w:hAnsi="Times New Roman"/>
          <w:sz w:val="32"/>
        </w:rPr>
      </w:pPr>
      <w:r w:rsidRPr="00D266A9">
        <w:rPr>
          <w:rStyle w:val="NormalCharacter"/>
          <w:rFonts w:ascii="Times New Roman" w:eastAsia="仿宋_GB2312" w:hAnsi="Times New Roman" w:hint="eastAsia"/>
          <w:kern w:val="0"/>
          <w:sz w:val="32"/>
        </w:rPr>
        <w:t>附件：</w:t>
      </w:r>
      <w:r w:rsidRPr="00D266A9">
        <w:rPr>
          <w:rStyle w:val="NormalCharacter"/>
          <w:rFonts w:ascii="Times New Roman" w:eastAsia="仿宋_GB2312" w:hAnsi="Times New Roman"/>
          <w:kern w:val="0"/>
          <w:sz w:val="32"/>
        </w:rPr>
        <w:t>1.</w:t>
      </w:r>
      <w:r w:rsidRPr="00D266A9">
        <w:rPr>
          <w:rStyle w:val="NormalCharacter"/>
          <w:rFonts w:ascii="Times New Roman" w:eastAsia="仿宋_GB2312" w:hAnsi="Times New Roman" w:hint="eastAsia"/>
          <w:kern w:val="0"/>
          <w:sz w:val="32"/>
        </w:rPr>
        <w:t>《天津国土资源和房屋职业学院</w:t>
      </w:r>
      <w:bookmarkStart w:id="0" w:name="_GoBack"/>
      <w:bookmarkEnd w:id="0"/>
      <w:r w:rsidRPr="00D266A9">
        <w:rPr>
          <w:rStyle w:val="NormalCharacter"/>
          <w:rFonts w:ascii="Times New Roman" w:eastAsia="仿宋_GB2312" w:hAnsi="Times New Roman"/>
          <w:kern w:val="0"/>
          <w:sz w:val="32"/>
        </w:rPr>
        <w:t>2020</w:t>
      </w:r>
      <w:r w:rsidRPr="00D266A9">
        <w:rPr>
          <w:rStyle w:val="NormalCharacter"/>
          <w:rFonts w:ascii="Times New Roman" w:eastAsia="仿宋_GB2312" w:hAnsi="Times New Roman" w:hint="eastAsia"/>
          <w:kern w:val="0"/>
          <w:sz w:val="32"/>
        </w:rPr>
        <w:t>年</w:t>
      </w:r>
      <w:r w:rsidRPr="00D266A9">
        <w:rPr>
          <w:rStyle w:val="NormalCharacter"/>
          <w:rFonts w:ascii="Times New Roman" w:eastAsia="仿宋_GB2312" w:hAnsi="Times New Roman" w:hint="eastAsia"/>
          <w:sz w:val="32"/>
        </w:rPr>
        <w:t>公开招</w:t>
      </w:r>
    </w:p>
    <w:p w:rsidR="00713894" w:rsidRPr="00D266A9" w:rsidRDefault="00713894">
      <w:pPr>
        <w:shd w:val="clear" w:color="auto" w:fill="FFFFFF"/>
        <w:spacing w:line="540" w:lineRule="exact"/>
        <w:ind w:firstLineChars="500" w:firstLine="1600"/>
        <w:rPr>
          <w:rStyle w:val="NormalCharacter"/>
          <w:rFonts w:ascii="Times New Roman" w:eastAsia="仿宋_GB2312" w:hAnsi="Times New Roman"/>
          <w:kern w:val="0"/>
          <w:sz w:val="32"/>
        </w:rPr>
      </w:pPr>
      <w:r w:rsidRPr="00D266A9">
        <w:rPr>
          <w:rStyle w:val="NormalCharacter"/>
          <w:rFonts w:ascii="Times New Roman" w:eastAsia="仿宋_GB2312" w:hAnsi="Times New Roman" w:hint="eastAsia"/>
          <w:sz w:val="32"/>
        </w:rPr>
        <w:t>聘工作人员岗位计划表</w:t>
      </w:r>
      <w:r w:rsidRPr="00D266A9">
        <w:rPr>
          <w:rStyle w:val="NormalCharacter"/>
          <w:rFonts w:ascii="Times New Roman" w:eastAsia="仿宋_GB2312" w:hAnsi="Times New Roman"/>
          <w:sz w:val="32"/>
        </w:rPr>
        <w:t>(</w:t>
      </w:r>
      <w:r w:rsidRPr="00D266A9">
        <w:rPr>
          <w:rStyle w:val="NormalCharacter"/>
          <w:rFonts w:ascii="Times New Roman" w:eastAsia="仿宋_GB2312" w:hAnsi="Times New Roman" w:hint="eastAsia"/>
          <w:sz w:val="32"/>
        </w:rPr>
        <w:t>高级专业技术职务岗</w:t>
      </w:r>
      <w:r w:rsidRPr="00D266A9">
        <w:rPr>
          <w:rStyle w:val="NormalCharacter"/>
          <w:rFonts w:ascii="Times New Roman" w:eastAsia="仿宋_GB2312" w:hAnsi="Times New Roman"/>
          <w:sz w:val="32"/>
        </w:rPr>
        <w:t>)</w:t>
      </w:r>
      <w:r w:rsidRPr="00D266A9">
        <w:rPr>
          <w:rStyle w:val="NormalCharacter"/>
          <w:rFonts w:ascii="Times New Roman" w:eastAsia="仿宋_GB2312" w:hAnsi="Times New Roman" w:hint="eastAsia"/>
          <w:kern w:val="0"/>
          <w:sz w:val="32"/>
        </w:rPr>
        <w:t>》</w:t>
      </w:r>
    </w:p>
    <w:p w:rsidR="00713894" w:rsidRPr="00D266A9" w:rsidRDefault="00713894">
      <w:pPr>
        <w:shd w:val="clear" w:color="auto" w:fill="FFFFFF"/>
        <w:tabs>
          <w:tab w:val="left" w:pos="782"/>
        </w:tabs>
        <w:spacing w:line="540" w:lineRule="exact"/>
        <w:ind w:firstLineChars="500" w:firstLine="1600"/>
        <w:rPr>
          <w:rStyle w:val="Hyperlink"/>
          <w:rFonts w:eastAsia="仿宋_GB2312"/>
          <w:color w:val="auto"/>
          <w:kern w:val="0"/>
          <w:sz w:val="32"/>
          <w:u w:val="none"/>
        </w:rPr>
      </w:pPr>
      <w:r w:rsidRPr="00D266A9">
        <w:rPr>
          <w:rStyle w:val="NormalCharacter"/>
          <w:rFonts w:ascii="Times New Roman" w:eastAsia="仿宋_GB2312" w:hAnsi="Times New Roman"/>
          <w:kern w:val="0"/>
          <w:sz w:val="32"/>
        </w:rPr>
        <w:t>2.</w:t>
      </w:r>
      <w:r w:rsidRPr="00D266A9">
        <w:rPr>
          <w:rFonts w:ascii="Times New Roman" w:hAnsi="Times New Roman"/>
        </w:rPr>
        <w:fldChar w:fldCharType="begin"/>
      </w:r>
      <w:r w:rsidRPr="00D266A9">
        <w:rPr>
          <w:rFonts w:ascii="Times New Roman" w:hAnsi="Times New Roman"/>
        </w:rPr>
        <w:instrText xml:space="preserve"> HYPERLINK "http://www.tjbhzy.com/UploadFiles/xyxw/2016/3/201603311500496522.doc" \t "_blank"</w:instrText>
      </w:r>
      <w:r w:rsidRPr="00B8213F">
        <w:rPr>
          <w:rFonts w:ascii="Times New Roman" w:hAnsi="Times New Roman"/>
        </w:rPr>
      </w:r>
      <w:r w:rsidRPr="00D266A9">
        <w:rPr>
          <w:rFonts w:ascii="Times New Roman" w:hAnsi="Times New Roman"/>
        </w:rPr>
        <w:fldChar w:fldCharType="separate"/>
      </w:r>
      <w:r w:rsidRPr="00D266A9">
        <w:rPr>
          <w:rStyle w:val="Hyperlink"/>
          <w:rFonts w:eastAsia="仿宋_GB2312" w:hint="eastAsia"/>
          <w:color w:val="auto"/>
          <w:kern w:val="0"/>
          <w:sz w:val="32"/>
          <w:u w:val="none"/>
        </w:rPr>
        <w:t>《天津</w:t>
      </w:r>
      <w:r w:rsidRPr="00D266A9">
        <w:rPr>
          <w:rFonts w:ascii="Times New Roman" w:eastAsia="仿宋_GB2312" w:hAnsi="Times New Roman" w:hint="eastAsia"/>
          <w:kern w:val="0"/>
          <w:sz w:val="32"/>
        </w:rPr>
        <w:t>国土资源和房屋职业</w:t>
      </w:r>
      <w:r w:rsidRPr="00D266A9">
        <w:rPr>
          <w:rStyle w:val="Hyperlink"/>
          <w:rFonts w:eastAsia="仿宋_GB2312" w:hint="eastAsia"/>
          <w:color w:val="auto"/>
          <w:kern w:val="0"/>
          <w:sz w:val="32"/>
          <w:u w:val="none"/>
        </w:rPr>
        <w:t>学院</w:t>
      </w:r>
      <w:r w:rsidRPr="00D266A9">
        <w:rPr>
          <w:rStyle w:val="Hyperlink"/>
          <w:rFonts w:eastAsia="仿宋_GB2312"/>
          <w:color w:val="auto"/>
          <w:kern w:val="0"/>
          <w:sz w:val="32"/>
          <w:u w:val="none"/>
        </w:rPr>
        <w:t>2020</w:t>
      </w:r>
      <w:r w:rsidRPr="00D266A9">
        <w:rPr>
          <w:rStyle w:val="Hyperlink"/>
          <w:rFonts w:eastAsia="仿宋_GB2312" w:hint="eastAsia"/>
          <w:color w:val="auto"/>
          <w:kern w:val="0"/>
          <w:sz w:val="32"/>
          <w:u w:val="none"/>
        </w:rPr>
        <w:t>年公开</w:t>
      </w:r>
    </w:p>
    <w:p w:rsidR="00713894" w:rsidRPr="00D266A9" w:rsidRDefault="00713894">
      <w:pPr>
        <w:shd w:val="clear" w:color="auto" w:fill="FFFFFF"/>
        <w:spacing w:line="540" w:lineRule="exact"/>
        <w:ind w:firstLineChars="500" w:firstLine="1600"/>
        <w:rPr>
          <w:rFonts w:ascii="Times New Roman" w:hAnsi="Times New Roman"/>
        </w:rPr>
      </w:pPr>
      <w:r w:rsidRPr="00D266A9">
        <w:rPr>
          <w:rStyle w:val="Hyperlink"/>
          <w:rFonts w:eastAsia="仿宋_GB2312" w:hint="eastAsia"/>
          <w:color w:val="auto"/>
          <w:kern w:val="0"/>
          <w:sz w:val="32"/>
          <w:u w:val="none"/>
        </w:rPr>
        <w:t>招聘工作人员</w:t>
      </w:r>
      <w:r w:rsidRPr="00D266A9">
        <w:rPr>
          <w:rStyle w:val="NormalCharacter"/>
          <w:rFonts w:ascii="Times New Roman" w:eastAsia="仿宋_GB2312" w:hAnsi="Times New Roman"/>
          <w:sz w:val="32"/>
        </w:rPr>
        <w:t>(</w:t>
      </w:r>
      <w:r w:rsidRPr="00D266A9">
        <w:rPr>
          <w:rStyle w:val="NormalCharacter"/>
          <w:rFonts w:ascii="Times New Roman" w:eastAsia="仿宋_GB2312" w:hAnsi="Times New Roman" w:hint="eastAsia"/>
          <w:sz w:val="32"/>
        </w:rPr>
        <w:t>高级专业技术职务岗</w:t>
      </w:r>
      <w:r w:rsidRPr="00D266A9">
        <w:rPr>
          <w:rStyle w:val="NormalCharacter"/>
          <w:rFonts w:ascii="Times New Roman" w:eastAsia="仿宋_GB2312" w:hAnsi="Times New Roman"/>
          <w:sz w:val="32"/>
        </w:rPr>
        <w:t>)</w:t>
      </w:r>
      <w:r w:rsidRPr="00D266A9">
        <w:rPr>
          <w:rStyle w:val="Hyperlink"/>
          <w:rFonts w:eastAsia="仿宋_GB2312" w:hint="eastAsia"/>
          <w:color w:val="auto"/>
          <w:kern w:val="0"/>
          <w:sz w:val="32"/>
          <w:u w:val="none"/>
        </w:rPr>
        <w:t>报名表》</w:t>
      </w:r>
      <w:r w:rsidRPr="00D266A9">
        <w:rPr>
          <w:rFonts w:ascii="Times New Roman" w:hAnsi="Times New Roman"/>
        </w:rPr>
        <w:fldChar w:fldCharType="end"/>
      </w:r>
    </w:p>
    <w:p w:rsidR="00713894" w:rsidRPr="00D266A9" w:rsidRDefault="00713894">
      <w:pPr>
        <w:shd w:val="clear" w:color="auto" w:fill="FFFFFF"/>
        <w:spacing w:line="540" w:lineRule="exact"/>
        <w:ind w:firstLineChars="500" w:firstLine="1050"/>
        <w:rPr>
          <w:rFonts w:ascii="Times New Roman" w:hAnsi="Times New Roman"/>
        </w:rPr>
      </w:pPr>
    </w:p>
    <w:p w:rsidR="00713894" w:rsidRPr="00D266A9" w:rsidRDefault="00713894">
      <w:pPr>
        <w:shd w:val="clear" w:color="auto" w:fill="FFFFFF"/>
        <w:spacing w:line="540" w:lineRule="exact"/>
        <w:ind w:firstLineChars="500" w:firstLine="1050"/>
        <w:rPr>
          <w:rFonts w:ascii="Times New Roman" w:hAnsi="Times New Roman"/>
        </w:rPr>
      </w:pPr>
    </w:p>
    <w:p w:rsidR="00713894" w:rsidRPr="00D266A9" w:rsidRDefault="00713894">
      <w:pPr>
        <w:shd w:val="clear" w:color="auto" w:fill="FFFFFF"/>
        <w:spacing w:line="540" w:lineRule="exact"/>
        <w:ind w:firstLineChars="500" w:firstLine="1050"/>
        <w:rPr>
          <w:rFonts w:ascii="Times New Roman" w:hAnsi="Times New Roman"/>
        </w:rPr>
      </w:pPr>
    </w:p>
    <w:p w:rsidR="00713894" w:rsidRPr="00D266A9" w:rsidRDefault="00713894">
      <w:pPr>
        <w:shd w:val="clear" w:color="auto" w:fill="FFFFFF"/>
        <w:spacing w:line="540" w:lineRule="exact"/>
        <w:ind w:firstLine="560"/>
        <w:rPr>
          <w:rStyle w:val="NormalCharacter"/>
          <w:rFonts w:ascii="Times New Roman" w:hAnsi="Times New Roman"/>
          <w:kern w:val="0"/>
          <w:sz w:val="32"/>
        </w:rPr>
      </w:pPr>
      <w:r w:rsidRPr="00D266A9">
        <w:rPr>
          <w:rStyle w:val="NormalCharacter"/>
          <w:rFonts w:ascii="Times New Roman" w:eastAsia="仿宋_GB2312" w:hAnsi="Times New Roman"/>
          <w:kern w:val="0"/>
          <w:sz w:val="32"/>
        </w:rPr>
        <w:t xml:space="preserve">                     </w:t>
      </w:r>
      <w:r w:rsidRPr="00D266A9">
        <w:rPr>
          <w:rStyle w:val="NormalCharacter"/>
          <w:rFonts w:ascii="Times New Roman" w:eastAsia="仿宋_GB2312" w:hAnsi="Times New Roman" w:hint="eastAsia"/>
          <w:kern w:val="0"/>
          <w:sz w:val="32"/>
        </w:rPr>
        <w:t>天津国土资源和房屋职业学院</w:t>
      </w:r>
    </w:p>
    <w:p w:rsidR="00713894" w:rsidRPr="00D266A9" w:rsidRDefault="00713894">
      <w:pPr>
        <w:shd w:val="clear" w:color="auto" w:fill="FFFFFF"/>
        <w:spacing w:line="540" w:lineRule="exact"/>
        <w:rPr>
          <w:rStyle w:val="NormalCharacter"/>
          <w:rFonts w:ascii="Times New Roman" w:hAnsi="Times New Roman"/>
          <w:kern w:val="0"/>
          <w:sz w:val="32"/>
        </w:rPr>
      </w:pPr>
      <w:r w:rsidRPr="00D266A9">
        <w:rPr>
          <w:rStyle w:val="NormalCharacter"/>
          <w:rFonts w:ascii="Times New Roman" w:eastAsia="仿宋_GB2312" w:hAnsi="Times New Roman"/>
          <w:kern w:val="0"/>
          <w:sz w:val="32"/>
        </w:rPr>
        <w:t xml:space="preserve">                               </w:t>
      </w:r>
      <w:smartTag w:uri="urn:schemas-microsoft-com:office:smarttags" w:element="chsdate">
        <w:smartTagPr>
          <w:attr w:name="IsROCDate" w:val="False"/>
          <w:attr w:name="IsLunarDate" w:val="False"/>
          <w:attr w:name="Day" w:val="5"/>
          <w:attr w:name="Month" w:val="6"/>
          <w:attr w:name="Year" w:val="2020"/>
        </w:smartTagPr>
        <w:r w:rsidRPr="00D266A9">
          <w:rPr>
            <w:rStyle w:val="NormalCharacter"/>
            <w:rFonts w:ascii="Times New Roman" w:eastAsia="仿宋_GB2312" w:hAnsi="Times New Roman"/>
            <w:kern w:val="0"/>
            <w:sz w:val="32"/>
          </w:rPr>
          <w:t>2020</w:t>
        </w:r>
        <w:r w:rsidRPr="00D266A9">
          <w:rPr>
            <w:rStyle w:val="NormalCharacter"/>
            <w:rFonts w:ascii="Times New Roman" w:eastAsia="仿宋_GB2312" w:hAnsi="Times New Roman" w:hint="eastAsia"/>
            <w:kern w:val="0"/>
            <w:sz w:val="32"/>
          </w:rPr>
          <w:t>年</w:t>
        </w:r>
        <w:r w:rsidRPr="00D266A9">
          <w:rPr>
            <w:rStyle w:val="NormalCharacter"/>
            <w:rFonts w:ascii="Times New Roman" w:eastAsia="仿宋_GB2312" w:hAnsi="Times New Roman"/>
            <w:kern w:val="0"/>
            <w:sz w:val="32"/>
          </w:rPr>
          <w:t>6</w:t>
        </w:r>
        <w:r w:rsidRPr="00D266A9">
          <w:rPr>
            <w:rStyle w:val="NormalCharacter"/>
            <w:rFonts w:ascii="Times New Roman" w:eastAsia="仿宋_GB2312" w:hAnsi="Times New Roman" w:hint="eastAsia"/>
            <w:kern w:val="0"/>
            <w:sz w:val="32"/>
          </w:rPr>
          <w:t>月</w:t>
        </w:r>
        <w:r w:rsidRPr="00D266A9">
          <w:rPr>
            <w:rStyle w:val="NormalCharacter"/>
            <w:rFonts w:ascii="Times New Roman" w:eastAsia="仿宋_GB2312" w:hAnsi="Times New Roman"/>
            <w:kern w:val="0"/>
            <w:sz w:val="32"/>
          </w:rPr>
          <w:t>5</w:t>
        </w:r>
        <w:r w:rsidRPr="00D266A9">
          <w:rPr>
            <w:rStyle w:val="NormalCharacter"/>
            <w:rFonts w:ascii="Times New Roman" w:eastAsia="仿宋_GB2312" w:hAnsi="Times New Roman" w:hint="eastAsia"/>
            <w:kern w:val="0"/>
            <w:sz w:val="32"/>
          </w:rPr>
          <w:t>日</w:t>
        </w:r>
      </w:smartTag>
    </w:p>
    <w:p w:rsidR="00713894" w:rsidRPr="00D266A9" w:rsidRDefault="00713894">
      <w:pPr>
        <w:spacing w:line="560" w:lineRule="exact"/>
        <w:ind w:firstLine="630"/>
        <w:rPr>
          <w:rStyle w:val="NormalCharacter"/>
          <w:rFonts w:ascii="Times New Roman" w:eastAsia="仿宋_GB2312" w:hAnsi="Times New Roman"/>
          <w:kern w:val="0"/>
          <w:sz w:val="32"/>
        </w:rPr>
        <w:sectPr w:rsidR="00713894" w:rsidRPr="00D266A9">
          <w:footerReference w:type="even" r:id="rId8"/>
          <w:footerReference w:type="default" r:id="rId9"/>
          <w:pgSz w:w="11906" w:h="16838"/>
          <w:pgMar w:top="2098" w:right="1474" w:bottom="1985" w:left="1588" w:header="851" w:footer="992" w:gutter="0"/>
          <w:cols w:space="425"/>
          <w:docGrid w:type="lines" w:linePitch="312"/>
        </w:sectPr>
      </w:pPr>
    </w:p>
    <w:p w:rsidR="00713894" w:rsidRPr="00D266A9" w:rsidRDefault="00713894">
      <w:pPr>
        <w:spacing w:line="560" w:lineRule="exact"/>
        <w:rPr>
          <w:rStyle w:val="NormalCharacter"/>
          <w:rFonts w:ascii="Times New Roman" w:eastAsia="黑体" w:hAnsi="Times New Roman"/>
          <w:kern w:val="0"/>
          <w:sz w:val="32"/>
        </w:rPr>
      </w:pPr>
      <w:r w:rsidRPr="00D266A9">
        <w:rPr>
          <w:rStyle w:val="NormalCharacter"/>
          <w:rFonts w:ascii="Times New Roman" w:eastAsia="黑体" w:hAnsi="黑体" w:hint="eastAsia"/>
          <w:kern w:val="0"/>
          <w:sz w:val="32"/>
        </w:rPr>
        <w:t>附件</w:t>
      </w:r>
      <w:r w:rsidRPr="00D266A9">
        <w:rPr>
          <w:rStyle w:val="NormalCharacter"/>
          <w:rFonts w:ascii="Times New Roman" w:eastAsia="黑体" w:hAnsi="Times New Roman"/>
          <w:kern w:val="0"/>
          <w:sz w:val="32"/>
        </w:rPr>
        <w:t>1</w:t>
      </w:r>
    </w:p>
    <w:p w:rsidR="00713894" w:rsidRPr="00494019" w:rsidRDefault="00713894">
      <w:pPr>
        <w:spacing w:line="560" w:lineRule="exact"/>
        <w:rPr>
          <w:rStyle w:val="NormalCharacter"/>
          <w:rFonts w:ascii="Times New Roman" w:hAnsi="Times New Roman"/>
          <w:kern w:val="0"/>
          <w:sz w:val="32"/>
          <w:szCs w:val="32"/>
        </w:rPr>
      </w:pPr>
      <w:r w:rsidRPr="00494019">
        <w:rPr>
          <w:rStyle w:val="NormalCharacter"/>
          <w:rFonts w:ascii="Times New Roman" w:eastAsia="仿宋_GB2312" w:hAnsi="Times New Roman" w:hint="eastAsia"/>
          <w:b/>
          <w:kern w:val="0"/>
          <w:sz w:val="32"/>
          <w:szCs w:val="32"/>
        </w:rPr>
        <w:t>天津国土资源和房屋职业学院</w:t>
      </w:r>
      <w:r w:rsidRPr="00494019">
        <w:rPr>
          <w:rStyle w:val="NormalCharacter"/>
          <w:rFonts w:ascii="Times New Roman" w:eastAsia="仿宋_GB2312" w:hAnsi="Times New Roman"/>
          <w:b/>
          <w:kern w:val="0"/>
          <w:sz w:val="32"/>
          <w:szCs w:val="32"/>
        </w:rPr>
        <w:t>2020</w:t>
      </w:r>
      <w:r w:rsidRPr="00494019">
        <w:rPr>
          <w:rStyle w:val="NormalCharacter"/>
          <w:rFonts w:ascii="Times New Roman" w:eastAsia="仿宋_GB2312" w:hAnsi="Times New Roman" w:hint="eastAsia"/>
          <w:b/>
          <w:kern w:val="0"/>
          <w:sz w:val="32"/>
          <w:szCs w:val="32"/>
        </w:rPr>
        <w:t>年</w:t>
      </w:r>
      <w:r w:rsidRPr="00494019">
        <w:rPr>
          <w:rStyle w:val="NormalCharacter"/>
          <w:rFonts w:ascii="Times New Roman" w:eastAsia="仿宋_GB2312" w:hAnsi="Times New Roman" w:hint="eastAsia"/>
          <w:b/>
          <w:sz w:val="32"/>
          <w:szCs w:val="32"/>
        </w:rPr>
        <w:t>公开招聘工作人员岗位计划表</w:t>
      </w:r>
      <w:r w:rsidRPr="00494019">
        <w:rPr>
          <w:rStyle w:val="NormalCharacter"/>
          <w:rFonts w:ascii="Times New Roman" w:eastAsia="仿宋_GB2312" w:hAnsi="Times New Roman"/>
          <w:b/>
          <w:sz w:val="32"/>
          <w:szCs w:val="32"/>
        </w:rPr>
        <w:t>(</w:t>
      </w:r>
      <w:r w:rsidRPr="00494019">
        <w:rPr>
          <w:rStyle w:val="NormalCharacter"/>
          <w:rFonts w:ascii="Times New Roman" w:eastAsia="仿宋_GB2312" w:hAnsi="Times New Roman" w:hint="eastAsia"/>
          <w:b/>
          <w:sz w:val="32"/>
          <w:szCs w:val="32"/>
        </w:rPr>
        <w:t>高级专业技术职务岗</w:t>
      </w:r>
      <w:r w:rsidRPr="00494019">
        <w:rPr>
          <w:rStyle w:val="NormalCharacter"/>
          <w:rFonts w:ascii="Times New Roman" w:eastAsia="仿宋_GB2312" w:hAnsi="Times New Roman"/>
          <w:b/>
          <w:sz w:val="32"/>
          <w:szCs w:val="32"/>
        </w:rPr>
        <w:t>)</w:t>
      </w:r>
    </w:p>
    <w:tbl>
      <w:tblPr>
        <w:tblpPr w:leftFromText="180" w:rightFromText="180" w:vertAnchor="text" w:horzAnchor="page" w:tblpXSpec="center" w:tblpY="383"/>
        <w:tblOverlap w:val="never"/>
        <w:tblW w:w="14112" w:type="dxa"/>
        <w:jc w:val="center"/>
        <w:tblCellMar>
          <w:top w:w="62" w:type="dxa"/>
          <w:left w:w="62" w:type="dxa"/>
          <w:bottom w:w="62" w:type="dxa"/>
          <w:right w:w="62" w:type="dxa"/>
        </w:tblCellMar>
        <w:tblLook w:val="00A0"/>
      </w:tblPr>
      <w:tblGrid>
        <w:gridCol w:w="1387"/>
        <w:gridCol w:w="1388"/>
        <w:gridCol w:w="660"/>
        <w:gridCol w:w="1123"/>
        <w:gridCol w:w="780"/>
        <w:gridCol w:w="1562"/>
        <w:gridCol w:w="650"/>
        <w:gridCol w:w="1963"/>
        <w:gridCol w:w="755"/>
        <w:gridCol w:w="2732"/>
        <w:gridCol w:w="1112"/>
      </w:tblGrid>
      <w:tr w:rsidR="00713894" w:rsidRPr="00D266A9">
        <w:trPr>
          <w:trHeight w:val="645"/>
          <w:jc w:val="center"/>
        </w:trPr>
        <w:tc>
          <w:tcPr>
            <w:tcW w:w="1387" w:type="dxa"/>
            <w:vMerge w:val="restart"/>
            <w:tcBorders>
              <w:top w:val="single" w:sz="4" w:space="0" w:color="auto"/>
              <w:left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主管单位</w:t>
            </w:r>
            <w:r w:rsidRPr="00D266A9">
              <w:rPr>
                <w:rStyle w:val="NormalCharacter"/>
                <w:rFonts w:ascii="Times New Roman" w:hAnsi="Times New Roman"/>
                <w:kern w:val="0"/>
                <w:sz w:val="18"/>
                <w:szCs w:val="18"/>
              </w:rPr>
              <w:br w:type="textWrapping" w:clear="all"/>
            </w:r>
            <w:r w:rsidRPr="00D266A9">
              <w:rPr>
                <w:rStyle w:val="NormalCharacter"/>
                <w:rFonts w:ascii="Times New Roman" w:hAnsi="宋体" w:hint="eastAsia"/>
                <w:kern w:val="0"/>
                <w:sz w:val="18"/>
                <w:szCs w:val="18"/>
              </w:rPr>
              <w:t>或者区县</w:t>
            </w:r>
          </w:p>
        </w:tc>
        <w:tc>
          <w:tcPr>
            <w:tcW w:w="1388" w:type="dxa"/>
            <w:vMerge w:val="restart"/>
            <w:tcBorders>
              <w:top w:val="single" w:sz="4" w:space="0" w:color="auto"/>
              <w:left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名称</w:t>
            </w:r>
          </w:p>
        </w:tc>
        <w:tc>
          <w:tcPr>
            <w:tcW w:w="660" w:type="dxa"/>
            <w:vMerge w:val="restart"/>
            <w:tcBorders>
              <w:top w:val="single" w:sz="4" w:space="0" w:color="auto"/>
              <w:left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招聘</w:t>
            </w:r>
            <w:r w:rsidRPr="00D266A9">
              <w:rPr>
                <w:rStyle w:val="NormalCharacter"/>
                <w:rFonts w:ascii="Times New Roman" w:hAnsi="Times New Roman"/>
                <w:kern w:val="0"/>
                <w:sz w:val="18"/>
                <w:szCs w:val="18"/>
              </w:rPr>
              <w:br w:type="textWrapping" w:clear="all"/>
            </w:r>
            <w:r w:rsidRPr="00D266A9">
              <w:rPr>
                <w:rStyle w:val="NormalCharacter"/>
                <w:rFonts w:ascii="Times New Roman" w:hAnsi="宋体" w:hint="eastAsia"/>
                <w:kern w:val="0"/>
                <w:sz w:val="18"/>
                <w:szCs w:val="18"/>
              </w:rPr>
              <w:t>总数</w:t>
            </w:r>
          </w:p>
        </w:tc>
        <w:tc>
          <w:tcPr>
            <w:tcW w:w="1123" w:type="dxa"/>
            <w:vMerge w:val="restart"/>
            <w:tcBorders>
              <w:top w:val="single" w:sz="4" w:space="0" w:color="auto"/>
              <w:left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招聘部门</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招聘岗位</w:t>
            </w:r>
          </w:p>
        </w:tc>
        <w:tc>
          <w:tcPr>
            <w:tcW w:w="650" w:type="dxa"/>
            <w:vMerge w:val="restart"/>
            <w:tcBorders>
              <w:top w:val="single" w:sz="4" w:space="0" w:color="auto"/>
              <w:left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招聘人数</w:t>
            </w:r>
          </w:p>
        </w:tc>
        <w:tc>
          <w:tcPr>
            <w:tcW w:w="5450" w:type="dxa"/>
            <w:gridSpan w:val="3"/>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招聘条件</w:t>
            </w:r>
          </w:p>
        </w:tc>
        <w:tc>
          <w:tcPr>
            <w:tcW w:w="1112" w:type="dxa"/>
            <w:vMerge w:val="restart"/>
            <w:tcBorders>
              <w:top w:val="single" w:sz="4" w:space="0" w:color="auto"/>
              <w:left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咨询电话</w:t>
            </w:r>
          </w:p>
        </w:tc>
      </w:tr>
      <w:tr w:rsidR="00713894" w:rsidRPr="00D266A9" w:rsidTr="00404764">
        <w:trPr>
          <w:trHeight w:val="645"/>
          <w:jc w:val="center"/>
        </w:trPr>
        <w:tc>
          <w:tcPr>
            <w:tcW w:w="1387" w:type="dxa"/>
            <w:vMerge/>
            <w:tcBorders>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rPr>
            </w:pPr>
          </w:p>
        </w:tc>
        <w:tc>
          <w:tcPr>
            <w:tcW w:w="1388" w:type="dxa"/>
            <w:vMerge/>
            <w:tcBorders>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rPr>
            </w:pPr>
          </w:p>
        </w:tc>
        <w:tc>
          <w:tcPr>
            <w:tcW w:w="660" w:type="dxa"/>
            <w:vMerge/>
            <w:tcBorders>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rPr>
            </w:pPr>
          </w:p>
        </w:tc>
        <w:tc>
          <w:tcPr>
            <w:tcW w:w="1123" w:type="dxa"/>
            <w:vMerge/>
            <w:tcBorders>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岗位</w:t>
            </w:r>
          </w:p>
        </w:tc>
        <w:tc>
          <w:tcPr>
            <w:tcW w:w="1562" w:type="dxa"/>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简介</w:t>
            </w:r>
          </w:p>
        </w:tc>
        <w:tc>
          <w:tcPr>
            <w:tcW w:w="650" w:type="dxa"/>
            <w:vMerge/>
            <w:tcBorders>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专业</w:t>
            </w:r>
          </w:p>
        </w:tc>
        <w:tc>
          <w:tcPr>
            <w:tcW w:w="755" w:type="dxa"/>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学历</w:t>
            </w:r>
          </w:p>
        </w:tc>
        <w:tc>
          <w:tcPr>
            <w:tcW w:w="2732" w:type="dxa"/>
            <w:tcBorders>
              <w:top w:val="single" w:sz="4" w:space="0" w:color="auto"/>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Fonts w:ascii="Times New Roman" w:hAnsi="Times New Roman"/>
                <w:kern w:val="0"/>
                <w:sz w:val="18"/>
                <w:szCs w:val="18"/>
              </w:rPr>
            </w:pPr>
            <w:r w:rsidRPr="00D266A9">
              <w:rPr>
                <w:rFonts w:ascii="Times New Roman" w:hAnsi="宋体" w:hint="eastAsia"/>
                <w:kern w:val="0"/>
                <w:sz w:val="18"/>
                <w:szCs w:val="18"/>
              </w:rPr>
              <w:t>其他</w:t>
            </w:r>
          </w:p>
        </w:tc>
        <w:tc>
          <w:tcPr>
            <w:tcW w:w="1112" w:type="dxa"/>
            <w:vMerge/>
            <w:tcBorders>
              <w:left w:val="single" w:sz="4" w:space="0" w:color="auto"/>
              <w:bottom w:val="single" w:sz="4" w:space="0" w:color="auto"/>
              <w:right w:val="single" w:sz="4" w:space="0" w:color="auto"/>
            </w:tcBorders>
            <w:vAlign w:val="center"/>
          </w:tcPr>
          <w:p w:rsidR="00713894" w:rsidRPr="00D266A9" w:rsidRDefault="00713894">
            <w:pPr>
              <w:spacing w:line="560" w:lineRule="exact"/>
              <w:jc w:val="center"/>
              <w:rPr>
                <w:rStyle w:val="NormalCharacter"/>
                <w:rFonts w:ascii="Times New Roman" w:hAnsi="Times New Roman"/>
                <w:kern w:val="0"/>
                <w:sz w:val="18"/>
                <w:szCs w:val="18"/>
              </w:rPr>
            </w:pPr>
          </w:p>
        </w:tc>
      </w:tr>
      <w:tr w:rsidR="00713894" w:rsidRPr="00D266A9" w:rsidTr="00404764">
        <w:trPr>
          <w:trHeight w:val="1290"/>
          <w:jc w:val="center"/>
        </w:trPr>
        <w:tc>
          <w:tcPr>
            <w:tcW w:w="138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19</w:t>
            </w:r>
          </w:p>
        </w:tc>
        <w:tc>
          <w:tcPr>
            <w:tcW w:w="1123"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思政教育教学部</w:t>
            </w:r>
          </w:p>
        </w:tc>
        <w:tc>
          <w:tcPr>
            <w:tcW w:w="780"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1</w:t>
            </w:r>
          </w:p>
        </w:tc>
        <w:tc>
          <w:tcPr>
            <w:tcW w:w="1562"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Fonts w:ascii="Times New Roman" w:hAnsi="宋体" w:hint="eastAsia"/>
                <w:kern w:val="0"/>
                <w:sz w:val="18"/>
                <w:szCs w:val="18"/>
              </w:rPr>
              <w:t>马克思主义理论类、马克思主义哲学</w:t>
            </w:r>
          </w:p>
        </w:tc>
        <w:tc>
          <w:tcPr>
            <w:tcW w:w="755"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auto"/>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1290"/>
          <w:jc w:val="center"/>
        </w:trPr>
        <w:tc>
          <w:tcPr>
            <w:tcW w:w="1387" w:type="dxa"/>
            <w:tcBorders>
              <w:top w:val="nil"/>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19</w:t>
            </w:r>
          </w:p>
        </w:tc>
        <w:tc>
          <w:tcPr>
            <w:tcW w:w="1123"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不动产管理学院</w:t>
            </w:r>
          </w:p>
        </w:tc>
        <w:tc>
          <w:tcPr>
            <w:tcW w:w="78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2</w:t>
            </w:r>
          </w:p>
        </w:tc>
        <w:tc>
          <w:tcPr>
            <w:tcW w:w="1562"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3</w:t>
            </w:r>
          </w:p>
        </w:tc>
        <w:tc>
          <w:tcPr>
            <w:tcW w:w="1963"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环境工程、环境科学</w:t>
            </w:r>
          </w:p>
        </w:tc>
        <w:tc>
          <w:tcPr>
            <w:tcW w:w="755"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nil"/>
              <w:left w:val="nil"/>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nil"/>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建筑艺术学院</w:t>
            </w:r>
          </w:p>
        </w:tc>
        <w:tc>
          <w:tcPr>
            <w:tcW w:w="78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3</w:t>
            </w:r>
          </w:p>
        </w:tc>
        <w:tc>
          <w:tcPr>
            <w:tcW w:w="1562"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设计艺术学、艺术学</w:t>
            </w:r>
          </w:p>
        </w:tc>
        <w:tc>
          <w:tcPr>
            <w:tcW w:w="755"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nil"/>
              <w:left w:val="nil"/>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nil"/>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建筑工程学院</w:t>
            </w:r>
          </w:p>
        </w:tc>
        <w:tc>
          <w:tcPr>
            <w:tcW w:w="78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4</w:t>
            </w:r>
          </w:p>
        </w:tc>
        <w:tc>
          <w:tcPr>
            <w:tcW w:w="1562" w:type="dxa"/>
            <w:tcBorders>
              <w:top w:val="nil"/>
              <w:left w:val="nil"/>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2</w:t>
            </w:r>
          </w:p>
        </w:tc>
        <w:tc>
          <w:tcPr>
            <w:tcW w:w="1963"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管理科学与工程、工程管理</w:t>
            </w:r>
          </w:p>
        </w:tc>
        <w:tc>
          <w:tcPr>
            <w:tcW w:w="755"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nil"/>
              <w:left w:val="nil"/>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nil"/>
              <w:left w:val="nil"/>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经济管理学院</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工商管理、企业管理、行政管理</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不动产管理学院</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before="100" w:beforeAutospacing="1" w:after="100" w:afterAutospacing="1"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人文地理学、地图学与地理信息系统</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AB39CC">
        <w:trPr>
          <w:trHeight w:val="1583"/>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体卫艺教学部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中国史、中国近现代史</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经济管理学院</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8</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区域经济</w:t>
            </w:r>
            <w:r>
              <w:rPr>
                <w:rStyle w:val="NormalCharacter"/>
                <w:rFonts w:ascii="Times New Roman" w:hAnsi="宋体" w:hint="eastAsia"/>
                <w:kern w:val="0"/>
                <w:sz w:val="18"/>
                <w:szCs w:val="18"/>
              </w:rPr>
              <w:t>学</w:t>
            </w:r>
            <w:r w:rsidRPr="00D266A9">
              <w:rPr>
                <w:rStyle w:val="NormalCharacter"/>
                <w:rFonts w:ascii="Times New Roman" w:hAnsi="宋体" w:hint="eastAsia"/>
                <w:kern w:val="0"/>
                <w:sz w:val="18"/>
                <w:szCs w:val="18"/>
              </w:rPr>
              <w:t>、金融学、产业经济学、国际贸易学</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rsidP="00AB39CC">
            <w:pPr>
              <w:spacing w:line="52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基础课程教学部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9</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中国现当代文学、比较文学与世界文学</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基础课程教学部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外国语言学及应用语言学、英语语言文学</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sz w:val="18"/>
                <w:szCs w:val="18"/>
              </w:rPr>
              <w:t>建筑设备与信息工程学院</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机械电子工程、机械制造及其自动化</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Style w:val="NormalCharacter"/>
                <w:rFonts w:ascii="Times New Roman" w:hAnsi="Times New Roman"/>
                <w:kern w:val="0"/>
                <w:sz w:val="18"/>
                <w:szCs w:val="18"/>
              </w:rPr>
            </w:pPr>
            <w:r w:rsidRPr="00D266A9">
              <w:rPr>
                <w:rStyle w:val="NormalCharacter"/>
                <w:rFonts w:ascii="Times New Roman" w:hAnsi="Times New Roman"/>
                <w:kern w:val="0"/>
                <w:sz w:val="18"/>
                <w:szCs w:val="18"/>
              </w:rPr>
              <w:t>63303803</w:t>
            </w:r>
          </w:p>
        </w:tc>
      </w:tr>
      <w:tr w:rsidR="00713894" w:rsidRPr="00D266A9" w:rsidTr="00404764">
        <w:trPr>
          <w:trHeight w:val="930"/>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天津市住房和城乡建设委员会</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天津国土资源和房屋职业学院</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rPr>
            </w:pPr>
            <w:r w:rsidRPr="00D266A9">
              <w:rPr>
                <w:rStyle w:val="NormalCharacter"/>
                <w:rFonts w:ascii="Times New Roman" w:hAnsi="Times New Roman"/>
                <w:kern w:val="0"/>
                <w:sz w:val="18"/>
                <w:szCs w:val="18"/>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Fonts w:ascii="Times New Roman" w:hAnsi="Times New Roman" w:hint="eastAsia"/>
                <w:kern w:val="0"/>
                <w:sz w:val="18"/>
                <w:szCs w:val="18"/>
              </w:rPr>
              <w:t>建筑艺术学院</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专技岗</w:t>
            </w:r>
            <w:r w:rsidRPr="00D266A9">
              <w:rPr>
                <w:rStyle w:val="NormalCharacter"/>
                <w:rFonts w:ascii="Times New Roman" w:hAnsi="Times New Roman"/>
                <w:kern w:val="0"/>
                <w:sz w:val="18"/>
                <w:szCs w:val="18"/>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从事与本专业相关的教学、科研等工作</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Times New Roman"/>
                <w:kern w:val="0"/>
                <w:sz w:val="18"/>
                <w:szCs w:val="18"/>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园林植物与观赏园艺、风景园林</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宋体" w:hint="eastAsia"/>
                <w:kern w:val="0"/>
                <w:sz w:val="18"/>
                <w:szCs w:val="18"/>
              </w:rPr>
              <w:t>研究生</w:t>
            </w:r>
          </w:p>
        </w:tc>
        <w:tc>
          <w:tcPr>
            <w:tcW w:w="27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Times New Roman"/>
                <w:kern w:val="0"/>
                <w:sz w:val="18"/>
                <w:szCs w:val="18"/>
              </w:rPr>
              <w:t>45</w:t>
            </w:r>
            <w:r w:rsidRPr="00D266A9">
              <w:rPr>
                <w:rStyle w:val="NormalCharacter"/>
                <w:rFonts w:ascii="Times New Roman" w:hAnsi="宋体" w:hint="eastAsia"/>
                <w:kern w:val="0"/>
                <w:sz w:val="18"/>
                <w:szCs w:val="18"/>
              </w:rPr>
              <w:t>周岁以下，研究生学历，硕士及以上学位，具有高级专业技术职务、高校教师资格证书。</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894" w:rsidRPr="00D266A9" w:rsidRDefault="00713894">
            <w:pPr>
              <w:spacing w:line="560" w:lineRule="exact"/>
              <w:jc w:val="center"/>
              <w:rPr>
                <w:rFonts w:ascii="Times New Roman" w:hAnsi="Times New Roman"/>
                <w:kern w:val="0"/>
                <w:sz w:val="18"/>
                <w:szCs w:val="18"/>
              </w:rPr>
            </w:pPr>
            <w:r w:rsidRPr="00D266A9">
              <w:rPr>
                <w:rStyle w:val="NormalCharacter"/>
                <w:rFonts w:ascii="Times New Roman" w:hAnsi="Times New Roman"/>
                <w:kern w:val="0"/>
                <w:sz w:val="18"/>
                <w:szCs w:val="18"/>
              </w:rPr>
              <w:t>63303803</w:t>
            </w:r>
          </w:p>
        </w:tc>
      </w:tr>
    </w:tbl>
    <w:p w:rsidR="00713894" w:rsidRDefault="00713894">
      <w:pPr>
        <w:spacing w:line="560" w:lineRule="exact"/>
        <w:ind w:firstLine="630"/>
        <w:rPr>
          <w:rStyle w:val="NormalCharacter"/>
          <w:rFonts w:ascii="Times New Roman" w:hAnsi="Times New Roman"/>
          <w:kern w:val="0"/>
          <w:sz w:val="32"/>
          <w:szCs w:val="32"/>
        </w:rPr>
      </w:pPr>
    </w:p>
    <w:p w:rsidR="00713894" w:rsidRDefault="00713894" w:rsidP="00AB39CC">
      <w:pPr>
        <w:tabs>
          <w:tab w:val="left" w:pos="3464"/>
        </w:tabs>
        <w:rPr>
          <w:rFonts w:ascii="Times New Roman" w:hAnsi="Times New Roman"/>
          <w:sz w:val="32"/>
          <w:szCs w:val="32"/>
        </w:rPr>
        <w:sectPr w:rsidR="00713894">
          <w:pgSz w:w="16838" w:h="11906" w:orient="landscape"/>
          <w:pgMar w:top="1588" w:right="2098" w:bottom="1474" w:left="1985" w:header="851" w:footer="992" w:gutter="0"/>
          <w:cols w:space="425"/>
          <w:docGrid w:type="lines" w:linePitch="312"/>
        </w:sectPr>
      </w:pPr>
      <w:r>
        <w:rPr>
          <w:rFonts w:ascii="Times New Roman" w:hAnsi="Times New Roman"/>
          <w:sz w:val="32"/>
          <w:szCs w:val="32"/>
        </w:rPr>
        <w:tab/>
      </w:r>
    </w:p>
    <w:p w:rsidR="00713894" w:rsidRPr="00D266A9" w:rsidRDefault="00713894">
      <w:pPr>
        <w:shd w:val="clear" w:color="auto" w:fill="FFFFFF"/>
        <w:spacing w:line="560" w:lineRule="exact"/>
        <w:rPr>
          <w:rStyle w:val="Hyperlink"/>
          <w:rFonts w:eastAsia="黑体"/>
          <w:color w:val="auto"/>
          <w:kern w:val="0"/>
          <w:sz w:val="32"/>
          <w:szCs w:val="32"/>
          <w:u w:val="none"/>
        </w:rPr>
      </w:pPr>
      <w:r w:rsidRPr="00D266A9">
        <w:rPr>
          <w:rStyle w:val="Hyperlink"/>
          <w:rFonts w:eastAsia="黑体" w:hAnsi="黑体" w:hint="eastAsia"/>
          <w:color w:val="auto"/>
          <w:kern w:val="0"/>
          <w:sz w:val="32"/>
          <w:szCs w:val="32"/>
          <w:u w:val="none"/>
        </w:rPr>
        <w:t>附件</w:t>
      </w:r>
      <w:r w:rsidRPr="00D266A9">
        <w:rPr>
          <w:rStyle w:val="Hyperlink"/>
          <w:rFonts w:eastAsia="黑体"/>
          <w:color w:val="auto"/>
          <w:kern w:val="0"/>
          <w:sz w:val="32"/>
          <w:szCs w:val="32"/>
          <w:u w:val="none"/>
        </w:rPr>
        <w:t>2</w:t>
      </w:r>
    </w:p>
    <w:p w:rsidR="00713894" w:rsidRPr="00D266A9" w:rsidRDefault="00713894">
      <w:pPr>
        <w:shd w:val="clear" w:color="auto" w:fill="FFFFFF"/>
        <w:spacing w:line="560" w:lineRule="exact"/>
        <w:ind w:firstLine="560"/>
        <w:jc w:val="center"/>
        <w:rPr>
          <w:rFonts w:ascii="Times New Roman" w:hAnsi="Times New Roman"/>
          <w:b/>
          <w:bCs/>
          <w:sz w:val="52"/>
          <w:szCs w:val="52"/>
        </w:rPr>
      </w:pPr>
      <w:r w:rsidRPr="00D266A9">
        <w:rPr>
          <w:rStyle w:val="Hyperlink"/>
          <w:rFonts w:eastAsia="仿宋_GB2312" w:hint="eastAsia"/>
          <w:b/>
          <w:bCs/>
          <w:color w:val="auto"/>
          <w:kern w:val="0"/>
          <w:sz w:val="40"/>
          <w:szCs w:val="32"/>
          <w:u w:val="none"/>
        </w:rPr>
        <w:t>天津</w:t>
      </w:r>
      <w:r w:rsidRPr="00D266A9">
        <w:rPr>
          <w:rFonts w:ascii="Times New Roman" w:eastAsia="仿宋_GB2312" w:hAnsi="Times New Roman" w:hint="eastAsia"/>
          <w:b/>
          <w:bCs/>
          <w:kern w:val="0"/>
          <w:sz w:val="40"/>
          <w:szCs w:val="32"/>
        </w:rPr>
        <w:t>国土资源和房屋职业</w:t>
      </w:r>
      <w:r w:rsidRPr="00D266A9">
        <w:rPr>
          <w:rStyle w:val="Hyperlink"/>
          <w:rFonts w:eastAsia="仿宋_GB2312" w:hint="eastAsia"/>
          <w:b/>
          <w:bCs/>
          <w:color w:val="auto"/>
          <w:kern w:val="0"/>
          <w:sz w:val="40"/>
          <w:szCs w:val="32"/>
          <w:u w:val="none"/>
        </w:rPr>
        <w:t>学院</w:t>
      </w:r>
      <w:r w:rsidRPr="00D266A9">
        <w:rPr>
          <w:rStyle w:val="Hyperlink"/>
          <w:rFonts w:eastAsia="仿宋_GB2312"/>
          <w:b/>
          <w:bCs/>
          <w:color w:val="auto"/>
          <w:kern w:val="0"/>
          <w:sz w:val="40"/>
          <w:szCs w:val="32"/>
          <w:u w:val="none"/>
        </w:rPr>
        <w:t>2020</w:t>
      </w:r>
      <w:r w:rsidRPr="00D266A9">
        <w:rPr>
          <w:rStyle w:val="Hyperlink"/>
          <w:rFonts w:eastAsia="仿宋_GB2312" w:hint="eastAsia"/>
          <w:b/>
          <w:bCs/>
          <w:color w:val="auto"/>
          <w:kern w:val="0"/>
          <w:sz w:val="40"/>
          <w:szCs w:val="32"/>
          <w:u w:val="none"/>
        </w:rPr>
        <w:t>年公开招聘工作人员</w:t>
      </w:r>
      <w:r w:rsidRPr="00D266A9">
        <w:rPr>
          <w:rStyle w:val="Hyperlink"/>
          <w:rFonts w:eastAsia="仿宋_GB2312"/>
          <w:b/>
          <w:bCs/>
          <w:color w:val="auto"/>
          <w:kern w:val="0"/>
          <w:sz w:val="40"/>
          <w:szCs w:val="32"/>
          <w:u w:val="none"/>
        </w:rPr>
        <w:t>(</w:t>
      </w:r>
      <w:r w:rsidRPr="00D266A9">
        <w:rPr>
          <w:rStyle w:val="Hyperlink"/>
          <w:rFonts w:eastAsia="仿宋_GB2312" w:hint="eastAsia"/>
          <w:b/>
          <w:bCs/>
          <w:color w:val="auto"/>
          <w:kern w:val="0"/>
          <w:sz w:val="40"/>
          <w:szCs w:val="32"/>
          <w:u w:val="none"/>
        </w:rPr>
        <w:t>高级专业技术职务岗</w:t>
      </w:r>
      <w:r w:rsidRPr="00D266A9">
        <w:rPr>
          <w:rStyle w:val="Hyperlink"/>
          <w:rFonts w:eastAsia="仿宋_GB2312"/>
          <w:b/>
          <w:bCs/>
          <w:color w:val="auto"/>
          <w:kern w:val="0"/>
          <w:sz w:val="40"/>
          <w:szCs w:val="32"/>
          <w:u w:val="none"/>
        </w:rPr>
        <w:t>)</w:t>
      </w:r>
      <w:r w:rsidRPr="00D266A9">
        <w:rPr>
          <w:rStyle w:val="Hyperlink"/>
          <w:rFonts w:eastAsia="仿宋_GB2312" w:hint="eastAsia"/>
          <w:b/>
          <w:bCs/>
          <w:color w:val="auto"/>
          <w:kern w:val="0"/>
          <w:sz w:val="40"/>
          <w:szCs w:val="32"/>
          <w:u w:val="none"/>
        </w:rPr>
        <w:t>报名表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2040"/>
        <w:gridCol w:w="1444"/>
        <w:gridCol w:w="2276"/>
        <w:gridCol w:w="8"/>
        <w:gridCol w:w="2214"/>
      </w:tblGrid>
      <w:tr w:rsidR="00713894" w:rsidRPr="00D266A9">
        <w:trPr>
          <w:trHeight w:val="552"/>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姓名</w:t>
            </w:r>
          </w:p>
        </w:tc>
        <w:tc>
          <w:tcPr>
            <w:tcW w:w="2040"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1444"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性别</w:t>
            </w:r>
          </w:p>
        </w:tc>
        <w:tc>
          <w:tcPr>
            <w:tcW w:w="2276"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2222" w:type="dxa"/>
            <w:gridSpan w:val="2"/>
            <w:vMerge w:val="restart"/>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（照片）</w:t>
            </w:r>
          </w:p>
        </w:tc>
      </w:tr>
      <w:tr w:rsidR="00713894" w:rsidRPr="00D266A9">
        <w:trPr>
          <w:trHeight w:val="567"/>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出生年月</w:t>
            </w:r>
          </w:p>
        </w:tc>
        <w:tc>
          <w:tcPr>
            <w:tcW w:w="2040"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1444"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民族</w:t>
            </w:r>
          </w:p>
        </w:tc>
        <w:tc>
          <w:tcPr>
            <w:tcW w:w="2276"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2222" w:type="dxa"/>
            <w:gridSpan w:val="2"/>
            <w:vMerge/>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567"/>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身份证号</w:t>
            </w:r>
          </w:p>
        </w:tc>
        <w:tc>
          <w:tcPr>
            <w:tcW w:w="2040"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1444"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政治面貌</w:t>
            </w:r>
          </w:p>
        </w:tc>
        <w:tc>
          <w:tcPr>
            <w:tcW w:w="2276"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2222" w:type="dxa"/>
            <w:gridSpan w:val="2"/>
            <w:vMerge/>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684"/>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健康状况</w:t>
            </w:r>
          </w:p>
        </w:tc>
        <w:tc>
          <w:tcPr>
            <w:tcW w:w="2040"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1444"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毕业时间</w:t>
            </w:r>
          </w:p>
        </w:tc>
        <w:tc>
          <w:tcPr>
            <w:tcW w:w="2276" w:type="dxa"/>
            <w:vAlign w:val="center"/>
          </w:tcPr>
          <w:p w:rsidR="00713894" w:rsidRPr="00D266A9" w:rsidRDefault="00713894">
            <w:pPr>
              <w:spacing w:line="560" w:lineRule="exact"/>
              <w:jc w:val="center"/>
              <w:rPr>
                <w:rFonts w:ascii="Times New Roman" w:eastAsia="仿宋_GB2312" w:hAnsi="Times New Roman"/>
                <w:sz w:val="24"/>
                <w:szCs w:val="24"/>
              </w:rPr>
            </w:pPr>
          </w:p>
        </w:tc>
        <w:tc>
          <w:tcPr>
            <w:tcW w:w="2222" w:type="dxa"/>
            <w:gridSpan w:val="2"/>
            <w:vMerge/>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567"/>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学历</w:t>
            </w:r>
          </w:p>
        </w:tc>
        <w:tc>
          <w:tcPr>
            <w:tcW w:w="2040"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1444"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学位</w:t>
            </w:r>
          </w:p>
        </w:tc>
        <w:tc>
          <w:tcPr>
            <w:tcW w:w="2276" w:type="dxa"/>
            <w:vAlign w:val="center"/>
          </w:tcPr>
          <w:p w:rsidR="00713894" w:rsidRPr="00D266A9" w:rsidRDefault="00713894">
            <w:pPr>
              <w:spacing w:line="560" w:lineRule="exact"/>
              <w:jc w:val="center"/>
              <w:rPr>
                <w:rFonts w:ascii="Times New Roman" w:eastAsia="仿宋_GB2312" w:hAnsi="Times New Roman"/>
                <w:sz w:val="24"/>
                <w:szCs w:val="24"/>
              </w:rPr>
            </w:pPr>
          </w:p>
        </w:tc>
        <w:tc>
          <w:tcPr>
            <w:tcW w:w="2222" w:type="dxa"/>
            <w:gridSpan w:val="2"/>
            <w:vMerge/>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567"/>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毕业院校及</w:t>
            </w:r>
          </w:p>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所学专业</w:t>
            </w:r>
          </w:p>
        </w:tc>
        <w:tc>
          <w:tcPr>
            <w:tcW w:w="3484" w:type="dxa"/>
            <w:gridSpan w:val="2"/>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2276"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是否取得高校教师资格证书</w:t>
            </w:r>
          </w:p>
        </w:tc>
        <w:tc>
          <w:tcPr>
            <w:tcW w:w="2222" w:type="dxa"/>
            <w:gridSpan w:val="2"/>
            <w:tcBorders>
              <w:top w:val="single" w:sz="6" w:space="0" w:color="auto"/>
              <w:bottom w:val="single" w:sz="6" w:space="0" w:color="auto"/>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是（）否（）</w:t>
            </w:r>
          </w:p>
        </w:tc>
      </w:tr>
      <w:tr w:rsidR="00713894" w:rsidRPr="00D266A9">
        <w:trPr>
          <w:trHeight w:val="567"/>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职称</w:t>
            </w:r>
          </w:p>
        </w:tc>
        <w:tc>
          <w:tcPr>
            <w:tcW w:w="3484" w:type="dxa"/>
            <w:gridSpan w:val="2"/>
            <w:vAlign w:val="center"/>
          </w:tcPr>
          <w:p w:rsidR="00713894" w:rsidRPr="00D266A9" w:rsidRDefault="00713894">
            <w:pPr>
              <w:spacing w:line="560" w:lineRule="exact"/>
              <w:jc w:val="center"/>
              <w:rPr>
                <w:rFonts w:ascii="Times New Roman" w:eastAsia="仿宋_GB2312" w:hAnsi="Times New Roman"/>
                <w:sz w:val="24"/>
                <w:szCs w:val="24"/>
              </w:rPr>
            </w:pPr>
          </w:p>
        </w:tc>
        <w:tc>
          <w:tcPr>
            <w:tcW w:w="2276" w:type="dxa"/>
            <w:tcBorders>
              <w:right w:val="single" w:sz="6" w:space="0" w:color="auto"/>
            </w:tcBorders>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参加工作时间</w:t>
            </w:r>
          </w:p>
        </w:tc>
        <w:tc>
          <w:tcPr>
            <w:tcW w:w="2222" w:type="dxa"/>
            <w:gridSpan w:val="2"/>
            <w:tcBorders>
              <w:top w:val="single" w:sz="6" w:space="0" w:color="auto"/>
              <w:bottom w:val="single" w:sz="6" w:space="0" w:color="auto"/>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694"/>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工作单位及职务</w:t>
            </w:r>
          </w:p>
        </w:tc>
        <w:tc>
          <w:tcPr>
            <w:tcW w:w="7982" w:type="dxa"/>
            <w:gridSpan w:val="5"/>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732"/>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家庭住址</w:t>
            </w:r>
          </w:p>
        </w:tc>
        <w:tc>
          <w:tcPr>
            <w:tcW w:w="3484" w:type="dxa"/>
            <w:gridSpan w:val="2"/>
            <w:vAlign w:val="center"/>
          </w:tcPr>
          <w:p w:rsidR="00713894" w:rsidRPr="00D266A9" w:rsidRDefault="00713894">
            <w:pPr>
              <w:spacing w:line="560" w:lineRule="exact"/>
              <w:jc w:val="center"/>
              <w:rPr>
                <w:rFonts w:ascii="Times New Roman" w:eastAsia="仿宋_GB2312" w:hAnsi="Times New Roman"/>
                <w:sz w:val="24"/>
                <w:szCs w:val="24"/>
              </w:rPr>
            </w:pPr>
          </w:p>
        </w:tc>
        <w:tc>
          <w:tcPr>
            <w:tcW w:w="2284" w:type="dxa"/>
            <w:gridSpan w:val="2"/>
            <w:vAlign w:val="center"/>
          </w:tcPr>
          <w:p w:rsidR="00713894" w:rsidRPr="00D266A9" w:rsidRDefault="00713894">
            <w:pPr>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户籍所在地</w:t>
            </w:r>
          </w:p>
        </w:tc>
        <w:tc>
          <w:tcPr>
            <w:tcW w:w="2214" w:type="dxa"/>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760"/>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联系电话</w:t>
            </w:r>
            <w:r w:rsidRPr="00D266A9">
              <w:rPr>
                <w:rFonts w:ascii="Times New Roman" w:eastAsia="仿宋_GB2312" w:hAnsi="Times New Roman"/>
                <w:sz w:val="24"/>
                <w:szCs w:val="24"/>
              </w:rPr>
              <w:t>1</w:t>
            </w:r>
          </w:p>
        </w:tc>
        <w:tc>
          <w:tcPr>
            <w:tcW w:w="3484" w:type="dxa"/>
            <w:gridSpan w:val="2"/>
            <w:vAlign w:val="center"/>
          </w:tcPr>
          <w:p w:rsidR="00713894" w:rsidRPr="00D266A9" w:rsidRDefault="00713894">
            <w:pPr>
              <w:widowControl w:val="0"/>
              <w:spacing w:line="560" w:lineRule="exact"/>
              <w:jc w:val="center"/>
              <w:rPr>
                <w:rFonts w:ascii="Times New Roman" w:eastAsia="仿宋_GB2312" w:hAnsi="Times New Roman"/>
                <w:sz w:val="24"/>
                <w:szCs w:val="24"/>
              </w:rPr>
            </w:pPr>
          </w:p>
        </w:tc>
        <w:tc>
          <w:tcPr>
            <w:tcW w:w="2276" w:type="dxa"/>
            <w:tcBorders>
              <w:bottom w:val="single" w:sz="6" w:space="0" w:color="auto"/>
            </w:tcBorders>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联系电话</w:t>
            </w:r>
            <w:r w:rsidRPr="00D266A9">
              <w:rPr>
                <w:rFonts w:ascii="Times New Roman" w:eastAsia="仿宋_GB2312" w:hAnsi="Times New Roman"/>
                <w:sz w:val="24"/>
                <w:szCs w:val="24"/>
              </w:rPr>
              <w:t>2</w:t>
            </w:r>
          </w:p>
        </w:tc>
        <w:tc>
          <w:tcPr>
            <w:tcW w:w="2222" w:type="dxa"/>
            <w:gridSpan w:val="2"/>
            <w:tcBorders>
              <w:top w:val="single" w:sz="6" w:space="0" w:color="auto"/>
              <w:bottom w:val="single" w:sz="6" w:space="0" w:color="auto"/>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710"/>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报考部门</w:t>
            </w:r>
          </w:p>
        </w:tc>
        <w:tc>
          <w:tcPr>
            <w:tcW w:w="3484" w:type="dxa"/>
            <w:gridSpan w:val="2"/>
            <w:vAlign w:val="center"/>
          </w:tcPr>
          <w:p w:rsidR="00713894" w:rsidRPr="00D266A9" w:rsidRDefault="00713894">
            <w:pPr>
              <w:spacing w:line="560" w:lineRule="exact"/>
              <w:jc w:val="center"/>
              <w:rPr>
                <w:rFonts w:ascii="Times New Roman" w:eastAsia="仿宋_GB2312" w:hAnsi="Times New Roman"/>
                <w:sz w:val="24"/>
                <w:szCs w:val="24"/>
              </w:rPr>
            </w:pPr>
          </w:p>
        </w:tc>
        <w:tc>
          <w:tcPr>
            <w:tcW w:w="2276" w:type="dxa"/>
            <w:vAlign w:val="center"/>
          </w:tcPr>
          <w:p w:rsidR="00713894" w:rsidRPr="00D266A9" w:rsidRDefault="00713894">
            <w:pPr>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报考岗位</w:t>
            </w:r>
          </w:p>
        </w:tc>
        <w:tc>
          <w:tcPr>
            <w:tcW w:w="2222" w:type="dxa"/>
            <w:gridSpan w:val="2"/>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p>
        </w:tc>
      </w:tr>
      <w:tr w:rsidR="00713894" w:rsidRPr="00D266A9">
        <w:trPr>
          <w:trHeight w:val="3327"/>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简历</w:t>
            </w:r>
          </w:p>
        </w:tc>
        <w:tc>
          <w:tcPr>
            <w:tcW w:w="7982" w:type="dxa"/>
            <w:gridSpan w:val="5"/>
            <w:tcBorders>
              <w:right w:val="single" w:sz="6" w:space="0" w:color="auto"/>
            </w:tcBorders>
            <w:vAlign w:val="center"/>
          </w:tcPr>
          <w:p w:rsidR="00713894" w:rsidRPr="00D266A9" w:rsidRDefault="00713894">
            <w:pPr>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（注：从高中至今，时间连续，间断不得多于</w:t>
            </w:r>
            <w:r w:rsidRPr="00D266A9">
              <w:rPr>
                <w:rFonts w:ascii="Times New Roman" w:eastAsia="仿宋_GB2312" w:hAnsi="Times New Roman"/>
                <w:sz w:val="24"/>
                <w:szCs w:val="24"/>
              </w:rPr>
              <w:t>2</w:t>
            </w:r>
            <w:r w:rsidRPr="00D266A9">
              <w:rPr>
                <w:rFonts w:ascii="Times New Roman" w:eastAsia="仿宋_GB2312" w:hAnsi="仿宋_GB2312" w:hint="eastAsia"/>
                <w:sz w:val="24"/>
                <w:szCs w:val="24"/>
              </w:rPr>
              <w:t>个月）</w:t>
            </w:r>
          </w:p>
        </w:tc>
      </w:tr>
      <w:tr w:rsidR="00713894" w:rsidRPr="00D266A9">
        <w:trPr>
          <w:trHeight w:val="2469"/>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主要业绩</w:t>
            </w:r>
          </w:p>
        </w:tc>
        <w:tc>
          <w:tcPr>
            <w:tcW w:w="7982" w:type="dxa"/>
            <w:gridSpan w:val="5"/>
            <w:vAlign w:val="center"/>
          </w:tcPr>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spacing w:line="560" w:lineRule="exact"/>
              <w:jc w:val="center"/>
              <w:rPr>
                <w:rFonts w:ascii="Times New Roman" w:eastAsia="仿宋_GB2312" w:hAnsi="Times New Roman"/>
                <w:sz w:val="24"/>
                <w:szCs w:val="24"/>
              </w:rPr>
            </w:pPr>
          </w:p>
        </w:tc>
      </w:tr>
      <w:tr w:rsidR="00713894" w:rsidRPr="00D266A9">
        <w:trPr>
          <w:trHeight w:val="2266"/>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家庭主要成员及情况</w:t>
            </w:r>
          </w:p>
        </w:tc>
        <w:tc>
          <w:tcPr>
            <w:tcW w:w="7982" w:type="dxa"/>
            <w:gridSpan w:val="5"/>
            <w:vAlign w:val="center"/>
          </w:tcPr>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spacing w:line="560" w:lineRule="exact"/>
              <w:jc w:val="center"/>
              <w:rPr>
                <w:rFonts w:ascii="Times New Roman" w:eastAsia="仿宋_GB2312" w:hAnsi="Times New Roman"/>
                <w:sz w:val="24"/>
                <w:szCs w:val="24"/>
              </w:rPr>
            </w:pPr>
          </w:p>
        </w:tc>
      </w:tr>
      <w:tr w:rsidR="00713894" w:rsidRPr="00D266A9">
        <w:trPr>
          <w:trHeight w:val="2032"/>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其他需要说明的情况</w:t>
            </w:r>
          </w:p>
        </w:tc>
        <w:tc>
          <w:tcPr>
            <w:tcW w:w="7982" w:type="dxa"/>
            <w:gridSpan w:val="5"/>
            <w:vAlign w:val="center"/>
          </w:tcPr>
          <w:p w:rsidR="00713894" w:rsidRPr="00D266A9" w:rsidRDefault="00713894">
            <w:pPr>
              <w:widowControl w:val="0"/>
              <w:spacing w:line="560" w:lineRule="exact"/>
              <w:jc w:val="center"/>
              <w:rPr>
                <w:rFonts w:ascii="Times New Roman" w:eastAsia="仿宋_GB2312" w:hAnsi="Times New Roman"/>
                <w:sz w:val="24"/>
                <w:szCs w:val="24"/>
              </w:rPr>
            </w:pPr>
          </w:p>
        </w:tc>
      </w:tr>
      <w:tr w:rsidR="00713894" w:rsidRPr="00D266A9">
        <w:trPr>
          <w:trHeight w:val="2530"/>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诚信声明</w:t>
            </w:r>
          </w:p>
        </w:tc>
        <w:tc>
          <w:tcPr>
            <w:tcW w:w="7982" w:type="dxa"/>
            <w:gridSpan w:val="5"/>
            <w:vAlign w:val="center"/>
          </w:tcPr>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numPr>
                <w:ilvl w:val="0"/>
                <w:numId w:val="2"/>
              </w:numPr>
              <w:spacing w:line="560" w:lineRule="exact"/>
              <w:jc w:val="left"/>
              <w:rPr>
                <w:rFonts w:ascii="Times New Roman" w:eastAsia="仿宋_GB2312" w:hAnsi="Times New Roman"/>
                <w:sz w:val="24"/>
                <w:szCs w:val="24"/>
              </w:rPr>
            </w:pPr>
            <w:r w:rsidRPr="00D266A9">
              <w:rPr>
                <w:rFonts w:ascii="Times New Roman" w:eastAsia="仿宋_GB2312" w:hAnsi="仿宋_GB2312" w:hint="eastAsia"/>
                <w:sz w:val="24"/>
                <w:szCs w:val="24"/>
              </w:rPr>
              <w:t>本人填写的以上信息全部真实有效。</w:t>
            </w:r>
          </w:p>
          <w:p w:rsidR="00713894" w:rsidRPr="00D266A9" w:rsidRDefault="00713894">
            <w:pPr>
              <w:widowControl w:val="0"/>
              <w:numPr>
                <w:ilvl w:val="0"/>
                <w:numId w:val="2"/>
              </w:numPr>
              <w:spacing w:line="560" w:lineRule="exact"/>
              <w:jc w:val="left"/>
              <w:rPr>
                <w:rFonts w:ascii="Times New Roman" w:eastAsia="仿宋_GB2312" w:hAnsi="Times New Roman"/>
                <w:sz w:val="24"/>
                <w:szCs w:val="24"/>
              </w:rPr>
            </w:pPr>
            <w:r w:rsidRPr="00D266A9">
              <w:rPr>
                <w:rFonts w:ascii="Times New Roman" w:eastAsia="仿宋_GB2312" w:hAnsi="仿宋_GB2312" w:hint="eastAsia"/>
                <w:sz w:val="24"/>
                <w:szCs w:val="24"/>
              </w:rPr>
              <w:t>因提供虚假信息所产生的一切后果，均由本人负责。</w:t>
            </w:r>
          </w:p>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Times New Roman"/>
                <w:sz w:val="24"/>
                <w:szCs w:val="24"/>
              </w:rPr>
              <w:t xml:space="preserve">                              </w:t>
            </w:r>
            <w:r w:rsidRPr="00D266A9">
              <w:rPr>
                <w:rFonts w:ascii="Times New Roman" w:eastAsia="仿宋_GB2312" w:hAnsi="仿宋_GB2312" w:hint="eastAsia"/>
                <w:sz w:val="24"/>
                <w:szCs w:val="24"/>
              </w:rPr>
              <w:t>考生签名：</w:t>
            </w:r>
            <w:r w:rsidRPr="00D266A9">
              <w:rPr>
                <w:rFonts w:ascii="Times New Roman" w:eastAsia="仿宋_GB2312" w:hAnsi="Times New Roman"/>
                <w:sz w:val="24"/>
                <w:szCs w:val="24"/>
              </w:rPr>
              <w:t xml:space="preserve">      </w:t>
            </w:r>
            <w:r w:rsidRPr="00D266A9">
              <w:rPr>
                <w:rFonts w:ascii="Times New Roman" w:eastAsia="仿宋_GB2312" w:hAnsi="仿宋_GB2312" w:hint="eastAsia"/>
                <w:sz w:val="24"/>
                <w:szCs w:val="24"/>
              </w:rPr>
              <w:t>（本人手写签字）</w:t>
            </w:r>
          </w:p>
        </w:tc>
      </w:tr>
      <w:tr w:rsidR="00713894" w:rsidRPr="00D266A9">
        <w:trPr>
          <w:trHeight w:val="2019"/>
          <w:jc w:val="center"/>
        </w:trPr>
        <w:tc>
          <w:tcPr>
            <w:tcW w:w="1918" w:type="dxa"/>
            <w:vAlign w:val="center"/>
          </w:tcPr>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招聘单位</w:t>
            </w:r>
          </w:p>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资格审查</w:t>
            </w:r>
          </w:p>
          <w:p w:rsidR="00713894" w:rsidRPr="00D266A9" w:rsidRDefault="00713894">
            <w:pPr>
              <w:widowControl w:val="0"/>
              <w:spacing w:line="560" w:lineRule="exact"/>
              <w:jc w:val="center"/>
              <w:rPr>
                <w:rFonts w:ascii="Times New Roman" w:eastAsia="仿宋_GB2312" w:hAnsi="Times New Roman"/>
                <w:sz w:val="24"/>
                <w:szCs w:val="24"/>
              </w:rPr>
            </w:pPr>
            <w:r w:rsidRPr="00D266A9">
              <w:rPr>
                <w:rFonts w:ascii="Times New Roman" w:eastAsia="仿宋_GB2312" w:hAnsi="仿宋_GB2312" w:hint="eastAsia"/>
                <w:sz w:val="24"/>
                <w:szCs w:val="24"/>
              </w:rPr>
              <w:t>意见</w:t>
            </w:r>
          </w:p>
        </w:tc>
        <w:tc>
          <w:tcPr>
            <w:tcW w:w="7982" w:type="dxa"/>
            <w:gridSpan w:val="5"/>
            <w:vAlign w:val="center"/>
          </w:tcPr>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spacing w:line="560" w:lineRule="exact"/>
              <w:jc w:val="center"/>
              <w:rPr>
                <w:rFonts w:ascii="Times New Roman" w:eastAsia="仿宋_GB2312" w:hAnsi="Times New Roman"/>
                <w:sz w:val="24"/>
                <w:szCs w:val="24"/>
              </w:rPr>
            </w:pPr>
          </w:p>
          <w:p w:rsidR="00713894" w:rsidRPr="00D266A9" w:rsidRDefault="00713894">
            <w:pPr>
              <w:widowControl w:val="0"/>
              <w:spacing w:line="560" w:lineRule="exact"/>
              <w:ind w:firstLineChars="2600" w:firstLine="6240"/>
              <w:jc w:val="center"/>
              <w:rPr>
                <w:rFonts w:ascii="Times New Roman" w:eastAsia="仿宋_GB2312" w:hAnsi="Times New Roman"/>
                <w:sz w:val="24"/>
                <w:szCs w:val="24"/>
              </w:rPr>
            </w:pPr>
            <w:r w:rsidRPr="00D266A9">
              <w:rPr>
                <w:rFonts w:ascii="Times New Roman" w:eastAsia="仿宋_GB2312" w:hAnsi="仿宋_GB2312" w:hint="eastAsia"/>
                <w:sz w:val="24"/>
                <w:szCs w:val="24"/>
              </w:rPr>
              <w:t>盖章</w:t>
            </w:r>
          </w:p>
          <w:p w:rsidR="00713894" w:rsidRPr="00D266A9" w:rsidRDefault="00713894">
            <w:pPr>
              <w:widowControl w:val="0"/>
              <w:spacing w:line="560" w:lineRule="exact"/>
              <w:ind w:firstLineChars="2500" w:firstLine="6000"/>
              <w:jc w:val="center"/>
              <w:rPr>
                <w:rFonts w:ascii="Times New Roman" w:eastAsia="仿宋_GB2312" w:hAnsi="Times New Roman"/>
                <w:sz w:val="24"/>
                <w:szCs w:val="24"/>
              </w:rPr>
            </w:pPr>
            <w:r w:rsidRPr="00D266A9">
              <w:rPr>
                <w:rFonts w:ascii="Times New Roman" w:eastAsia="仿宋_GB2312" w:hAnsi="仿宋_GB2312" w:hint="eastAsia"/>
                <w:sz w:val="24"/>
                <w:szCs w:val="24"/>
              </w:rPr>
              <w:t>年</w:t>
            </w:r>
            <w:r w:rsidRPr="00D266A9">
              <w:rPr>
                <w:rFonts w:ascii="Times New Roman" w:eastAsia="仿宋_GB2312" w:hAnsi="Times New Roman"/>
                <w:sz w:val="24"/>
                <w:szCs w:val="24"/>
              </w:rPr>
              <w:t xml:space="preserve">  </w:t>
            </w:r>
            <w:r w:rsidRPr="00D266A9">
              <w:rPr>
                <w:rFonts w:ascii="Times New Roman" w:eastAsia="仿宋_GB2312" w:hAnsi="仿宋_GB2312" w:hint="eastAsia"/>
                <w:sz w:val="24"/>
                <w:szCs w:val="24"/>
              </w:rPr>
              <w:t>月</w:t>
            </w:r>
            <w:r w:rsidRPr="00D266A9">
              <w:rPr>
                <w:rFonts w:ascii="Times New Roman" w:eastAsia="仿宋_GB2312" w:hAnsi="Times New Roman"/>
                <w:sz w:val="24"/>
                <w:szCs w:val="24"/>
              </w:rPr>
              <w:t xml:space="preserve">  </w:t>
            </w:r>
            <w:r w:rsidRPr="00D266A9">
              <w:rPr>
                <w:rFonts w:ascii="Times New Roman" w:eastAsia="仿宋_GB2312" w:hAnsi="仿宋_GB2312" w:hint="eastAsia"/>
                <w:sz w:val="24"/>
                <w:szCs w:val="24"/>
              </w:rPr>
              <w:t>日</w:t>
            </w:r>
          </w:p>
        </w:tc>
      </w:tr>
    </w:tbl>
    <w:p w:rsidR="00713894" w:rsidRPr="00D266A9" w:rsidRDefault="00713894">
      <w:pPr>
        <w:spacing w:line="560" w:lineRule="exact"/>
        <w:rPr>
          <w:rStyle w:val="NormalCharacter"/>
          <w:rFonts w:ascii="Times New Roman" w:hAnsi="Times New Roman"/>
        </w:rPr>
      </w:pPr>
    </w:p>
    <w:sectPr w:rsidR="00713894" w:rsidRPr="00D266A9" w:rsidSect="00AB39CC">
      <w:pgSz w:w="11906" w:h="16838"/>
      <w:pgMar w:top="1985" w:right="1588" w:bottom="2098"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894" w:rsidRDefault="00713894" w:rsidP="000563D1">
      <w:r>
        <w:separator/>
      </w:r>
    </w:p>
  </w:endnote>
  <w:endnote w:type="continuationSeparator" w:id="0">
    <w:p w:rsidR="00713894" w:rsidRDefault="00713894" w:rsidP="00056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94" w:rsidRDefault="00713894">
    <w:pPr>
      <w:pStyle w:val="Footer"/>
      <w:framePr w:wrap="around" w:hAnchor="text" w:xAlign="center" w:y="1"/>
      <w:rPr>
        <w:rStyle w:val="PageNumber"/>
        <w:sz w:val="18"/>
      </w:rPr>
    </w:pPr>
  </w:p>
  <w:p w:rsidR="00713894" w:rsidRDefault="00713894">
    <w:pPr>
      <w:pStyle w:val="Footer"/>
      <w:rPr>
        <w:rStyle w:val="NormalCharacte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94" w:rsidRDefault="00713894">
    <w:pPr>
      <w:pStyle w:val="Footer"/>
      <w:rPr>
        <w:rStyle w:val="PageNumber"/>
        <w:sz w:val="18"/>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713894" w:rsidRDefault="00713894">
                <w:pPr>
                  <w:pStyle w:val="Footer"/>
                </w:pPr>
                <w:fldSimple w:instr=" PAGE  \* MERGEFORMAT ">
                  <w:r>
                    <w:rPr>
                      <w:noProof/>
                    </w:rPr>
                    <w:t>10</w:t>
                  </w:r>
                </w:fldSimple>
              </w:p>
            </w:txbxContent>
          </v:textbox>
          <w10:wrap anchorx="margin"/>
        </v:shape>
      </w:pict>
    </w:r>
  </w:p>
  <w:p w:rsidR="00713894" w:rsidRDefault="00713894">
    <w:pPr>
      <w:pStyle w:val="Footer"/>
      <w:rPr>
        <w:rStyle w:val="NormalCharacte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894" w:rsidRDefault="00713894" w:rsidP="000563D1">
      <w:r>
        <w:separator/>
      </w:r>
    </w:p>
  </w:footnote>
  <w:footnote w:type="continuationSeparator" w:id="0">
    <w:p w:rsidR="00713894" w:rsidRDefault="00713894" w:rsidP="00056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DC2C1F"/>
    <w:multiLevelType w:val="singleLevel"/>
    <w:tmpl w:val="D3DC2C1F"/>
    <w:lvl w:ilvl="0">
      <w:start w:val="1"/>
      <w:numFmt w:val="chineseCounting"/>
      <w:suff w:val="nothing"/>
      <w:lvlText w:val="（%1）"/>
      <w:lvlJc w:val="left"/>
      <w:rPr>
        <w:rFonts w:cs="Times New Roman"/>
      </w:rPr>
    </w:lvl>
  </w:abstractNum>
  <w:abstractNum w:abstractNumId="1">
    <w:nsid w:val="590FBE27"/>
    <w:multiLevelType w:val="singleLevel"/>
    <w:tmpl w:val="590FBE27"/>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UseMarginsForDrawingGridOrigin/>
  <w:drawingGridHorizontalOrigin w:val="1800"/>
  <w:drawingGridVerticalOrigin w:val="144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6C7"/>
    <w:rsid w:val="00011E8D"/>
    <w:rsid w:val="000530DB"/>
    <w:rsid w:val="00054DB8"/>
    <w:rsid w:val="000563D1"/>
    <w:rsid w:val="00062763"/>
    <w:rsid w:val="00064D47"/>
    <w:rsid w:val="000B1607"/>
    <w:rsid w:val="000B19B9"/>
    <w:rsid w:val="000D3ACC"/>
    <w:rsid w:val="00105005"/>
    <w:rsid w:val="00180AA1"/>
    <w:rsid w:val="00185833"/>
    <w:rsid w:val="001A5E73"/>
    <w:rsid w:val="001E502B"/>
    <w:rsid w:val="00200439"/>
    <w:rsid w:val="0020219D"/>
    <w:rsid w:val="00203510"/>
    <w:rsid w:val="00215319"/>
    <w:rsid w:val="00215CEA"/>
    <w:rsid w:val="002213E7"/>
    <w:rsid w:val="002329EB"/>
    <w:rsid w:val="002374E1"/>
    <w:rsid w:val="002446C9"/>
    <w:rsid w:val="002472A0"/>
    <w:rsid w:val="00270903"/>
    <w:rsid w:val="002813EC"/>
    <w:rsid w:val="002B4053"/>
    <w:rsid w:val="002D31EA"/>
    <w:rsid w:val="00303CEC"/>
    <w:rsid w:val="00304141"/>
    <w:rsid w:val="00304210"/>
    <w:rsid w:val="00306B43"/>
    <w:rsid w:val="00314C7B"/>
    <w:rsid w:val="0032652E"/>
    <w:rsid w:val="003354FB"/>
    <w:rsid w:val="003412EE"/>
    <w:rsid w:val="00343646"/>
    <w:rsid w:val="003B6611"/>
    <w:rsid w:val="00404764"/>
    <w:rsid w:val="00405AB1"/>
    <w:rsid w:val="00481AF8"/>
    <w:rsid w:val="00494019"/>
    <w:rsid w:val="004F67B0"/>
    <w:rsid w:val="00532755"/>
    <w:rsid w:val="005330AB"/>
    <w:rsid w:val="00555497"/>
    <w:rsid w:val="00557AE4"/>
    <w:rsid w:val="00563A67"/>
    <w:rsid w:val="0058347F"/>
    <w:rsid w:val="005D6E21"/>
    <w:rsid w:val="00644E4A"/>
    <w:rsid w:val="0068101A"/>
    <w:rsid w:val="006B7EC6"/>
    <w:rsid w:val="0071037C"/>
    <w:rsid w:val="00713894"/>
    <w:rsid w:val="007202AB"/>
    <w:rsid w:val="0072347C"/>
    <w:rsid w:val="0072783F"/>
    <w:rsid w:val="00755E8E"/>
    <w:rsid w:val="00784D06"/>
    <w:rsid w:val="007B76A3"/>
    <w:rsid w:val="007C5DE3"/>
    <w:rsid w:val="007F3E33"/>
    <w:rsid w:val="00813B82"/>
    <w:rsid w:val="00816396"/>
    <w:rsid w:val="008477DE"/>
    <w:rsid w:val="00851A7A"/>
    <w:rsid w:val="00857270"/>
    <w:rsid w:val="008C28C0"/>
    <w:rsid w:val="008C51B8"/>
    <w:rsid w:val="008E407D"/>
    <w:rsid w:val="008E5487"/>
    <w:rsid w:val="00901000"/>
    <w:rsid w:val="009A0F78"/>
    <w:rsid w:val="009B1E46"/>
    <w:rsid w:val="00A04869"/>
    <w:rsid w:val="00A232B0"/>
    <w:rsid w:val="00A406C7"/>
    <w:rsid w:val="00A71AEE"/>
    <w:rsid w:val="00A73329"/>
    <w:rsid w:val="00AA0896"/>
    <w:rsid w:val="00AB2A80"/>
    <w:rsid w:val="00AB39CC"/>
    <w:rsid w:val="00AE5BE3"/>
    <w:rsid w:val="00B122BA"/>
    <w:rsid w:val="00B13782"/>
    <w:rsid w:val="00B27485"/>
    <w:rsid w:val="00B32F4A"/>
    <w:rsid w:val="00B34871"/>
    <w:rsid w:val="00B44AB2"/>
    <w:rsid w:val="00B645E2"/>
    <w:rsid w:val="00B8213F"/>
    <w:rsid w:val="00BE7874"/>
    <w:rsid w:val="00BE7B7C"/>
    <w:rsid w:val="00BF2EC4"/>
    <w:rsid w:val="00C2015F"/>
    <w:rsid w:val="00C80F28"/>
    <w:rsid w:val="00CE6C97"/>
    <w:rsid w:val="00CE79E7"/>
    <w:rsid w:val="00CF40BF"/>
    <w:rsid w:val="00D266A9"/>
    <w:rsid w:val="00D422BB"/>
    <w:rsid w:val="00D92310"/>
    <w:rsid w:val="00DD73FA"/>
    <w:rsid w:val="00E03E4C"/>
    <w:rsid w:val="00E14878"/>
    <w:rsid w:val="00E1722C"/>
    <w:rsid w:val="00E307FF"/>
    <w:rsid w:val="00E417C3"/>
    <w:rsid w:val="00E51012"/>
    <w:rsid w:val="00E63EB7"/>
    <w:rsid w:val="00E65367"/>
    <w:rsid w:val="00EB644F"/>
    <w:rsid w:val="00EE26B2"/>
    <w:rsid w:val="00F14A42"/>
    <w:rsid w:val="00F1784E"/>
    <w:rsid w:val="00F5784D"/>
    <w:rsid w:val="00FD0B64"/>
    <w:rsid w:val="00FD2235"/>
    <w:rsid w:val="01A26C53"/>
    <w:rsid w:val="01E05A01"/>
    <w:rsid w:val="027078A8"/>
    <w:rsid w:val="02720008"/>
    <w:rsid w:val="02756619"/>
    <w:rsid w:val="027A5271"/>
    <w:rsid w:val="027D1877"/>
    <w:rsid w:val="02863E7B"/>
    <w:rsid w:val="02C80245"/>
    <w:rsid w:val="02DE3E9D"/>
    <w:rsid w:val="030E1627"/>
    <w:rsid w:val="03414DDC"/>
    <w:rsid w:val="03454887"/>
    <w:rsid w:val="03AE762C"/>
    <w:rsid w:val="03C67DD0"/>
    <w:rsid w:val="03D26626"/>
    <w:rsid w:val="03DA189E"/>
    <w:rsid w:val="03F33C8C"/>
    <w:rsid w:val="040F63C8"/>
    <w:rsid w:val="049D7249"/>
    <w:rsid w:val="05C444F9"/>
    <w:rsid w:val="05EE2B7D"/>
    <w:rsid w:val="06126BC5"/>
    <w:rsid w:val="0670099A"/>
    <w:rsid w:val="069B4A41"/>
    <w:rsid w:val="06DA230E"/>
    <w:rsid w:val="06E24C62"/>
    <w:rsid w:val="072D2C6C"/>
    <w:rsid w:val="07745D66"/>
    <w:rsid w:val="07D06175"/>
    <w:rsid w:val="086223FB"/>
    <w:rsid w:val="08AD7E91"/>
    <w:rsid w:val="08B357D1"/>
    <w:rsid w:val="08DB5FD9"/>
    <w:rsid w:val="0924355F"/>
    <w:rsid w:val="093059DE"/>
    <w:rsid w:val="095F26AF"/>
    <w:rsid w:val="09C0759E"/>
    <w:rsid w:val="09DD3657"/>
    <w:rsid w:val="0AEA2F40"/>
    <w:rsid w:val="0B140D60"/>
    <w:rsid w:val="0BD21D25"/>
    <w:rsid w:val="0C3A262B"/>
    <w:rsid w:val="0C8A6BB5"/>
    <w:rsid w:val="0C967A5D"/>
    <w:rsid w:val="0CF34B55"/>
    <w:rsid w:val="0D440F24"/>
    <w:rsid w:val="0D5A096E"/>
    <w:rsid w:val="0DA5297B"/>
    <w:rsid w:val="0DB52FC7"/>
    <w:rsid w:val="0DD126C6"/>
    <w:rsid w:val="0E3041D7"/>
    <w:rsid w:val="0EE979C9"/>
    <w:rsid w:val="0F1434AA"/>
    <w:rsid w:val="0F3438AC"/>
    <w:rsid w:val="0F640A03"/>
    <w:rsid w:val="0F6B1F58"/>
    <w:rsid w:val="0F751144"/>
    <w:rsid w:val="0F893942"/>
    <w:rsid w:val="0FA249C2"/>
    <w:rsid w:val="0FF432D7"/>
    <w:rsid w:val="10076F85"/>
    <w:rsid w:val="10460679"/>
    <w:rsid w:val="1074396D"/>
    <w:rsid w:val="10AD2E52"/>
    <w:rsid w:val="10C061E8"/>
    <w:rsid w:val="10FA0E4A"/>
    <w:rsid w:val="11805113"/>
    <w:rsid w:val="119169F4"/>
    <w:rsid w:val="11CE69F2"/>
    <w:rsid w:val="120D6673"/>
    <w:rsid w:val="127279ED"/>
    <w:rsid w:val="12A81FB2"/>
    <w:rsid w:val="1306481A"/>
    <w:rsid w:val="13637280"/>
    <w:rsid w:val="13B023CE"/>
    <w:rsid w:val="13CB01EC"/>
    <w:rsid w:val="140921ED"/>
    <w:rsid w:val="14570335"/>
    <w:rsid w:val="14BB50D4"/>
    <w:rsid w:val="14F8581C"/>
    <w:rsid w:val="1544780B"/>
    <w:rsid w:val="1565423D"/>
    <w:rsid w:val="1576244F"/>
    <w:rsid w:val="16203297"/>
    <w:rsid w:val="168D4DA9"/>
    <w:rsid w:val="16A24737"/>
    <w:rsid w:val="175A4619"/>
    <w:rsid w:val="18532248"/>
    <w:rsid w:val="188A020C"/>
    <w:rsid w:val="18940096"/>
    <w:rsid w:val="189F6487"/>
    <w:rsid w:val="18B56137"/>
    <w:rsid w:val="18E931A7"/>
    <w:rsid w:val="18FC5E10"/>
    <w:rsid w:val="192640BC"/>
    <w:rsid w:val="196013F3"/>
    <w:rsid w:val="196258D1"/>
    <w:rsid w:val="19711B50"/>
    <w:rsid w:val="1A58074C"/>
    <w:rsid w:val="1A6B3165"/>
    <w:rsid w:val="1ACB6871"/>
    <w:rsid w:val="1B3A7C4F"/>
    <w:rsid w:val="1B99113B"/>
    <w:rsid w:val="1BAD5E4C"/>
    <w:rsid w:val="1BB35AF0"/>
    <w:rsid w:val="1C9C6AE4"/>
    <w:rsid w:val="1CAB380A"/>
    <w:rsid w:val="1CB5571E"/>
    <w:rsid w:val="1CF35A1D"/>
    <w:rsid w:val="1D4A0161"/>
    <w:rsid w:val="1DAC3CD0"/>
    <w:rsid w:val="1DC15F97"/>
    <w:rsid w:val="1DE90805"/>
    <w:rsid w:val="1DF11D32"/>
    <w:rsid w:val="1E271205"/>
    <w:rsid w:val="1ECA361E"/>
    <w:rsid w:val="1ECB15EE"/>
    <w:rsid w:val="1F21788D"/>
    <w:rsid w:val="1F730DFE"/>
    <w:rsid w:val="20482FD3"/>
    <w:rsid w:val="208E7547"/>
    <w:rsid w:val="20981AF8"/>
    <w:rsid w:val="214E1894"/>
    <w:rsid w:val="215D40C0"/>
    <w:rsid w:val="219D35E2"/>
    <w:rsid w:val="21A265D5"/>
    <w:rsid w:val="21B415A3"/>
    <w:rsid w:val="21C90BAA"/>
    <w:rsid w:val="2218139E"/>
    <w:rsid w:val="222F0A70"/>
    <w:rsid w:val="22885D18"/>
    <w:rsid w:val="231E0C75"/>
    <w:rsid w:val="23491E1D"/>
    <w:rsid w:val="2380126E"/>
    <w:rsid w:val="23931392"/>
    <w:rsid w:val="24367B6E"/>
    <w:rsid w:val="244270E3"/>
    <w:rsid w:val="24630325"/>
    <w:rsid w:val="24632E01"/>
    <w:rsid w:val="24A364ED"/>
    <w:rsid w:val="25157E4A"/>
    <w:rsid w:val="25590B45"/>
    <w:rsid w:val="25EE2BCA"/>
    <w:rsid w:val="25F44D48"/>
    <w:rsid w:val="2604129F"/>
    <w:rsid w:val="26063770"/>
    <w:rsid w:val="263A5A6E"/>
    <w:rsid w:val="26B57C38"/>
    <w:rsid w:val="26C01B3B"/>
    <w:rsid w:val="270A30F3"/>
    <w:rsid w:val="2722130A"/>
    <w:rsid w:val="274967B4"/>
    <w:rsid w:val="279025B6"/>
    <w:rsid w:val="282B60D9"/>
    <w:rsid w:val="2840633F"/>
    <w:rsid w:val="287739EF"/>
    <w:rsid w:val="28E6711A"/>
    <w:rsid w:val="295C6E9E"/>
    <w:rsid w:val="297C514D"/>
    <w:rsid w:val="29AE4020"/>
    <w:rsid w:val="2A4D7FFA"/>
    <w:rsid w:val="2AD20B0C"/>
    <w:rsid w:val="2B202169"/>
    <w:rsid w:val="2B4F7FEB"/>
    <w:rsid w:val="2B7237D6"/>
    <w:rsid w:val="2B796E19"/>
    <w:rsid w:val="2BBD0BFD"/>
    <w:rsid w:val="2BCF07A9"/>
    <w:rsid w:val="2BDE58AB"/>
    <w:rsid w:val="2C082A6D"/>
    <w:rsid w:val="2C1066BE"/>
    <w:rsid w:val="2CBE3E9E"/>
    <w:rsid w:val="2CE412B8"/>
    <w:rsid w:val="2D0E6E91"/>
    <w:rsid w:val="2D1E6694"/>
    <w:rsid w:val="2D7B7509"/>
    <w:rsid w:val="2D867511"/>
    <w:rsid w:val="2E076FB8"/>
    <w:rsid w:val="2E6D720D"/>
    <w:rsid w:val="2EF53D54"/>
    <w:rsid w:val="2F674A87"/>
    <w:rsid w:val="2F9359FC"/>
    <w:rsid w:val="2FB8539A"/>
    <w:rsid w:val="2FFD037B"/>
    <w:rsid w:val="30356DC6"/>
    <w:rsid w:val="30432809"/>
    <w:rsid w:val="30851DFD"/>
    <w:rsid w:val="30EB33C9"/>
    <w:rsid w:val="31094FE9"/>
    <w:rsid w:val="313E754A"/>
    <w:rsid w:val="316548D5"/>
    <w:rsid w:val="31E02032"/>
    <w:rsid w:val="321B52B6"/>
    <w:rsid w:val="322868C2"/>
    <w:rsid w:val="322B7BEB"/>
    <w:rsid w:val="326C3723"/>
    <w:rsid w:val="32732EC8"/>
    <w:rsid w:val="32930CA9"/>
    <w:rsid w:val="32C27075"/>
    <w:rsid w:val="32CD2C08"/>
    <w:rsid w:val="333E60C7"/>
    <w:rsid w:val="335B5031"/>
    <w:rsid w:val="33DE0B0E"/>
    <w:rsid w:val="33E25986"/>
    <w:rsid w:val="340608EE"/>
    <w:rsid w:val="345222AD"/>
    <w:rsid w:val="34A45602"/>
    <w:rsid w:val="34B25616"/>
    <w:rsid w:val="34C47227"/>
    <w:rsid w:val="351A2D4F"/>
    <w:rsid w:val="351C0811"/>
    <w:rsid w:val="35754720"/>
    <w:rsid w:val="35B755DD"/>
    <w:rsid w:val="35E6740E"/>
    <w:rsid w:val="36541EB3"/>
    <w:rsid w:val="36CE575F"/>
    <w:rsid w:val="36F45E2C"/>
    <w:rsid w:val="373B7044"/>
    <w:rsid w:val="37C3591D"/>
    <w:rsid w:val="37D5604D"/>
    <w:rsid w:val="37E33A4D"/>
    <w:rsid w:val="37EB000C"/>
    <w:rsid w:val="37F84AAB"/>
    <w:rsid w:val="382510C9"/>
    <w:rsid w:val="383B54FC"/>
    <w:rsid w:val="38492314"/>
    <w:rsid w:val="3850280F"/>
    <w:rsid w:val="386B72A4"/>
    <w:rsid w:val="38BD1378"/>
    <w:rsid w:val="38CB18EE"/>
    <w:rsid w:val="38E05173"/>
    <w:rsid w:val="38F51FFB"/>
    <w:rsid w:val="39056AE7"/>
    <w:rsid w:val="39B650C1"/>
    <w:rsid w:val="3A7711E6"/>
    <w:rsid w:val="3A982701"/>
    <w:rsid w:val="3AAE60C1"/>
    <w:rsid w:val="3AB46A05"/>
    <w:rsid w:val="3AFF6F19"/>
    <w:rsid w:val="3B6E7B58"/>
    <w:rsid w:val="3B81441C"/>
    <w:rsid w:val="3BC965DE"/>
    <w:rsid w:val="3BF3054C"/>
    <w:rsid w:val="3C04446D"/>
    <w:rsid w:val="3C6451C2"/>
    <w:rsid w:val="3CE012D6"/>
    <w:rsid w:val="3D360DC0"/>
    <w:rsid w:val="3D5342E1"/>
    <w:rsid w:val="3D7B0CC4"/>
    <w:rsid w:val="3D7B43D5"/>
    <w:rsid w:val="3D817463"/>
    <w:rsid w:val="3DE15085"/>
    <w:rsid w:val="3EAE1D4E"/>
    <w:rsid w:val="3ED30D4E"/>
    <w:rsid w:val="3F117C79"/>
    <w:rsid w:val="3F7C6B18"/>
    <w:rsid w:val="404E5C8B"/>
    <w:rsid w:val="407020E4"/>
    <w:rsid w:val="40DB4E52"/>
    <w:rsid w:val="40E477EA"/>
    <w:rsid w:val="41005909"/>
    <w:rsid w:val="4156265B"/>
    <w:rsid w:val="41785DCA"/>
    <w:rsid w:val="420509B2"/>
    <w:rsid w:val="4209549F"/>
    <w:rsid w:val="42444ABA"/>
    <w:rsid w:val="42A376EC"/>
    <w:rsid w:val="43360088"/>
    <w:rsid w:val="436C0297"/>
    <w:rsid w:val="43E44001"/>
    <w:rsid w:val="44282CB0"/>
    <w:rsid w:val="442B4B81"/>
    <w:rsid w:val="443602E8"/>
    <w:rsid w:val="44644A79"/>
    <w:rsid w:val="449D2350"/>
    <w:rsid w:val="44DE6846"/>
    <w:rsid w:val="44EE65E5"/>
    <w:rsid w:val="45056ACC"/>
    <w:rsid w:val="451E3CFC"/>
    <w:rsid w:val="458C687A"/>
    <w:rsid w:val="45B432BC"/>
    <w:rsid w:val="45D35820"/>
    <w:rsid w:val="45F33ED1"/>
    <w:rsid w:val="46CB30BA"/>
    <w:rsid w:val="46D23AEF"/>
    <w:rsid w:val="47561CBB"/>
    <w:rsid w:val="478569E5"/>
    <w:rsid w:val="47915DB0"/>
    <w:rsid w:val="47984578"/>
    <w:rsid w:val="47B90449"/>
    <w:rsid w:val="47C01810"/>
    <w:rsid w:val="47D87EB7"/>
    <w:rsid w:val="47E91180"/>
    <w:rsid w:val="480513D1"/>
    <w:rsid w:val="480937C4"/>
    <w:rsid w:val="48124F06"/>
    <w:rsid w:val="48434F8A"/>
    <w:rsid w:val="48492FAD"/>
    <w:rsid w:val="486260A2"/>
    <w:rsid w:val="487E27F5"/>
    <w:rsid w:val="48844E7D"/>
    <w:rsid w:val="488B4340"/>
    <w:rsid w:val="48D73A08"/>
    <w:rsid w:val="49337669"/>
    <w:rsid w:val="49DC17ED"/>
    <w:rsid w:val="4A354AD0"/>
    <w:rsid w:val="4A6154A3"/>
    <w:rsid w:val="4A7300D4"/>
    <w:rsid w:val="4A7F280D"/>
    <w:rsid w:val="4A9D3AAA"/>
    <w:rsid w:val="4B167D94"/>
    <w:rsid w:val="4BB0632A"/>
    <w:rsid w:val="4C372BAF"/>
    <w:rsid w:val="4C4C34D5"/>
    <w:rsid w:val="4D1E0A45"/>
    <w:rsid w:val="4D365BC5"/>
    <w:rsid w:val="4D52614E"/>
    <w:rsid w:val="4DCB2923"/>
    <w:rsid w:val="4DD37030"/>
    <w:rsid w:val="4DE16D65"/>
    <w:rsid w:val="4DF83823"/>
    <w:rsid w:val="4EEB60E9"/>
    <w:rsid w:val="4EFE4DD5"/>
    <w:rsid w:val="4F9F4B32"/>
    <w:rsid w:val="4FE436EA"/>
    <w:rsid w:val="4FE70433"/>
    <w:rsid w:val="50370D40"/>
    <w:rsid w:val="50606FD1"/>
    <w:rsid w:val="50A93C07"/>
    <w:rsid w:val="50F1334E"/>
    <w:rsid w:val="513449D3"/>
    <w:rsid w:val="51612CBF"/>
    <w:rsid w:val="516573F1"/>
    <w:rsid w:val="51973662"/>
    <w:rsid w:val="51BE4617"/>
    <w:rsid w:val="521E6240"/>
    <w:rsid w:val="525527FD"/>
    <w:rsid w:val="5284508A"/>
    <w:rsid w:val="52A16DBA"/>
    <w:rsid w:val="53017253"/>
    <w:rsid w:val="5337264D"/>
    <w:rsid w:val="536F0C2A"/>
    <w:rsid w:val="538D04F8"/>
    <w:rsid w:val="53C617DC"/>
    <w:rsid w:val="53F91239"/>
    <w:rsid w:val="543A342B"/>
    <w:rsid w:val="545D3647"/>
    <w:rsid w:val="5560378F"/>
    <w:rsid w:val="55C00360"/>
    <w:rsid w:val="55FB1A22"/>
    <w:rsid w:val="564030EE"/>
    <w:rsid w:val="565742C9"/>
    <w:rsid w:val="56E84AAC"/>
    <w:rsid w:val="572E5039"/>
    <w:rsid w:val="57805615"/>
    <w:rsid w:val="57B85BDD"/>
    <w:rsid w:val="57FA698D"/>
    <w:rsid w:val="57FB2019"/>
    <w:rsid w:val="580822DB"/>
    <w:rsid w:val="585408F8"/>
    <w:rsid w:val="58B3201E"/>
    <w:rsid w:val="591A0A11"/>
    <w:rsid w:val="596D3C04"/>
    <w:rsid w:val="599A2C02"/>
    <w:rsid w:val="59B529D0"/>
    <w:rsid w:val="59D90023"/>
    <w:rsid w:val="59DB03EE"/>
    <w:rsid w:val="5A114824"/>
    <w:rsid w:val="5AB7791D"/>
    <w:rsid w:val="5AF50C0A"/>
    <w:rsid w:val="5AFD189F"/>
    <w:rsid w:val="5B173D18"/>
    <w:rsid w:val="5B1D5E99"/>
    <w:rsid w:val="5B4946F1"/>
    <w:rsid w:val="5B747B72"/>
    <w:rsid w:val="5BB677AB"/>
    <w:rsid w:val="5C453821"/>
    <w:rsid w:val="5C510223"/>
    <w:rsid w:val="5C7A792E"/>
    <w:rsid w:val="5C9B1101"/>
    <w:rsid w:val="5D1076CC"/>
    <w:rsid w:val="5D304F3F"/>
    <w:rsid w:val="5D3140AB"/>
    <w:rsid w:val="5D326594"/>
    <w:rsid w:val="5D4D5DA7"/>
    <w:rsid w:val="5D5A66C1"/>
    <w:rsid w:val="5DAB452E"/>
    <w:rsid w:val="5E0B1B04"/>
    <w:rsid w:val="5EC21B9B"/>
    <w:rsid w:val="5F006408"/>
    <w:rsid w:val="5F3F58BC"/>
    <w:rsid w:val="5FF7734F"/>
    <w:rsid w:val="5FFD0850"/>
    <w:rsid w:val="5FFF41A6"/>
    <w:rsid w:val="601D7141"/>
    <w:rsid w:val="613329C5"/>
    <w:rsid w:val="613E6E39"/>
    <w:rsid w:val="617265F8"/>
    <w:rsid w:val="61805AEA"/>
    <w:rsid w:val="621D439F"/>
    <w:rsid w:val="62791B8E"/>
    <w:rsid w:val="629226E4"/>
    <w:rsid w:val="632373CB"/>
    <w:rsid w:val="63606847"/>
    <w:rsid w:val="63613723"/>
    <w:rsid w:val="6365674A"/>
    <w:rsid w:val="63953783"/>
    <w:rsid w:val="63D3495F"/>
    <w:rsid w:val="63DA2649"/>
    <w:rsid w:val="63FA4AC5"/>
    <w:rsid w:val="641F71C9"/>
    <w:rsid w:val="6481031E"/>
    <w:rsid w:val="6482711A"/>
    <w:rsid w:val="64F405E6"/>
    <w:rsid w:val="650E6776"/>
    <w:rsid w:val="65722DB1"/>
    <w:rsid w:val="65B043ED"/>
    <w:rsid w:val="65C51F95"/>
    <w:rsid w:val="65CC5D8C"/>
    <w:rsid w:val="65D17254"/>
    <w:rsid w:val="661E73F7"/>
    <w:rsid w:val="665254DB"/>
    <w:rsid w:val="665B455F"/>
    <w:rsid w:val="66CE13E4"/>
    <w:rsid w:val="67252466"/>
    <w:rsid w:val="674D7F86"/>
    <w:rsid w:val="679B4719"/>
    <w:rsid w:val="67E631A9"/>
    <w:rsid w:val="67E935E2"/>
    <w:rsid w:val="68155E50"/>
    <w:rsid w:val="68481DD7"/>
    <w:rsid w:val="686541EC"/>
    <w:rsid w:val="68953A65"/>
    <w:rsid w:val="68E426BB"/>
    <w:rsid w:val="68F5543A"/>
    <w:rsid w:val="69772E0A"/>
    <w:rsid w:val="69CF0A1D"/>
    <w:rsid w:val="69E41251"/>
    <w:rsid w:val="6A401A71"/>
    <w:rsid w:val="6AB3711F"/>
    <w:rsid w:val="6B094FA5"/>
    <w:rsid w:val="6B335D5D"/>
    <w:rsid w:val="6BAA78A8"/>
    <w:rsid w:val="6BAB1E0D"/>
    <w:rsid w:val="6BC42903"/>
    <w:rsid w:val="6C2042F7"/>
    <w:rsid w:val="6C3F332F"/>
    <w:rsid w:val="6D441898"/>
    <w:rsid w:val="6E663B0E"/>
    <w:rsid w:val="6ED92607"/>
    <w:rsid w:val="6F0E3537"/>
    <w:rsid w:val="6F3F33B9"/>
    <w:rsid w:val="6F80633C"/>
    <w:rsid w:val="6F9F2B5F"/>
    <w:rsid w:val="707C304D"/>
    <w:rsid w:val="70D7428A"/>
    <w:rsid w:val="7124365A"/>
    <w:rsid w:val="71440B61"/>
    <w:rsid w:val="71947751"/>
    <w:rsid w:val="72476F6E"/>
    <w:rsid w:val="72E1782E"/>
    <w:rsid w:val="73105754"/>
    <w:rsid w:val="73E7256E"/>
    <w:rsid w:val="741D4FB9"/>
    <w:rsid w:val="743F3833"/>
    <w:rsid w:val="74B159C4"/>
    <w:rsid w:val="74D6178D"/>
    <w:rsid w:val="7509126D"/>
    <w:rsid w:val="75280CF7"/>
    <w:rsid w:val="754366DB"/>
    <w:rsid w:val="758C3634"/>
    <w:rsid w:val="75CF047A"/>
    <w:rsid w:val="75EE703B"/>
    <w:rsid w:val="76BC1D63"/>
    <w:rsid w:val="76D53E64"/>
    <w:rsid w:val="775827CA"/>
    <w:rsid w:val="77E75DB9"/>
    <w:rsid w:val="788F1F81"/>
    <w:rsid w:val="78D9001A"/>
    <w:rsid w:val="78E763F1"/>
    <w:rsid w:val="791B7A39"/>
    <w:rsid w:val="79614D45"/>
    <w:rsid w:val="79D5182B"/>
    <w:rsid w:val="79F11F92"/>
    <w:rsid w:val="7A214119"/>
    <w:rsid w:val="7A627716"/>
    <w:rsid w:val="7A772FA6"/>
    <w:rsid w:val="7AE32645"/>
    <w:rsid w:val="7B0311FA"/>
    <w:rsid w:val="7B045A1E"/>
    <w:rsid w:val="7C5512E3"/>
    <w:rsid w:val="7D5F1C8E"/>
    <w:rsid w:val="7D8E126C"/>
    <w:rsid w:val="7DAF3964"/>
    <w:rsid w:val="7DE86433"/>
    <w:rsid w:val="7E3D1C41"/>
    <w:rsid w:val="7E765D2D"/>
    <w:rsid w:val="7E846E1A"/>
    <w:rsid w:val="7ED87AFA"/>
    <w:rsid w:val="7EE2786A"/>
    <w:rsid w:val="7F331386"/>
    <w:rsid w:val="7F7D6373"/>
    <w:rsid w:val="7FF915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D1"/>
    <w:pPr>
      <w:jc w:val="both"/>
      <w:textAlignment w:val="baseline"/>
    </w:pPr>
    <w:rPr>
      <w:rFonts w:ascii="Calibri" w:hAnsi="Calibr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0563D1"/>
    <w:pPr>
      <w:ind w:leftChars="2500" w:left="100"/>
    </w:pPr>
  </w:style>
  <w:style w:type="character" w:customStyle="1" w:styleId="DateChar">
    <w:name w:val="Date Char"/>
    <w:basedOn w:val="DefaultParagraphFont"/>
    <w:link w:val="Date"/>
    <w:uiPriority w:val="99"/>
    <w:semiHidden/>
    <w:locked/>
    <w:rsid w:val="000563D1"/>
    <w:rPr>
      <w:rFonts w:ascii="Calibri" w:hAnsi="Calibri" w:cs="Times New Roman"/>
      <w:sz w:val="20"/>
      <w:szCs w:val="20"/>
    </w:rPr>
  </w:style>
  <w:style w:type="paragraph" w:styleId="Footer">
    <w:name w:val="footer"/>
    <w:basedOn w:val="Normal"/>
    <w:link w:val="FooterChar"/>
    <w:uiPriority w:val="99"/>
    <w:rsid w:val="000563D1"/>
    <w:pPr>
      <w:tabs>
        <w:tab w:val="center" w:pos="4153"/>
        <w:tab w:val="right" w:pos="8306"/>
      </w:tabs>
      <w:snapToGrid w:val="0"/>
      <w:jc w:val="left"/>
    </w:pPr>
    <w:rPr>
      <w:rFonts w:ascii="Times New Roman" w:hAnsi="Times New Roman"/>
      <w:kern w:val="0"/>
      <w:sz w:val="18"/>
    </w:rPr>
  </w:style>
  <w:style w:type="character" w:customStyle="1" w:styleId="FooterChar">
    <w:name w:val="Footer Char"/>
    <w:basedOn w:val="DefaultParagraphFont"/>
    <w:link w:val="Footer"/>
    <w:uiPriority w:val="99"/>
    <w:locked/>
    <w:rsid w:val="000563D1"/>
    <w:rPr>
      <w:rFonts w:ascii="Times New Roman" w:eastAsia="宋体" w:hAnsi="Times New Roman" w:cs="Times New Roman"/>
      <w:sz w:val="18"/>
    </w:rPr>
  </w:style>
  <w:style w:type="paragraph" w:styleId="Header">
    <w:name w:val="header"/>
    <w:basedOn w:val="Normal"/>
    <w:link w:val="HeaderChar"/>
    <w:uiPriority w:val="99"/>
    <w:rsid w:val="000563D1"/>
    <w:pPr>
      <w:pBdr>
        <w:bottom w:val="single" w:sz="6" w:space="1" w:color="000000"/>
      </w:pBdr>
      <w:tabs>
        <w:tab w:val="center" w:pos="4153"/>
        <w:tab w:val="right" w:pos="8306"/>
      </w:tabs>
      <w:snapToGrid w:val="0"/>
      <w:jc w:val="center"/>
    </w:pPr>
    <w:rPr>
      <w:rFonts w:ascii="Times New Roman" w:hAnsi="Times New Roman"/>
      <w:kern w:val="0"/>
      <w:sz w:val="18"/>
    </w:rPr>
  </w:style>
  <w:style w:type="character" w:customStyle="1" w:styleId="HeaderChar">
    <w:name w:val="Header Char"/>
    <w:basedOn w:val="DefaultParagraphFont"/>
    <w:link w:val="Header"/>
    <w:uiPriority w:val="99"/>
    <w:locked/>
    <w:rsid w:val="000563D1"/>
    <w:rPr>
      <w:rFonts w:ascii="Times New Roman" w:eastAsia="宋体" w:hAnsi="Times New Roman" w:cs="Times New Roman"/>
      <w:sz w:val="18"/>
    </w:rPr>
  </w:style>
  <w:style w:type="paragraph" w:styleId="HTMLPreformatted">
    <w:name w:val="HTML Preformatted"/>
    <w:basedOn w:val="Normal"/>
    <w:link w:val="HTMLPreformattedChar"/>
    <w:uiPriority w:val="99"/>
    <w:rsid w:val="0005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0563D1"/>
    <w:rPr>
      <w:rFonts w:ascii="Courier New" w:hAnsi="Courier New" w:cs="Courier New"/>
      <w:sz w:val="20"/>
      <w:szCs w:val="20"/>
    </w:rPr>
  </w:style>
  <w:style w:type="table" w:styleId="TableGrid">
    <w:name w:val="Table Grid"/>
    <w:basedOn w:val="TableNormal"/>
    <w:uiPriority w:val="99"/>
    <w:rsid w:val="000563D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563D1"/>
    <w:rPr>
      <w:rFonts w:ascii="Times New Roman" w:eastAsia="宋体" w:hAnsi="Times New Roman" w:cs="Times New Roman"/>
      <w:b/>
      <w:sz w:val="24"/>
    </w:rPr>
  </w:style>
  <w:style w:type="character" w:styleId="Hyperlink">
    <w:name w:val="Hyperlink"/>
    <w:basedOn w:val="DefaultParagraphFont"/>
    <w:uiPriority w:val="99"/>
    <w:rsid w:val="000563D1"/>
    <w:rPr>
      <w:rFonts w:ascii="Times New Roman" w:eastAsia="宋体" w:hAnsi="Times New Roman" w:cs="Times New Roman"/>
      <w:color w:val="0000FF"/>
      <w:sz w:val="24"/>
      <w:u w:val="single"/>
    </w:rPr>
  </w:style>
  <w:style w:type="paragraph" w:customStyle="1" w:styleId="Heading2">
    <w:name w:val="Heading2"/>
    <w:basedOn w:val="Normal"/>
    <w:next w:val="Normal"/>
    <w:link w:val="UserStyle2"/>
    <w:uiPriority w:val="99"/>
    <w:rsid w:val="000563D1"/>
    <w:pPr>
      <w:spacing w:before="100" w:beforeAutospacing="1" w:after="100" w:afterAutospacing="1"/>
      <w:jc w:val="left"/>
    </w:pPr>
    <w:rPr>
      <w:rFonts w:ascii="宋体" w:hAnsi="宋体"/>
      <w:b/>
      <w:kern w:val="0"/>
      <w:sz w:val="36"/>
    </w:rPr>
  </w:style>
  <w:style w:type="character" w:customStyle="1" w:styleId="NormalCharacter">
    <w:name w:val="NormalCharacter"/>
    <w:uiPriority w:val="99"/>
    <w:rsid w:val="000563D1"/>
    <w:rPr>
      <w:rFonts w:ascii="Calibri" w:eastAsia="宋体" w:hAnsi="Calibri"/>
      <w:kern w:val="2"/>
      <w:sz w:val="21"/>
      <w:lang w:val="en-US" w:eastAsia="zh-CN"/>
    </w:rPr>
  </w:style>
  <w:style w:type="table" w:customStyle="1" w:styleId="TableNormal0">
    <w:name w:val="TableNormal"/>
    <w:uiPriority w:val="99"/>
    <w:rsid w:val="000563D1"/>
    <w:rPr>
      <w:kern w:val="0"/>
      <w:sz w:val="20"/>
      <w:szCs w:val="20"/>
    </w:rPr>
    <w:tblPr>
      <w:tblCellMar>
        <w:top w:w="0" w:type="dxa"/>
        <w:left w:w="0" w:type="dxa"/>
        <w:bottom w:w="0" w:type="dxa"/>
        <w:right w:w="0" w:type="dxa"/>
      </w:tblCellMar>
    </w:tblPr>
  </w:style>
  <w:style w:type="character" w:customStyle="1" w:styleId="PageNumber">
    <w:name w:val="PageNumber"/>
    <w:basedOn w:val="NormalCharacter"/>
    <w:uiPriority w:val="99"/>
    <w:rsid w:val="000563D1"/>
    <w:rPr>
      <w:rFonts w:cs="Times New Roman"/>
      <w:lang w:bidi="ar-SA"/>
    </w:rPr>
  </w:style>
  <w:style w:type="character" w:customStyle="1" w:styleId="UserStyle0">
    <w:name w:val="UserStyle_0"/>
    <w:uiPriority w:val="99"/>
    <w:rsid w:val="000563D1"/>
    <w:rPr>
      <w:rFonts w:ascii="宋体" w:hAnsi="Courier New"/>
      <w:kern w:val="2"/>
      <w:sz w:val="21"/>
    </w:rPr>
  </w:style>
  <w:style w:type="character" w:customStyle="1" w:styleId="UserStyle2">
    <w:name w:val="UserStyle_2"/>
    <w:link w:val="Heading2"/>
    <w:uiPriority w:val="99"/>
    <w:locked/>
    <w:rsid w:val="000563D1"/>
    <w:rPr>
      <w:rFonts w:ascii="宋体" w:eastAsia="宋体" w:hAnsi="宋体"/>
      <w:b/>
      <w:sz w:val="36"/>
    </w:rPr>
  </w:style>
  <w:style w:type="character" w:customStyle="1" w:styleId="UserStyle4">
    <w:name w:val="UserStyle_4"/>
    <w:uiPriority w:val="99"/>
    <w:rsid w:val="000563D1"/>
    <w:rPr>
      <w:rFonts w:ascii="Times New Roman" w:eastAsia="宋体" w:hAnsi="Times New Roman"/>
      <w:sz w:val="24"/>
    </w:rPr>
  </w:style>
  <w:style w:type="character" w:customStyle="1" w:styleId="UserStyle5">
    <w:name w:val="UserStyle_5"/>
    <w:link w:val="NavPane"/>
    <w:uiPriority w:val="99"/>
    <w:locked/>
    <w:rsid w:val="000563D1"/>
    <w:rPr>
      <w:rFonts w:ascii="宋体" w:eastAsia="宋体" w:hAnsi="Times New Roman"/>
      <w:sz w:val="18"/>
    </w:rPr>
  </w:style>
  <w:style w:type="paragraph" w:customStyle="1" w:styleId="NavPane">
    <w:name w:val="NavPane"/>
    <w:basedOn w:val="Normal"/>
    <w:link w:val="UserStyle5"/>
    <w:uiPriority w:val="99"/>
    <w:rsid w:val="000563D1"/>
    <w:rPr>
      <w:rFonts w:ascii="宋体" w:hAnsi="Times New Roman"/>
      <w:kern w:val="0"/>
      <w:sz w:val="18"/>
    </w:rPr>
  </w:style>
  <w:style w:type="character" w:customStyle="1" w:styleId="UserStyle6">
    <w:name w:val="UserStyle_6"/>
    <w:link w:val="Acetate"/>
    <w:uiPriority w:val="99"/>
    <w:locked/>
    <w:rsid w:val="000563D1"/>
    <w:rPr>
      <w:rFonts w:ascii="Times New Roman" w:eastAsia="宋体" w:hAnsi="Times New Roman"/>
      <w:sz w:val="18"/>
    </w:rPr>
  </w:style>
  <w:style w:type="paragraph" w:customStyle="1" w:styleId="Acetate">
    <w:name w:val="Acetate"/>
    <w:basedOn w:val="Normal"/>
    <w:link w:val="UserStyle6"/>
    <w:uiPriority w:val="99"/>
    <w:rsid w:val="000563D1"/>
    <w:rPr>
      <w:rFonts w:ascii="Times New Roman" w:hAnsi="Times New Roman"/>
      <w:kern w:val="0"/>
      <w:sz w:val="18"/>
    </w:rPr>
  </w:style>
  <w:style w:type="character" w:customStyle="1" w:styleId="UserStyle7">
    <w:name w:val="UserStyle_7"/>
    <w:link w:val="PlainText"/>
    <w:uiPriority w:val="99"/>
    <w:locked/>
    <w:rsid w:val="000563D1"/>
    <w:rPr>
      <w:rFonts w:ascii="宋体" w:hAnsi="Courier New"/>
      <w:kern w:val="2"/>
      <w:sz w:val="21"/>
    </w:rPr>
  </w:style>
  <w:style w:type="paragraph" w:customStyle="1" w:styleId="PlainText">
    <w:name w:val="PlainText"/>
    <w:basedOn w:val="Normal"/>
    <w:link w:val="UserStyle7"/>
    <w:uiPriority w:val="99"/>
    <w:rsid w:val="000563D1"/>
    <w:rPr>
      <w:rFonts w:ascii="宋体" w:hAnsi="Courier New"/>
    </w:rPr>
  </w:style>
  <w:style w:type="paragraph" w:customStyle="1" w:styleId="AnnotationText">
    <w:name w:val="AnnotationText"/>
    <w:basedOn w:val="Normal"/>
    <w:uiPriority w:val="99"/>
    <w:rsid w:val="000563D1"/>
    <w:pPr>
      <w:jc w:val="left"/>
    </w:pPr>
  </w:style>
  <w:style w:type="paragraph" w:customStyle="1" w:styleId="HtmlNormal">
    <w:name w:val="HtmlNormal"/>
    <w:basedOn w:val="Normal"/>
    <w:uiPriority w:val="99"/>
    <w:rsid w:val="000563D1"/>
    <w:pPr>
      <w:spacing w:before="100" w:beforeAutospacing="1" w:after="100" w:afterAutospacing="1"/>
      <w:jc w:val="left"/>
    </w:pPr>
    <w:rPr>
      <w:rFonts w:ascii="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jbhzy.com/UploadFiles/xyxw/2016/3/2016033115004965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915</Words>
  <Characters>5220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天津国土资源和房屋职业学院2020年</dc:title>
  <dc:subject/>
  <dc:creator>李慧娴</dc:creator>
  <cp:keywords/>
  <dc:description/>
  <cp:lastModifiedBy>孟祥云</cp:lastModifiedBy>
  <cp:revision>4</cp:revision>
  <dcterms:created xsi:type="dcterms:W3CDTF">2020-06-03T06:51:00Z</dcterms:created>
  <dcterms:modified xsi:type="dcterms:W3CDTF">2020-06-04T04:50:00Z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2052-11.1.0.9747</vt:lpwstr>
  </property>
</Properties>
</file>