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附</w:t>
      </w:r>
      <w:r>
        <w:rPr>
          <w:rFonts w:hint="eastAsia" w:ascii="仿宋_GB2312" w:hAnsi="宋体" w:eastAsia="仿宋_GB2312"/>
          <w:bCs/>
          <w:sz w:val="28"/>
          <w:szCs w:val="28"/>
        </w:rPr>
        <w:t>件2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天津商务职业学院2019年公开招聘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高级专业技术职务或博士研究生学历学位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专任教师岗位工作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  <w:bookmarkEnd w:id="0"/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应聘岗位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（18位）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是否现为事业编人员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(自毕业起填写、无间断，无工作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</w:rPr>
              <w:t>（接上页）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工作单位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部门岗位、主要职责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1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仿宋_GB2312" w:hAnsi="仿宋" w:eastAsia="仿宋_GB2312"/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</w:rPr>
              <w:t>如内容较多，可另行附页，但请不要改变本表的基本格式</w:t>
            </w:r>
            <w:r>
              <w:rPr>
                <w:rFonts w:hint="eastAsia" w:ascii="仿宋_GB2312" w:hAnsi="仿宋" w:eastAsia="仿宋_GB2312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A4纸反正面打印）</w:t>
            </w:r>
          </w:p>
          <w:p>
            <w:pPr>
              <w:spacing w:line="0" w:lineRule="atLeast"/>
              <w:jc w:val="both"/>
              <w:rPr>
                <w:rFonts w:hint="eastAsia" w:ascii="仿宋_GB2312" w:hAnsi="仿宋" w:eastAsia="仿宋_GB2312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</w:pPr>
      <w:r>
        <w:rPr>
          <w:rFonts w:hint="eastAsia" w:ascii="仿宋_GB2312" w:hAnsi="仿宋" w:eastAsia="仿宋_GB2312"/>
        </w:rPr>
        <w:t xml:space="preserve">注: </w:t>
      </w:r>
      <w:r>
        <w:rPr>
          <w:rFonts w:hint="eastAsia" w:ascii="仿宋_GB2312" w:hAnsi="仿宋" w:eastAsia="仿宋_GB2312"/>
          <w:lang w:eastAsia="zh-CN"/>
        </w:rPr>
        <w:t>请认真填写</w:t>
      </w:r>
      <w:r>
        <w:rPr>
          <w:rFonts w:hint="eastAsia" w:ascii="仿宋_GB2312" w:hAnsi="仿宋" w:eastAsia="仿宋_GB2312"/>
        </w:rPr>
        <w:t>联系电话和电子邮箱并确保在招聘期间的通讯顺畅。</w:t>
      </w:r>
    </w:p>
    <w:sectPr>
      <w:pgSz w:w="11906" w:h="16838"/>
      <w:pgMar w:top="2154" w:right="1417" w:bottom="2041" w:left="1531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94FA2"/>
    <w:rsid w:val="15C94FA2"/>
    <w:rsid w:val="689F6242"/>
    <w:rsid w:val="6F086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2019-09-16T00:45:00Z</dcterms:created>
  <dc:creator>lenovo</dc:creator>
  <cp:lastModifiedBy>lenovo</cp:lastModifiedBy>
  <dcterms:modified xsi:type="dcterms:W3CDTF">2019-09-16T00:45:34Z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