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32" w:rsidRDefault="00AC37A2">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144B32" w:rsidRDefault="00144B32">
      <w:pPr>
        <w:spacing w:line="520" w:lineRule="exact"/>
        <w:rPr>
          <w:rFonts w:ascii="仿宋_GB2312" w:eastAsia="仿宋_GB2312" w:hAnsi="仿宋_GB2312" w:cs="仿宋_GB2312"/>
          <w:sz w:val="32"/>
          <w:szCs w:val="32"/>
        </w:rPr>
      </w:pPr>
    </w:p>
    <w:p w:rsidR="00144B32" w:rsidRDefault="00AC37A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天津商务职业学院</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年公开招聘高级专业技术职务或</w:t>
      </w:r>
    </w:p>
    <w:p w:rsidR="00144B32" w:rsidRDefault="00AC37A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博士研究生学历学位专任教师岗位工作人员计划表</w:t>
      </w:r>
    </w:p>
    <w:p w:rsidR="00144B32" w:rsidRDefault="00144B32">
      <w:pPr>
        <w:spacing w:line="400" w:lineRule="exact"/>
        <w:jc w:val="center"/>
        <w:rPr>
          <w:rFonts w:ascii="方正小标宋简体" w:eastAsia="方正小标宋简体" w:hAnsi="方正小标宋简体" w:cs="方正小标宋简体"/>
          <w:sz w:val="44"/>
          <w:szCs w:val="44"/>
        </w:rPr>
      </w:pPr>
    </w:p>
    <w:tbl>
      <w:tblPr>
        <w:tblW w:w="134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572"/>
        <w:gridCol w:w="828"/>
        <w:gridCol w:w="1991"/>
        <w:gridCol w:w="6001"/>
        <w:gridCol w:w="1980"/>
      </w:tblGrid>
      <w:tr w:rsidR="00144B32">
        <w:trPr>
          <w:trHeight w:val="462"/>
          <w:tblHeader/>
        </w:trPr>
        <w:tc>
          <w:tcPr>
            <w:tcW w:w="1064" w:type="dxa"/>
            <w:vAlign w:val="center"/>
          </w:tcPr>
          <w:p w:rsidR="00144B32" w:rsidRDefault="00AC37A2">
            <w:pPr>
              <w:widowControl/>
              <w:jc w:val="center"/>
              <w:rPr>
                <w:rFonts w:asciiTheme="minorEastAsia" w:hAnsiTheme="minorEastAsia" w:cstheme="minorEastAsia"/>
                <w:b/>
                <w:bCs/>
                <w:szCs w:val="21"/>
              </w:rPr>
            </w:pPr>
            <w:r>
              <w:rPr>
                <w:rFonts w:asciiTheme="minorEastAsia" w:hAnsiTheme="minorEastAsia" w:cstheme="minorEastAsia" w:hint="eastAsia"/>
                <w:b/>
                <w:bCs/>
                <w:szCs w:val="21"/>
              </w:rPr>
              <w:t>岗位编号</w:t>
            </w:r>
          </w:p>
        </w:tc>
        <w:tc>
          <w:tcPr>
            <w:tcW w:w="1572" w:type="dxa"/>
            <w:vAlign w:val="center"/>
          </w:tcPr>
          <w:p w:rsidR="00144B32" w:rsidRDefault="00AC37A2">
            <w:pPr>
              <w:widowControl/>
              <w:jc w:val="center"/>
              <w:rPr>
                <w:rFonts w:asciiTheme="minorEastAsia" w:hAnsiTheme="minorEastAsia" w:cstheme="minorEastAsia"/>
                <w:b/>
                <w:bCs/>
                <w:szCs w:val="21"/>
              </w:rPr>
            </w:pPr>
            <w:r>
              <w:rPr>
                <w:rFonts w:asciiTheme="minorEastAsia" w:hAnsiTheme="minorEastAsia" w:cstheme="minorEastAsia" w:hint="eastAsia"/>
                <w:b/>
                <w:bCs/>
                <w:szCs w:val="21"/>
              </w:rPr>
              <w:t>岗位名称</w:t>
            </w:r>
          </w:p>
        </w:tc>
        <w:tc>
          <w:tcPr>
            <w:tcW w:w="828" w:type="dxa"/>
            <w:vAlign w:val="center"/>
          </w:tcPr>
          <w:p w:rsidR="00144B32" w:rsidRDefault="00AC37A2">
            <w:pPr>
              <w:widowControl/>
              <w:jc w:val="center"/>
              <w:rPr>
                <w:rFonts w:asciiTheme="minorEastAsia" w:hAnsiTheme="minorEastAsia" w:cstheme="minorEastAsia"/>
                <w:b/>
                <w:bCs/>
                <w:szCs w:val="21"/>
              </w:rPr>
            </w:pPr>
            <w:r>
              <w:rPr>
                <w:rFonts w:asciiTheme="minorEastAsia" w:hAnsiTheme="minorEastAsia" w:cstheme="minorEastAsia" w:hint="eastAsia"/>
                <w:b/>
                <w:bCs/>
                <w:szCs w:val="21"/>
              </w:rPr>
              <w:t>计划数</w:t>
            </w:r>
          </w:p>
        </w:tc>
        <w:tc>
          <w:tcPr>
            <w:tcW w:w="1991" w:type="dxa"/>
            <w:vAlign w:val="center"/>
          </w:tcPr>
          <w:p w:rsidR="00144B32" w:rsidRDefault="00AC37A2">
            <w:pPr>
              <w:widowControl/>
              <w:jc w:val="center"/>
              <w:rPr>
                <w:rFonts w:asciiTheme="minorEastAsia" w:hAnsiTheme="minorEastAsia" w:cstheme="minorEastAsia"/>
                <w:b/>
                <w:bCs/>
                <w:szCs w:val="21"/>
              </w:rPr>
            </w:pPr>
            <w:r>
              <w:rPr>
                <w:rFonts w:asciiTheme="minorEastAsia" w:hAnsiTheme="minorEastAsia" w:cstheme="minorEastAsia" w:hint="eastAsia"/>
                <w:b/>
                <w:bCs/>
                <w:szCs w:val="21"/>
              </w:rPr>
              <w:t>所学专业或</w:t>
            </w:r>
          </w:p>
          <w:p w:rsidR="00144B32" w:rsidRDefault="00AC37A2">
            <w:pPr>
              <w:widowControl/>
              <w:jc w:val="center"/>
              <w:rPr>
                <w:rFonts w:asciiTheme="minorEastAsia" w:hAnsiTheme="minorEastAsia" w:cstheme="minorEastAsia"/>
                <w:b/>
                <w:bCs/>
                <w:szCs w:val="21"/>
              </w:rPr>
            </w:pPr>
            <w:r>
              <w:rPr>
                <w:rFonts w:asciiTheme="minorEastAsia" w:hAnsiTheme="minorEastAsia" w:cstheme="minorEastAsia" w:hint="eastAsia"/>
                <w:b/>
                <w:bCs/>
                <w:szCs w:val="21"/>
              </w:rPr>
              <w:t>研究方向</w:t>
            </w:r>
          </w:p>
        </w:tc>
        <w:tc>
          <w:tcPr>
            <w:tcW w:w="6001" w:type="dxa"/>
            <w:vAlign w:val="center"/>
          </w:tcPr>
          <w:p w:rsidR="00144B32" w:rsidRDefault="00AC37A2">
            <w:pPr>
              <w:widowControl/>
              <w:jc w:val="center"/>
              <w:rPr>
                <w:rFonts w:asciiTheme="minorEastAsia" w:hAnsiTheme="minorEastAsia" w:cstheme="minorEastAsia"/>
                <w:b/>
                <w:bCs/>
                <w:szCs w:val="21"/>
              </w:rPr>
            </w:pPr>
            <w:r>
              <w:rPr>
                <w:rFonts w:asciiTheme="minorEastAsia" w:hAnsiTheme="minorEastAsia" w:cstheme="minorEastAsia" w:hint="eastAsia"/>
                <w:b/>
                <w:bCs/>
                <w:szCs w:val="21"/>
              </w:rPr>
              <w:t>具体条件</w:t>
            </w:r>
          </w:p>
        </w:tc>
        <w:tc>
          <w:tcPr>
            <w:tcW w:w="1980" w:type="dxa"/>
            <w:vAlign w:val="center"/>
          </w:tcPr>
          <w:p w:rsidR="00144B32" w:rsidRDefault="00AC37A2">
            <w:pPr>
              <w:widowControl/>
              <w:jc w:val="center"/>
              <w:rPr>
                <w:rFonts w:asciiTheme="minorEastAsia" w:hAnsiTheme="minorEastAsia" w:cstheme="minorEastAsia"/>
                <w:b/>
                <w:bCs/>
                <w:szCs w:val="21"/>
              </w:rPr>
            </w:pPr>
            <w:r>
              <w:rPr>
                <w:rFonts w:asciiTheme="minorEastAsia" w:hAnsiTheme="minorEastAsia" w:cstheme="minorEastAsia" w:hint="eastAsia"/>
                <w:b/>
                <w:bCs/>
                <w:szCs w:val="21"/>
              </w:rPr>
              <w:t>备注</w:t>
            </w:r>
          </w:p>
        </w:tc>
      </w:tr>
      <w:tr w:rsidR="00144B32">
        <w:trPr>
          <w:trHeight w:val="926"/>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20190201</w:t>
            </w:r>
          </w:p>
        </w:tc>
        <w:tc>
          <w:tcPr>
            <w:tcW w:w="1572"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国际贸易实务</w:t>
            </w:r>
          </w:p>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专业</w:t>
            </w:r>
            <w:r>
              <w:rPr>
                <w:rFonts w:asciiTheme="minorEastAsia" w:hAnsiTheme="minorEastAsia" w:cstheme="minorEastAsia" w:hint="eastAsia"/>
                <w:bCs/>
                <w:szCs w:val="21"/>
              </w:rPr>
              <w:t>教师</w:t>
            </w:r>
          </w:p>
        </w:tc>
        <w:tc>
          <w:tcPr>
            <w:tcW w:w="828"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经济学、管理学、法学、外国语言文学等与招聘岗位相关或相近专业。</w:t>
            </w:r>
          </w:p>
        </w:tc>
        <w:tc>
          <w:tcPr>
            <w:tcW w:w="6001" w:type="dxa"/>
            <w:vMerge w:val="restart"/>
          </w:tcPr>
          <w:p w:rsidR="00144B32" w:rsidRDefault="00144B32">
            <w:pPr>
              <w:widowControl/>
              <w:spacing w:line="280" w:lineRule="exact"/>
              <w:rPr>
                <w:rFonts w:asciiTheme="minorEastAsia" w:hAnsiTheme="minorEastAsia" w:cstheme="minorEastAsia"/>
                <w:szCs w:val="21"/>
              </w:rPr>
            </w:pPr>
          </w:p>
          <w:p w:rsidR="00144B32" w:rsidRDefault="00AC37A2">
            <w:pPr>
              <w:widowControl/>
              <w:spacing w:line="280" w:lineRule="exact"/>
              <w:rPr>
                <w:rFonts w:asciiTheme="minorEastAsia" w:hAnsiTheme="minorEastAsia" w:cstheme="minorEastAsia"/>
                <w:szCs w:val="21"/>
              </w:rPr>
            </w:pPr>
            <w:r>
              <w:rPr>
                <w:rFonts w:asciiTheme="minorEastAsia" w:hAnsiTheme="minorEastAsia" w:cstheme="minorEastAsia" w:hint="eastAsia"/>
                <w:szCs w:val="21"/>
              </w:rPr>
              <w:t>符合下列条件之一：</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一、正高级：</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1.50</w:t>
            </w:r>
            <w:r>
              <w:rPr>
                <w:rFonts w:asciiTheme="minorEastAsia" w:hAnsiTheme="minorEastAsia" w:cstheme="minorEastAsia" w:hint="eastAsia"/>
                <w:szCs w:val="21"/>
              </w:rPr>
              <w:t>周岁及以下（</w:t>
            </w:r>
            <w:r>
              <w:rPr>
                <w:rFonts w:asciiTheme="minorEastAsia" w:hAnsiTheme="minorEastAsia" w:cstheme="minorEastAsia" w:hint="eastAsia"/>
                <w:szCs w:val="21"/>
              </w:rPr>
              <w:t>1968</w:t>
            </w:r>
            <w:r>
              <w:rPr>
                <w:rFonts w:asciiTheme="minorEastAsia" w:hAnsiTheme="minorEastAsia" w:cstheme="minorEastAsia" w:hint="eastAsia"/>
                <w:szCs w:val="21"/>
              </w:rPr>
              <w:t>年</w:t>
            </w:r>
            <w:r>
              <w:rPr>
                <w:rFonts w:asciiTheme="minorEastAsia" w:hAnsiTheme="minorEastAsia" w:cstheme="minorEastAsia" w:hint="eastAsia"/>
                <w:szCs w:val="21"/>
              </w:rPr>
              <w:t>9</w:t>
            </w:r>
            <w:r>
              <w:rPr>
                <w:rFonts w:asciiTheme="minorEastAsia" w:hAnsiTheme="minorEastAsia" w:cstheme="minorEastAsia" w:hint="eastAsia"/>
                <w:szCs w:val="21"/>
              </w:rPr>
              <w:t>月</w:t>
            </w:r>
            <w:r>
              <w:rPr>
                <w:rFonts w:asciiTheme="minorEastAsia" w:hAnsiTheme="minorEastAsia" w:cstheme="minorEastAsia" w:hint="eastAsia"/>
                <w:szCs w:val="21"/>
              </w:rPr>
              <w:t>1</w:t>
            </w:r>
            <w:r>
              <w:rPr>
                <w:rFonts w:asciiTheme="minorEastAsia" w:hAnsiTheme="minorEastAsia" w:cstheme="minorEastAsia" w:hint="eastAsia"/>
                <w:szCs w:val="21"/>
              </w:rPr>
              <w:t>日以后出生）。</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全日制普通高等院校本科及以上学历、学士及以上学位。</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教授并具有</w:t>
            </w:r>
            <w:r>
              <w:rPr>
                <w:rFonts w:asciiTheme="minorEastAsia" w:hAnsiTheme="minorEastAsia" w:cstheme="minorEastAsia" w:hint="eastAsia"/>
                <w:szCs w:val="21"/>
              </w:rPr>
              <w:t>10</w:t>
            </w:r>
            <w:r>
              <w:rPr>
                <w:rFonts w:asciiTheme="minorEastAsia" w:hAnsiTheme="minorEastAsia" w:cstheme="minorEastAsia" w:hint="eastAsia"/>
                <w:szCs w:val="21"/>
              </w:rPr>
              <w:t>年及以上普通高校（包括民办院校、独立学院）或高职院校专任教师工作经历，该工作经历与招聘岗位专业一致；或具有工程、经济、会计、翻译等非教师系列正高级专业技术职务和</w:t>
            </w:r>
            <w:r>
              <w:rPr>
                <w:rFonts w:asciiTheme="minorEastAsia" w:hAnsiTheme="minorEastAsia" w:cstheme="minorEastAsia" w:hint="eastAsia"/>
                <w:szCs w:val="21"/>
              </w:rPr>
              <w:t>10</w:t>
            </w:r>
            <w:r>
              <w:rPr>
                <w:rFonts w:asciiTheme="minorEastAsia" w:hAnsiTheme="minorEastAsia" w:cstheme="minorEastAsia" w:hint="eastAsia"/>
                <w:szCs w:val="21"/>
              </w:rPr>
              <w:t>年及以上企业工作经历，该工作经历与招聘岗位专业一致。</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教授应获得与招聘岗位专业一致的省部级及以上相关奖项或教学成果或科研成果等；非教师系列正高级人员应在招聘岗位的专业领域具有较高</w:t>
            </w:r>
            <w:r>
              <w:rPr>
                <w:rFonts w:asciiTheme="minorEastAsia" w:hAnsiTheme="minorEastAsia" w:cstheme="minorEastAsia"/>
                <w:szCs w:val="21"/>
              </w:rPr>
              <w:t>知名度</w:t>
            </w:r>
            <w:r>
              <w:rPr>
                <w:rFonts w:asciiTheme="minorEastAsia" w:hAnsiTheme="minorEastAsia" w:cstheme="minorEastAsia" w:hint="eastAsia"/>
                <w:szCs w:val="21"/>
              </w:rPr>
              <w:t>或取得一定成果。</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二、副高级：</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1.45</w:t>
            </w:r>
            <w:r>
              <w:rPr>
                <w:rFonts w:asciiTheme="minorEastAsia" w:hAnsiTheme="minorEastAsia" w:cstheme="minorEastAsia" w:hint="eastAsia"/>
                <w:szCs w:val="21"/>
              </w:rPr>
              <w:t>周岁及以下（</w:t>
            </w:r>
            <w:r>
              <w:rPr>
                <w:rFonts w:asciiTheme="minorEastAsia" w:hAnsiTheme="minorEastAsia" w:cstheme="minorEastAsia" w:hint="eastAsia"/>
                <w:szCs w:val="21"/>
              </w:rPr>
              <w:t>1973</w:t>
            </w:r>
            <w:r>
              <w:rPr>
                <w:rFonts w:asciiTheme="minorEastAsia" w:hAnsiTheme="minorEastAsia" w:cstheme="minorEastAsia" w:hint="eastAsia"/>
                <w:szCs w:val="21"/>
              </w:rPr>
              <w:t>年</w:t>
            </w:r>
            <w:r>
              <w:rPr>
                <w:rFonts w:asciiTheme="minorEastAsia" w:hAnsiTheme="minorEastAsia" w:cstheme="minorEastAsia" w:hint="eastAsia"/>
                <w:szCs w:val="21"/>
              </w:rPr>
              <w:t>9</w:t>
            </w:r>
            <w:r>
              <w:rPr>
                <w:rFonts w:asciiTheme="minorEastAsia" w:hAnsiTheme="minorEastAsia" w:cstheme="minorEastAsia" w:hint="eastAsia"/>
                <w:szCs w:val="21"/>
              </w:rPr>
              <w:t>月</w:t>
            </w:r>
            <w:r>
              <w:rPr>
                <w:rFonts w:asciiTheme="minorEastAsia" w:hAnsiTheme="minorEastAsia" w:cstheme="minorEastAsia" w:hint="eastAsia"/>
                <w:szCs w:val="21"/>
              </w:rPr>
              <w:t>1</w:t>
            </w:r>
            <w:r>
              <w:rPr>
                <w:rFonts w:asciiTheme="minorEastAsia" w:hAnsiTheme="minorEastAsia" w:cstheme="minorEastAsia" w:hint="eastAsia"/>
                <w:szCs w:val="21"/>
              </w:rPr>
              <w:t>日以后出生）。</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全日制普通高等院校硕士研究生以上学历、硕士及以上学</w:t>
            </w:r>
            <w:r>
              <w:rPr>
                <w:rFonts w:asciiTheme="minorEastAsia" w:hAnsiTheme="minorEastAsia" w:cstheme="minorEastAsia" w:hint="eastAsia"/>
                <w:szCs w:val="21"/>
              </w:rPr>
              <w:lastRenderedPageBreak/>
              <w:t>位，其中艺术类专业</w:t>
            </w:r>
            <w:r>
              <w:rPr>
                <w:rFonts w:asciiTheme="minorEastAsia" w:hAnsiTheme="minorEastAsia" w:cstheme="minorEastAsia" w:hint="eastAsia"/>
                <w:szCs w:val="21"/>
              </w:rPr>
              <w:t>要求</w:t>
            </w:r>
            <w:r>
              <w:rPr>
                <w:rFonts w:asciiTheme="minorEastAsia" w:hAnsiTheme="minorEastAsia" w:cstheme="minorEastAsia" w:hint="eastAsia"/>
                <w:szCs w:val="21"/>
              </w:rPr>
              <w:t>全日制普通高等院校本科及以上学历、学士及以上学位。</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副教授并具有</w:t>
            </w:r>
            <w:r>
              <w:rPr>
                <w:rFonts w:asciiTheme="minorEastAsia" w:hAnsiTheme="minorEastAsia" w:cstheme="minorEastAsia" w:hint="eastAsia"/>
                <w:szCs w:val="21"/>
              </w:rPr>
              <w:t>10</w:t>
            </w:r>
            <w:r>
              <w:rPr>
                <w:rFonts w:asciiTheme="minorEastAsia" w:hAnsiTheme="minorEastAsia" w:cstheme="minorEastAsia" w:hint="eastAsia"/>
                <w:szCs w:val="21"/>
              </w:rPr>
              <w:t>年及以上普通高校（包括民办院校、独立学院）或高职院校专任教师工作经历，该工作经历与招聘岗位专业一致；或具有工程、经济、会计、翻译等非教师系列副高级专业技术职务和</w:t>
            </w:r>
            <w:r>
              <w:rPr>
                <w:rFonts w:asciiTheme="minorEastAsia" w:hAnsiTheme="minorEastAsia" w:cstheme="minorEastAsia" w:hint="eastAsia"/>
                <w:szCs w:val="21"/>
              </w:rPr>
              <w:t>10</w:t>
            </w:r>
            <w:r>
              <w:rPr>
                <w:rFonts w:asciiTheme="minorEastAsia" w:hAnsiTheme="minorEastAsia" w:cstheme="minorEastAsia" w:hint="eastAsia"/>
                <w:szCs w:val="21"/>
              </w:rPr>
              <w:t>年及以上企业工作经历，该工作经历与招聘岗位专业一致。</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副教授应获得与招聘岗位专业一致的省部级及以上相关奖项或教学成果或科研成果等；非教师系列副高级专业技术职务人员应在招聘岗位的专业领域具有较高</w:t>
            </w:r>
            <w:r>
              <w:rPr>
                <w:rFonts w:asciiTheme="minorEastAsia" w:hAnsiTheme="minorEastAsia" w:cstheme="minorEastAsia"/>
                <w:szCs w:val="21"/>
              </w:rPr>
              <w:t>知名</w:t>
            </w:r>
            <w:r>
              <w:rPr>
                <w:rFonts w:asciiTheme="minorEastAsia" w:hAnsiTheme="minorEastAsia" w:cstheme="minorEastAsia"/>
                <w:szCs w:val="21"/>
              </w:rPr>
              <w:t>度</w:t>
            </w:r>
            <w:r>
              <w:rPr>
                <w:rFonts w:asciiTheme="minorEastAsia" w:hAnsiTheme="minorEastAsia" w:cstheme="minorEastAsia" w:hint="eastAsia"/>
                <w:szCs w:val="21"/>
              </w:rPr>
              <w:t>或取得一定成果。</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三、博士研究生（具有博士学历学位的中级）：</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1.40</w:t>
            </w:r>
            <w:r>
              <w:rPr>
                <w:rFonts w:asciiTheme="minorEastAsia" w:hAnsiTheme="minorEastAsia" w:cstheme="minorEastAsia" w:hint="eastAsia"/>
                <w:szCs w:val="21"/>
              </w:rPr>
              <w:t>周岁及以下（</w:t>
            </w:r>
            <w:r>
              <w:rPr>
                <w:rFonts w:asciiTheme="minorEastAsia" w:hAnsiTheme="minorEastAsia" w:cstheme="minorEastAsia" w:hint="eastAsia"/>
                <w:szCs w:val="21"/>
              </w:rPr>
              <w:t>1978</w:t>
            </w:r>
            <w:r>
              <w:rPr>
                <w:rFonts w:asciiTheme="minorEastAsia" w:hAnsiTheme="minorEastAsia" w:cstheme="minorEastAsia" w:hint="eastAsia"/>
                <w:szCs w:val="21"/>
              </w:rPr>
              <w:t>年</w:t>
            </w:r>
            <w:r>
              <w:rPr>
                <w:rFonts w:asciiTheme="minorEastAsia" w:hAnsiTheme="minorEastAsia" w:cstheme="minorEastAsia" w:hint="eastAsia"/>
                <w:szCs w:val="21"/>
              </w:rPr>
              <w:t>9</w:t>
            </w:r>
            <w:r>
              <w:rPr>
                <w:rFonts w:asciiTheme="minorEastAsia" w:hAnsiTheme="minorEastAsia" w:cstheme="minorEastAsia" w:hint="eastAsia"/>
                <w:szCs w:val="21"/>
              </w:rPr>
              <w:t>月</w:t>
            </w:r>
            <w:r>
              <w:rPr>
                <w:rFonts w:asciiTheme="minorEastAsia" w:hAnsiTheme="minorEastAsia" w:cstheme="minorEastAsia" w:hint="eastAsia"/>
                <w:szCs w:val="21"/>
              </w:rPr>
              <w:t>1</w:t>
            </w:r>
            <w:r>
              <w:rPr>
                <w:rFonts w:asciiTheme="minorEastAsia" w:hAnsiTheme="minorEastAsia" w:cstheme="minorEastAsia" w:hint="eastAsia"/>
                <w:szCs w:val="21"/>
              </w:rPr>
              <w:t>日以后出生）。</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全日制普通高等院校博士研究生学历、学位。</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讲师且具有</w:t>
            </w:r>
            <w:r>
              <w:rPr>
                <w:rFonts w:asciiTheme="minorEastAsia" w:hAnsiTheme="minorEastAsia" w:cstheme="minorEastAsia" w:hint="eastAsia"/>
                <w:szCs w:val="21"/>
              </w:rPr>
              <w:t>5</w:t>
            </w:r>
            <w:r>
              <w:rPr>
                <w:rFonts w:asciiTheme="minorEastAsia" w:hAnsiTheme="minorEastAsia" w:cstheme="minorEastAsia" w:hint="eastAsia"/>
                <w:szCs w:val="21"/>
              </w:rPr>
              <w:t>年及以上普通高校（包括民办院校、独立学院）或高职院校专任教师工作经历，该工作经历与招聘岗位专业一致；或具有工程、经济、会计、翻译等非教师系列中级专业技术职务和</w:t>
            </w:r>
            <w:r>
              <w:rPr>
                <w:rFonts w:asciiTheme="minorEastAsia" w:hAnsiTheme="minorEastAsia" w:cstheme="minorEastAsia" w:hint="eastAsia"/>
                <w:szCs w:val="21"/>
              </w:rPr>
              <w:t>5</w:t>
            </w:r>
            <w:r>
              <w:rPr>
                <w:rFonts w:asciiTheme="minorEastAsia" w:hAnsiTheme="minorEastAsia" w:cstheme="minorEastAsia" w:hint="eastAsia"/>
                <w:szCs w:val="21"/>
              </w:rPr>
              <w:t>年及以上企业工作经历，该工作经历与招聘岗位专业一致。</w:t>
            </w:r>
          </w:p>
          <w:p w:rsidR="00144B32" w:rsidRDefault="00AC37A2">
            <w:pPr>
              <w:widowControl/>
              <w:spacing w:line="32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讲师应获得与招聘岗位专业一致的委局级及以上相关奖项或教学成果或科研成果等；非教师系列中级人员应取得与招聘岗位专业一致的相关成果或具有企业高级管理工作经历。</w:t>
            </w:r>
          </w:p>
        </w:tc>
        <w:tc>
          <w:tcPr>
            <w:tcW w:w="1980" w:type="dxa"/>
            <w:vMerge w:val="restart"/>
            <w:vAlign w:val="center"/>
          </w:tcPr>
          <w:p w:rsidR="00144B32" w:rsidRDefault="00AC37A2">
            <w:pPr>
              <w:widowControl/>
              <w:jc w:val="left"/>
              <w:rPr>
                <w:rFonts w:asciiTheme="minorEastAsia" w:hAnsiTheme="minorEastAsia" w:cstheme="minorEastAsia"/>
                <w:szCs w:val="21"/>
              </w:rPr>
            </w:pPr>
            <w:r>
              <w:rPr>
                <w:rFonts w:asciiTheme="minorEastAsia" w:hAnsiTheme="minorEastAsia" w:cstheme="minorEastAsia" w:hint="eastAsia"/>
                <w:szCs w:val="21"/>
              </w:rPr>
              <w:lastRenderedPageBreak/>
              <w:t>1.</w:t>
            </w:r>
            <w:r>
              <w:rPr>
                <w:rFonts w:asciiTheme="minorEastAsia" w:hAnsiTheme="minorEastAsia" w:cstheme="minorEastAsia" w:hint="eastAsia"/>
                <w:szCs w:val="21"/>
              </w:rPr>
              <w:t>岗位工作经历</w:t>
            </w:r>
          </w:p>
          <w:p w:rsidR="00144B32" w:rsidRDefault="00AC37A2">
            <w:pPr>
              <w:widowControl/>
              <w:jc w:val="left"/>
              <w:rPr>
                <w:rFonts w:asciiTheme="minorEastAsia" w:hAnsiTheme="minorEastAsia" w:cstheme="minorEastAsia"/>
                <w:szCs w:val="21"/>
              </w:rPr>
            </w:pPr>
            <w:r>
              <w:rPr>
                <w:rFonts w:asciiTheme="minorEastAsia" w:hAnsiTheme="minorEastAsia" w:cstheme="minorEastAsia" w:hint="eastAsia"/>
                <w:szCs w:val="21"/>
              </w:rPr>
              <w:t>的计算截止到</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8</w:t>
            </w:r>
            <w:r>
              <w:rPr>
                <w:rFonts w:asciiTheme="minorEastAsia" w:hAnsiTheme="minorEastAsia" w:cstheme="minorEastAsia" w:hint="eastAsia"/>
                <w:szCs w:val="21"/>
              </w:rPr>
              <w:t>月</w:t>
            </w:r>
            <w:r>
              <w:rPr>
                <w:rFonts w:asciiTheme="minorEastAsia" w:hAnsiTheme="minorEastAsia" w:cstheme="minorEastAsia" w:hint="eastAsia"/>
                <w:szCs w:val="21"/>
              </w:rPr>
              <w:t>31</w:t>
            </w:r>
            <w:r>
              <w:rPr>
                <w:rFonts w:asciiTheme="minorEastAsia" w:hAnsiTheme="minorEastAsia" w:cstheme="minorEastAsia" w:hint="eastAsia"/>
                <w:szCs w:val="21"/>
              </w:rPr>
              <w:t>日。</w:t>
            </w:r>
          </w:p>
          <w:p w:rsidR="00144B32" w:rsidRDefault="00AC37A2">
            <w:pPr>
              <w:widowControl/>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国（境）外学历学位须获得教育部留学服务中心出具的学位、学历认证书。</w:t>
            </w:r>
          </w:p>
          <w:p w:rsidR="00144B32" w:rsidRDefault="00AC37A2">
            <w:pPr>
              <w:widowControl/>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思想政治理论课教师岗位要求中共党员（含预备党员）。</w:t>
            </w:r>
          </w:p>
        </w:tc>
      </w:tr>
      <w:tr w:rsidR="00144B32">
        <w:trPr>
          <w:trHeight w:val="1082"/>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20190202</w:t>
            </w:r>
          </w:p>
        </w:tc>
        <w:tc>
          <w:tcPr>
            <w:tcW w:w="1572"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商务英语</w:t>
            </w:r>
          </w:p>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专业教师</w:t>
            </w:r>
          </w:p>
        </w:tc>
        <w:tc>
          <w:tcPr>
            <w:tcW w:w="828"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外国语言文学、经济学等与招聘岗位相关或相近专业。</w:t>
            </w:r>
          </w:p>
        </w:tc>
        <w:tc>
          <w:tcPr>
            <w:tcW w:w="6001" w:type="dxa"/>
            <w:vMerge/>
            <w:vAlign w:val="center"/>
          </w:tcPr>
          <w:p w:rsidR="00144B32" w:rsidRDefault="00144B32">
            <w:pPr>
              <w:spacing w:line="320" w:lineRule="exact"/>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1009"/>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20190203</w:t>
            </w:r>
          </w:p>
        </w:tc>
        <w:tc>
          <w:tcPr>
            <w:tcW w:w="1572"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旅游管理、酒店管理专业教师</w:t>
            </w:r>
          </w:p>
        </w:tc>
        <w:tc>
          <w:tcPr>
            <w:tcW w:w="828"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管理学、外国语言文学、经济学等与招聘岗位相关或相近专业。</w:t>
            </w:r>
          </w:p>
        </w:tc>
        <w:tc>
          <w:tcPr>
            <w:tcW w:w="6001" w:type="dxa"/>
            <w:vMerge/>
            <w:vAlign w:val="center"/>
          </w:tcPr>
          <w:p w:rsidR="00144B32" w:rsidRDefault="00144B32">
            <w:pPr>
              <w:spacing w:line="320" w:lineRule="exact"/>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1046"/>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20190204</w:t>
            </w:r>
          </w:p>
        </w:tc>
        <w:tc>
          <w:tcPr>
            <w:tcW w:w="1572"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会计专业教师</w:t>
            </w:r>
          </w:p>
        </w:tc>
        <w:tc>
          <w:tcPr>
            <w:tcW w:w="828"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会计学、审计学、财政学、经济学等与招聘岗位相关或相近专业。</w:t>
            </w:r>
          </w:p>
        </w:tc>
        <w:tc>
          <w:tcPr>
            <w:tcW w:w="6001" w:type="dxa"/>
            <w:vMerge/>
            <w:vAlign w:val="center"/>
          </w:tcPr>
          <w:p w:rsidR="00144B32" w:rsidRDefault="00144B32">
            <w:pPr>
              <w:spacing w:line="320" w:lineRule="exact"/>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852"/>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20190205</w:t>
            </w:r>
          </w:p>
        </w:tc>
        <w:tc>
          <w:tcPr>
            <w:tcW w:w="1572"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bCs/>
                <w:szCs w:val="21"/>
              </w:rPr>
              <w:t>广告设计与制作专业教师</w:t>
            </w:r>
          </w:p>
        </w:tc>
        <w:tc>
          <w:tcPr>
            <w:tcW w:w="828"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艺术学、文学等与招聘岗位相关或相近专业。</w:t>
            </w:r>
          </w:p>
        </w:tc>
        <w:tc>
          <w:tcPr>
            <w:tcW w:w="6001" w:type="dxa"/>
            <w:vMerge/>
            <w:vAlign w:val="center"/>
          </w:tcPr>
          <w:p w:rsidR="00144B32" w:rsidRDefault="00144B32">
            <w:pPr>
              <w:widowControl/>
              <w:spacing w:line="320" w:lineRule="exact"/>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1034"/>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20190206</w:t>
            </w:r>
          </w:p>
        </w:tc>
        <w:tc>
          <w:tcPr>
            <w:tcW w:w="1572"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国际商务（跨境电子商务方向）专业</w:t>
            </w:r>
            <w:r>
              <w:rPr>
                <w:rFonts w:asciiTheme="minorEastAsia" w:hAnsiTheme="minorEastAsia" w:cstheme="minorEastAsia" w:hint="eastAsia"/>
                <w:bCs/>
                <w:szCs w:val="21"/>
              </w:rPr>
              <w:t>教师</w:t>
            </w:r>
          </w:p>
        </w:tc>
        <w:tc>
          <w:tcPr>
            <w:tcW w:w="828"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经济学、管理学、法学、外国语言文学等与招聘岗位相关或相近专业。</w:t>
            </w:r>
          </w:p>
        </w:tc>
        <w:tc>
          <w:tcPr>
            <w:tcW w:w="6001" w:type="dxa"/>
            <w:vMerge/>
            <w:vAlign w:val="center"/>
          </w:tcPr>
          <w:p w:rsidR="00144B32" w:rsidRDefault="00144B32">
            <w:pPr>
              <w:widowControl/>
              <w:spacing w:line="320" w:lineRule="exact"/>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920"/>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20190207</w:t>
            </w:r>
          </w:p>
        </w:tc>
        <w:tc>
          <w:tcPr>
            <w:tcW w:w="1572"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电子商务</w:t>
            </w:r>
          </w:p>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专业教师</w:t>
            </w:r>
          </w:p>
        </w:tc>
        <w:tc>
          <w:tcPr>
            <w:tcW w:w="828"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spacing w:line="280" w:lineRule="exact"/>
              <w:jc w:val="center"/>
              <w:rPr>
                <w:rFonts w:asciiTheme="minorEastAsia" w:hAnsiTheme="minorEastAsia" w:cstheme="minorEastAsia"/>
                <w:szCs w:val="21"/>
              </w:rPr>
            </w:pPr>
            <w:r>
              <w:rPr>
                <w:rFonts w:asciiTheme="minorEastAsia" w:hAnsiTheme="minorEastAsia" w:cstheme="minorEastAsia" w:hint="eastAsia"/>
                <w:szCs w:val="21"/>
              </w:rPr>
              <w:t>管理学、经济学、外国语言文学、计算机等与招聘岗位相关或相近专业。</w:t>
            </w:r>
          </w:p>
        </w:tc>
        <w:tc>
          <w:tcPr>
            <w:tcW w:w="6001" w:type="dxa"/>
            <w:vMerge/>
            <w:vAlign w:val="center"/>
          </w:tcPr>
          <w:p w:rsidR="00144B32" w:rsidRDefault="00144B32">
            <w:pPr>
              <w:widowControl/>
              <w:spacing w:line="320" w:lineRule="exact"/>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1306"/>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20190208</w:t>
            </w:r>
          </w:p>
        </w:tc>
        <w:tc>
          <w:tcPr>
            <w:tcW w:w="1572" w:type="dxa"/>
            <w:vAlign w:val="center"/>
          </w:tcPr>
          <w:p w:rsidR="00144B32" w:rsidRDefault="00AC37A2">
            <w:pPr>
              <w:widowControl/>
              <w:jc w:val="center"/>
              <w:rPr>
                <w:rFonts w:asciiTheme="minorEastAsia" w:hAnsiTheme="minorEastAsia" w:cstheme="minorEastAsia"/>
                <w:szCs w:val="21"/>
              </w:rPr>
            </w:pPr>
            <w:r>
              <w:rPr>
                <w:rFonts w:asciiTheme="minorEastAsia" w:hAnsiTheme="minorEastAsia" w:cstheme="minorEastAsia" w:hint="eastAsia"/>
                <w:szCs w:val="21"/>
              </w:rPr>
              <w:t>软件技术、大数据技术与应用专业教师</w:t>
            </w:r>
          </w:p>
        </w:tc>
        <w:tc>
          <w:tcPr>
            <w:tcW w:w="828" w:type="dxa"/>
            <w:vAlign w:val="center"/>
          </w:tcPr>
          <w:p w:rsidR="00144B32" w:rsidRDefault="00AC37A2">
            <w:pPr>
              <w:widowControl/>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jc w:val="center"/>
              <w:rPr>
                <w:rFonts w:asciiTheme="minorEastAsia" w:hAnsiTheme="minorEastAsia" w:cstheme="minorEastAsia"/>
                <w:szCs w:val="21"/>
              </w:rPr>
            </w:pPr>
            <w:r>
              <w:rPr>
                <w:rFonts w:asciiTheme="minorEastAsia" w:hAnsiTheme="minorEastAsia" w:cstheme="minorEastAsia" w:hint="eastAsia"/>
                <w:szCs w:val="21"/>
              </w:rPr>
              <w:t>计算机、电子信息、数学、经济学等与招聘岗位相关或相近专业。</w:t>
            </w:r>
          </w:p>
        </w:tc>
        <w:tc>
          <w:tcPr>
            <w:tcW w:w="6001" w:type="dxa"/>
            <w:vMerge/>
            <w:vAlign w:val="center"/>
          </w:tcPr>
          <w:p w:rsidR="00144B32" w:rsidRDefault="00144B32">
            <w:pPr>
              <w:widowControl/>
              <w:spacing w:line="280" w:lineRule="exact"/>
              <w:jc w:val="center"/>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800"/>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20190209</w:t>
            </w:r>
          </w:p>
        </w:tc>
        <w:tc>
          <w:tcPr>
            <w:tcW w:w="1572" w:type="dxa"/>
            <w:vAlign w:val="center"/>
          </w:tcPr>
          <w:p w:rsidR="00144B32" w:rsidRDefault="00AC37A2">
            <w:pPr>
              <w:widowControl/>
              <w:jc w:val="center"/>
              <w:rPr>
                <w:rFonts w:asciiTheme="minorEastAsia" w:hAnsiTheme="minorEastAsia" w:cstheme="minorEastAsia"/>
                <w:szCs w:val="21"/>
              </w:rPr>
            </w:pPr>
            <w:r>
              <w:rPr>
                <w:rFonts w:asciiTheme="minorEastAsia" w:hAnsiTheme="minorEastAsia" w:cstheme="minorEastAsia" w:hint="eastAsia"/>
                <w:szCs w:val="21"/>
              </w:rPr>
              <w:t>韩语专业教师</w:t>
            </w:r>
          </w:p>
        </w:tc>
        <w:tc>
          <w:tcPr>
            <w:tcW w:w="828" w:type="dxa"/>
            <w:vAlign w:val="center"/>
          </w:tcPr>
          <w:p w:rsidR="00144B32" w:rsidRDefault="00AC37A2">
            <w:pPr>
              <w:widowControl/>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widowControl/>
              <w:jc w:val="center"/>
              <w:rPr>
                <w:rFonts w:asciiTheme="minorEastAsia" w:hAnsiTheme="minorEastAsia" w:cstheme="minorEastAsia"/>
                <w:szCs w:val="21"/>
              </w:rPr>
            </w:pPr>
            <w:r>
              <w:rPr>
                <w:rFonts w:asciiTheme="minorEastAsia" w:hAnsiTheme="minorEastAsia" w:cstheme="minorEastAsia" w:hint="eastAsia"/>
                <w:szCs w:val="21"/>
              </w:rPr>
              <w:t>朝鲜语等与招聘岗位相关或相近专业。</w:t>
            </w:r>
          </w:p>
        </w:tc>
        <w:tc>
          <w:tcPr>
            <w:tcW w:w="6001" w:type="dxa"/>
            <w:vMerge/>
            <w:vAlign w:val="center"/>
          </w:tcPr>
          <w:p w:rsidR="00144B32" w:rsidRDefault="00144B32">
            <w:pPr>
              <w:widowControl/>
              <w:spacing w:line="280" w:lineRule="exact"/>
              <w:jc w:val="center"/>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502"/>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20190210</w:t>
            </w:r>
          </w:p>
        </w:tc>
        <w:tc>
          <w:tcPr>
            <w:tcW w:w="1572"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思想政治理论课教师</w:t>
            </w:r>
          </w:p>
        </w:tc>
        <w:tc>
          <w:tcPr>
            <w:tcW w:w="828"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1"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哲学、法学、政治学、马克思主义理论、社会学、历史学等与招聘岗位相关或相近专业。</w:t>
            </w:r>
          </w:p>
        </w:tc>
        <w:tc>
          <w:tcPr>
            <w:tcW w:w="6001" w:type="dxa"/>
            <w:vMerge/>
            <w:vAlign w:val="center"/>
          </w:tcPr>
          <w:p w:rsidR="00144B32" w:rsidRDefault="00144B32">
            <w:pPr>
              <w:widowControl/>
              <w:spacing w:line="280" w:lineRule="exact"/>
              <w:jc w:val="center"/>
              <w:rPr>
                <w:rFonts w:asciiTheme="minorEastAsia" w:hAnsiTheme="minorEastAsia" w:cstheme="minorEastAsia"/>
                <w:szCs w:val="21"/>
              </w:rPr>
            </w:pPr>
          </w:p>
        </w:tc>
        <w:tc>
          <w:tcPr>
            <w:tcW w:w="1980" w:type="dxa"/>
            <w:vMerge/>
            <w:vAlign w:val="center"/>
          </w:tcPr>
          <w:p w:rsidR="00144B32" w:rsidRDefault="00144B32">
            <w:pPr>
              <w:widowControl/>
              <w:jc w:val="center"/>
              <w:rPr>
                <w:rFonts w:asciiTheme="minorEastAsia" w:hAnsiTheme="minorEastAsia" w:cstheme="minorEastAsia"/>
                <w:szCs w:val="21"/>
              </w:rPr>
            </w:pPr>
          </w:p>
        </w:tc>
      </w:tr>
      <w:tr w:rsidR="00144B32">
        <w:trPr>
          <w:trHeight w:val="650"/>
        </w:trPr>
        <w:tc>
          <w:tcPr>
            <w:tcW w:w="1064" w:type="dxa"/>
            <w:vAlign w:val="center"/>
          </w:tcPr>
          <w:p w:rsidR="00144B32" w:rsidRDefault="00AC37A2">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合计</w:t>
            </w:r>
          </w:p>
        </w:tc>
        <w:tc>
          <w:tcPr>
            <w:tcW w:w="1572" w:type="dxa"/>
            <w:vAlign w:val="center"/>
          </w:tcPr>
          <w:p w:rsidR="00144B32" w:rsidRDefault="00144B32">
            <w:pPr>
              <w:widowControl/>
              <w:jc w:val="center"/>
              <w:rPr>
                <w:rFonts w:asciiTheme="minorEastAsia" w:hAnsiTheme="minorEastAsia" w:cstheme="minorEastAsia"/>
                <w:szCs w:val="21"/>
              </w:rPr>
            </w:pPr>
          </w:p>
        </w:tc>
        <w:tc>
          <w:tcPr>
            <w:tcW w:w="828" w:type="dxa"/>
            <w:vAlign w:val="center"/>
          </w:tcPr>
          <w:p w:rsidR="00144B32" w:rsidRDefault="00AC37A2">
            <w:pPr>
              <w:widowControl/>
              <w:jc w:val="center"/>
              <w:rPr>
                <w:rFonts w:asciiTheme="minorEastAsia" w:hAnsiTheme="minorEastAsia" w:cstheme="minorEastAsia"/>
                <w:szCs w:val="21"/>
              </w:rPr>
            </w:pPr>
            <w:r>
              <w:rPr>
                <w:rFonts w:asciiTheme="minorEastAsia" w:hAnsiTheme="minorEastAsia" w:cstheme="minorEastAsia" w:hint="eastAsia"/>
                <w:szCs w:val="21"/>
              </w:rPr>
              <w:t>10</w:t>
            </w:r>
          </w:p>
        </w:tc>
        <w:tc>
          <w:tcPr>
            <w:tcW w:w="1991" w:type="dxa"/>
            <w:vAlign w:val="center"/>
          </w:tcPr>
          <w:p w:rsidR="00144B32" w:rsidRDefault="00144B32">
            <w:pPr>
              <w:widowControl/>
              <w:jc w:val="center"/>
              <w:rPr>
                <w:rFonts w:asciiTheme="minorEastAsia" w:hAnsiTheme="minorEastAsia" w:cstheme="minorEastAsia"/>
                <w:szCs w:val="21"/>
              </w:rPr>
            </w:pPr>
          </w:p>
        </w:tc>
        <w:tc>
          <w:tcPr>
            <w:tcW w:w="6001" w:type="dxa"/>
            <w:vAlign w:val="center"/>
          </w:tcPr>
          <w:p w:rsidR="00144B32" w:rsidRDefault="00144B32">
            <w:pPr>
              <w:widowControl/>
              <w:jc w:val="center"/>
              <w:rPr>
                <w:rFonts w:asciiTheme="minorEastAsia" w:hAnsiTheme="minorEastAsia" w:cstheme="minorEastAsia"/>
                <w:szCs w:val="21"/>
              </w:rPr>
            </w:pPr>
          </w:p>
        </w:tc>
        <w:tc>
          <w:tcPr>
            <w:tcW w:w="1980" w:type="dxa"/>
            <w:vAlign w:val="center"/>
          </w:tcPr>
          <w:p w:rsidR="00144B32" w:rsidRDefault="00144B32">
            <w:pPr>
              <w:widowControl/>
              <w:jc w:val="center"/>
              <w:rPr>
                <w:rFonts w:asciiTheme="minorEastAsia" w:hAnsiTheme="minorEastAsia" w:cstheme="minorEastAsia"/>
                <w:szCs w:val="21"/>
              </w:rPr>
            </w:pPr>
          </w:p>
        </w:tc>
      </w:tr>
    </w:tbl>
    <w:p w:rsidR="00144B32" w:rsidRDefault="00144B32"/>
    <w:p w:rsidR="00144B32" w:rsidRDefault="00144B32">
      <w:pPr>
        <w:rPr>
          <w:rFonts w:ascii="仿宋_GB2312" w:eastAsia="仿宋_GB2312" w:hAnsi="仿宋" w:cs="Times New Roman"/>
          <w:sz w:val="32"/>
          <w:szCs w:val="32"/>
        </w:rPr>
      </w:pPr>
      <w:bookmarkStart w:id="0" w:name="_GoBack"/>
      <w:bookmarkEnd w:id="0"/>
    </w:p>
    <w:sectPr w:rsidR="00144B32">
      <w:footerReference w:type="default" r:id="rId7"/>
      <w:pgSz w:w="16838" w:h="11906" w:orient="landscape"/>
      <w:pgMar w:top="1531" w:right="2154" w:bottom="1417" w:left="2041"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A2" w:rsidRDefault="00AC37A2">
      <w:r>
        <w:separator/>
      </w:r>
    </w:p>
  </w:endnote>
  <w:endnote w:type="continuationSeparator" w:id="0">
    <w:p w:rsidR="00AC37A2" w:rsidRDefault="00A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32" w:rsidRDefault="00AC37A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4B32" w:rsidRDefault="00AC37A2">
                          <w:pPr>
                            <w:pStyle w:val="a4"/>
                          </w:pPr>
                          <w:r>
                            <w:rPr>
                              <w:rFonts w:hint="eastAsia"/>
                            </w:rPr>
                            <w:fldChar w:fldCharType="begin"/>
                          </w:r>
                          <w:r>
                            <w:rPr>
                              <w:rFonts w:hint="eastAsia"/>
                            </w:rPr>
                            <w:instrText xml:space="preserve"> PAGE  \* MERGEFORMAT </w:instrText>
                          </w:r>
                          <w:r>
                            <w:rPr>
                              <w:rFonts w:hint="eastAsia"/>
                            </w:rPr>
                            <w:fldChar w:fldCharType="separate"/>
                          </w:r>
                          <w:r w:rsidR="00C50DBD">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44B32" w:rsidRDefault="00AC37A2">
                    <w:pPr>
                      <w:pStyle w:val="a4"/>
                    </w:pPr>
                    <w:r>
                      <w:rPr>
                        <w:rFonts w:hint="eastAsia"/>
                      </w:rPr>
                      <w:fldChar w:fldCharType="begin"/>
                    </w:r>
                    <w:r>
                      <w:rPr>
                        <w:rFonts w:hint="eastAsia"/>
                      </w:rPr>
                      <w:instrText xml:space="preserve"> PAGE  \* MERGEFORMAT </w:instrText>
                    </w:r>
                    <w:r>
                      <w:rPr>
                        <w:rFonts w:hint="eastAsia"/>
                      </w:rPr>
                      <w:fldChar w:fldCharType="separate"/>
                    </w:r>
                    <w:r w:rsidR="00C50DBD">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A2" w:rsidRDefault="00AC37A2">
      <w:r>
        <w:separator/>
      </w:r>
    </w:p>
  </w:footnote>
  <w:footnote w:type="continuationSeparator" w:id="0">
    <w:p w:rsidR="00AC37A2" w:rsidRDefault="00AC3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2595D"/>
    <w:rsid w:val="00083726"/>
    <w:rsid w:val="001149C3"/>
    <w:rsid w:val="00144B32"/>
    <w:rsid w:val="00153D5D"/>
    <w:rsid w:val="001975E0"/>
    <w:rsid w:val="001B3C78"/>
    <w:rsid w:val="0021209D"/>
    <w:rsid w:val="002806EC"/>
    <w:rsid w:val="002C12B7"/>
    <w:rsid w:val="003B5F5F"/>
    <w:rsid w:val="004D72CE"/>
    <w:rsid w:val="0056635E"/>
    <w:rsid w:val="005D6752"/>
    <w:rsid w:val="00606776"/>
    <w:rsid w:val="00656051"/>
    <w:rsid w:val="00816A6C"/>
    <w:rsid w:val="00885BA5"/>
    <w:rsid w:val="008E67FD"/>
    <w:rsid w:val="00AA3EE2"/>
    <w:rsid w:val="00AC37A2"/>
    <w:rsid w:val="00AF6072"/>
    <w:rsid w:val="00B14E17"/>
    <w:rsid w:val="00B83EDA"/>
    <w:rsid w:val="00C50DBD"/>
    <w:rsid w:val="00C96C3E"/>
    <w:rsid w:val="00CC4706"/>
    <w:rsid w:val="00CC5FC1"/>
    <w:rsid w:val="00ED00D6"/>
    <w:rsid w:val="00EE2177"/>
    <w:rsid w:val="00F3640F"/>
    <w:rsid w:val="00FA6499"/>
    <w:rsid w:val="00FB3243"/>
    <w:rsid w:val="00FF573C"/>
    <w:rsid w:val="01172B92"/>
    <w:rsid w:val="01442F06"/>
    <w:rsid w:val="015F62CC"/>
    <w:rsid w:val="01651C28"/>
    <w:rsid w:val="017A4912"/>
    <w:rsid w:val="018818F2"/>
    <w:rsid w:val="0191078D"/>
    <w:rsid w:val="01A7138A"/>
    <w:rsid w:val="01BB7CCA"/>
    <w:rsid w:val="01DD1764"/>
    <w:rsid w:val="0205275C"/>
    <w:rsid w:val="020669F3"/>
    <w:rsid w:val="020E1EB6"/>
    <w:rsid w:val="022B6DDE"/>
    <w:rsid w:val="02495904"/>
    <w:rsid w:val="024B5967"/>
    <w:rsid w:val="02A606E1"/>
    <w:rsid w:val="02A75F22"/>
    <w:rsid w:val="02C163CB"/>
    <w:rsid w:val="02C31A7E"/>
    <w:rsid w:val="02E854A3"/>
    <w:rsid w:val="02EC319B"/>
    <w:rsid w:val="02F876B4"/>
    <w:rsid w:val="032655C7"/>
    <w:rsid w:val="032A7106"/>
    <w:rsid w:val="03315D00"/>
    <w:rsid w:val="034A1EE9"/>
    <w:rsid w:val="03557A40"/>
    <w:rsid w:val="035F6039"/>
    <w:rsid w:val="03633B3D"/>
    <w:rsid w:val="0375647B"/>
    <w:rsid w:val="03797558"/>
    <w:rsid w:val="037B543E"/>
    <w:rsid w:val="03A77EDC"/>
    <w:rsid w:val="03B06F7D"/>
    <w:rsid w:val="03BF7DF5"/>
    <w:rsid w:val="03C7389B"/>
    <w:rsid w:val="03D03866"/>
    <w:rsid w:val="03D24B52"/>
    <w:rsid w:val="03F96A81"/>
    <w:rsid w:val="03FA3B4A"/>
    <w:rsid w:val="03FD2C06"/>
    <w:rsid w:val="040F5A29"/>
    <w:rsid w:val="04163959"/>
    <w:rsid w:val="0417241F"/>
    <w:rsid w:val="049804BD"/>
    <w:rsid w:val="04AB424B"/>
    <w:rsid w:val="04DE2D10"/>
    <w:rsid w:val="04E67D53"/>
    <w:rsid w:val="050B5658"/>
    <w:rsid w:val="05127CA2"/>
    <w:rsid w:val="0516118B"/>
    <w:rsid w:val="051D2D45"/>
    <w:rsid w:val="052A042F"/>
    <w:rsid w:val="052F0A01"/>
    <w:rsid w:val="054C0B58"/>
    <w:rsid w:val="0556576B"/>
    <w:rsid w:val="055C429E"/>
    <w:rsid w:val="05674E29"/>
    <w:rsid w:val="058F735B"/>
    <w:rsid w:val="05B7436C"/>
    <w:rsid w:val="05C56888"/>
    <w:rsid w:val="05D80DDF"/>
    <w:rsid w:val="05DE1F4E"/>
    <w:rsid w:val="05E04A7F"/>
    <w:rsid w:val="06021CF7"/>
    <w:rsid w:val="06025F19"/>
    <w:rsid w:val="06186E62"/>
    <w:rsid w:val="0629397B"/>
    <w:rsid w:val="06575220"/>
    <w:rsid w:val="065E2D0D"/>
    <w:rsid w:val="066F0A7F"/>
    <w:rsid w:val="06717448"/>
    <w:rsid w:val="06DA7A1A"/>
    <w:rsid w:val="06E41B88"/>
    <w:rsid w:val="06F97DD0"/>
    <w:rsid w:val="070648E4"/>
    <w:rsid w:val="074068EA"/>
    <w:rsid w:val="077203B5"/>
    <w:rsid w:val="077D230D"/>
    <w:rsid w:val="07870755"/>
    <w:rsid w:val="079C16EF"/>
    <w:rsid w:val="079C2A91"/>
    <w:rsid w:val="079D51D8"/>
    <w:rsid w:val="07A2696A"/>
    <w:rsid w:val="07A754D8"/>
    <w:rsid w:val="07AD7AE1"/>
    <w:rsid w:val="07B73A39"/>
    <w:rsid w:val="07C33EF5"/>
    <w:rsid w:val="07C50791"/>
    <w:rsid w:val="07CA560E"/>
    <w:rsid w:val="07D028CC"/>
    <w:rsid w:val="07D1420E"/>
    <w:rsid w:val="07F54434"/>
    <w:rsid w:val="07F554AD"/>
    <w:rsid w:val="08062E34"/>
    <w:rsid w:val="08107413"/>
    <w:rsid w:val="0838487B"/>
    <w:rsid w:val="084611F6"/>
    <w:rsid w:val="08623B68"/>
    <w:rsid w:val="08900051"/>
    <w:rsid w:val="08A13A4A"/>
    <w:rsid w:val="08A43FFC"/>
    <w:rsid w:val="08A746DA"/>
    <w:rsid w:val="08D018F9"/>
    <w:rsid w:val="08E311DD"/>
    <w:rsid w:val="08E31DB5"/>
    <w:rsid w:val="08E355B3"/>
    <w:rsid w:val="090B414E"/>
    <w:rsid w:val="090F587E"/>
    <w:rsid w:val="091B4380"/>
    <w:rsid w:val="09220084"/>
    <w:rsid w:val="09271D49"/>
    <w:rsid w:val="093B7ACA"/>
    <w:rsid w:val="093E09B5"/>
    <w:rsid w:val="094A659F"/>
    <w:rsid w:val="09521FD9"/>
    <w:rsid w:val="095E0973"/>
    <w:rsid w:val="09617AD3"/>
    <w:rsid w:val="0962191B"/>
    <w:rsid w:val="09681B12"/>
    <w:rsid w:val="09825BF6"/>
    <w:rsid w:val="0984438E"/>
    <w:rsid w:val="09854D85"/>
    <w:rsid w:val="09866CBB"/>
    <w:rsid w:val="09894459"/>
    <w:rsid w:val="09B45444"/>
    <w:rsid w:val="09B91023"/>
    <w:rsid w:val="09D9257C"/>
    <w:rsid w:val="09DE3F03"/>
    <w:rsid w:val="09F24C3A"/>
    <w:rsid w:val="09FA118A"/>
    <w:rsid w:val="0A054F3F"/>
    <w:rsid w:val="0A452528"/>
    <w:rsid w:val="0A615047"/>
    <w:rsid w:val="0A72072A"/>
    <w:rsid w:val="0A8D527B"/>
    <w:rsid w:val="0A9324A8"/>
    <w:rsid w:val="0A942796"/>
    <w:rsid w:val="0AC67F9B"/>
    <w:rsid w:val="0AD3094F"/>
    <w:rsid w:val="0B1D738F"/>
    <w:rsid w:val="0B206D2C"/>
    <w:rsid w:val="0B34407C"/>
    <w:rsid w:val="0B43014E"/>
    <w:rsid w:val="0B6C3736"/>
    <w:rsid w:val="0B704FE4"/>
    <w:rsid w:val="0B791A37"/>
    <w:rsid w:val="0B8F2772"/>
    <w:rsid w:val="0B917453"/>
    <w:rsid w:val="0B980A09"/>
    <w:rsid w:val="0BB032AF"/>
    <w:rsid w:val="0BB07DF4"/>
    <w:rsid w:val="0BBE77E4"/>
    <w:rsid w:val="0BD03B81"/>
    <w:rsid w:val="0BD05102"/>
    <w:rsid w:val="0BE925EB"/>
    <w:rsid w:val="0BF853CD"/>
    <w:rsid w:val="0C000791"/>
    <w:rsid w:val="0C0F789A"/>
    <w:rsid w:val="0C1D2904"/>
    <w:rsid w:val="0C254FB2"/>
    <w:rsid w:val="0C3F5BE8"/>
    <w:rsid w:val="0C4D0C49"/>
    <w:rsid w:val="0C4E620C"/>
    <w:rsid w:val="0C67029C"/>
    <w:rsid w:val="0C6D19DD"/>
    <w:rsid w:val="0C6D780F"/>
    <w:rsid w:val="0C894D93"/>
    <w:rsid w:val="0C8A1402"/>
    <w:rsid w:val="0CA123B1"/>
    <w:rsid w:val="0CA26D1D"/>
    <w:rsid w:val="0CAB69C7"/>
    <w:rsid w:val="0CBE4A94"/>
    <w:rsid w:val="0CD308B3"/>
    <w:rsid w:val="0CDA7CB4"/>
    <w:rsid w:val="0CEC4E6C"/>
    <w:rsid w:val="0CEE4E49"/>
    <w:rsid w:val="0CF509BC"/>
    <w:rsid w:val="0CF956DD"/>
    <w:rsid w:val="0D0014C6"/>
    <w:rsid w:val="0D414CC8"/>
    <w:rsid w:val="0D593F36"/>
    <w:rsid w:val="0D744DAA"/>
    <w:rsid w:val="0D8D065B"/>
    <w:rsid w:val="0DA06F6C"/>
    <w:rsid w:val="0DBC563A"/>
    <w:rsid w:val="0DC05BB1"/>
    <w:rsid w:val="0DFB097A"/>
    <w:rsid w:val="0DFB136D"/>
    <w:rsid w:val="0E013104"/>
    <w:rsid w:val="0E1271BA"/>
    <w:rsid w:val="0E290838"/>
    <w:rsid w:val="0E2E4DC3"/>
    <w:rsid w:val="0E3C63F3"/>
    <w:rsid w:val="0E66323B"/>
    <w:rsid w:val="0E6D7337"/>
    <w:rsid w:val="0E801EDC"/>
    <w:rsid w:val="0E857625"/>
    <w:rsid w:val="0EA42825"/>
    <w:rsid w:val="0EB87B5F"/>
    <w:rsid w:val="0ED04BAF"/>
    <w:rsid w:val="0EF879A6"/>
    <w:rsid w:val="0F1753FC"/>
    <w:rsid w:val="0F180674"/>
    <w:rsid w:val="0F206E85"/>
    <w:rsid w:val="0F206FFB"/>
    <w:rsid w:val="0F2745D4"/>
    <w:rsid w:val="0F4F2868"/>
    <w:rsid w:val="0F622945"/>
    <w:rsid w:val="0FB075EC"/>
    <w:rsid w:val="0FB70C65"/>
    <w:rsid w:val="0FBB38BE"/>
    <w:rsid w:val="0FBC7167"/>
    <w:rsid w:val="0FCF4641"/>
    <w:rsid w:val="0FDC44BB"/>
    <w:rsid w:val="0FE81CB2"/>
    <w:rsid w:val="0FEB3BCE"/>
    <w:rsid w:val="0FF1283B"/>
    <w:rsid w:val="0FF90F7D"/>
    <w:rsid w:val="10145A3A"/>
    <w:rsid w:val="10220FF5"/>
    <w:rsid w:val="10253099"/>
    <w:rsid w:val="10274607"/>
    <w:rsid w:val="103D30AD"/>
    <w:rsid w:val="103F3167"/>
    <w:rsid w:val="103F4250"/>
    <w:rsid w:val="10445BCA"/>
    <w:rsid w:val="108A545E"/>
    <w:rsid w:val="10903CF9"/>
    <w:rsid w:val="1096697E"/>
    <w:rsid w:val="109E4A71"/>
    <w:rsid w:val="10CA082A"/>
    <w:rsid w:val="10D72511"/>
    <w:rsid w:val="10FE2221"/>
    <w:rsid w:val="111B1261"/>
    <w:rsid w:val="11544A89"/>
    <w:rsid w:val="118E3887"/>
    <w:rsid w:val="119135E9"/>
    <w:rsid w:val="11B8265F"/>
    <w:rsid w:val="11BB41C1"/>
    <w:rsid w:val="11CC2C7E"/>
    <w:rsid w:val="11DB77E8"/>
    <w:rsid w:val="11E2595D"/>
    <w:rsid w:val="11E55664"/>
    <w:rsid w:val="120D12D7"/>
    <w:rsid w:val="121D138F"/>
    <w:rsid w:val="123557BC"/>
    <w:rsid w:val="124758CC"/>
    <w:rsid w:val="125C047D"/>
    <w:rsid w:val="127426C0"/>
    <w:rsid w:val="127E1EDE"/>
    <w:rsid w:val="128811F4"/>
    <w:rsid w:val="129D0B12"/>
    <w:rsid w:val="12AD3370"/>
    <w:rsid w:val="130A41C6"/>
    <w:rsid w:val="13416167"/>
    <w:rsid w:val="134F2F36"/>
    <w:rsid w:val="135A5DD4"/>
    <w:rsid w:val="13755FF9"/>
    <w:rsid w:val="13AE0BBC"/>
    <w:rsid w:val="13C15063"/>
    <w:rsid w:val="13C66DAE"/>
    <w:rsid w:val="13CC782D"/>
    <w:rsid w:val="14135571"/>
    <w:rsid w:val="14266DC0"/>
    <w:rsid w:val="142B4952"/>
    <w:rsid w:val="143170C5"/>
    <w:rsid w:val="14377432"/>
    <w:rsid w:val="144B6475"/>
    <w:rsid w:val="1480012F"/>
    <w:rsid w:val="149241E4"/>
    <w:rsid w:val="14A526D3"/>
    <w:rsid w:val="14B743EE"/>
    <w:rsid w:val="14D52911"/>
    <w:rsid w:val="14F6139E"/>
    <w:rsid w:val="150A51F0"/>
    <w:rsid w:val="151A4958"/>
    <w:rsid w:val="152110ED"/>
    <w:rsid w:val="15222378"/>
    <w:rsid w:val="1533126A"/>
    <w:rsid w:val="154E7FD0"/>
    <w:rsid w:val="1552304E"/>
    <w:rsid w:val="1556645F"/>
    <w:rsid w:val="15601E34"/>
    <w:rsid w:val="1562561D"/>
    <w:rsid w:val="1569564E"/>
    <w:rsid w:val="157541CF"/>
    <w:rsid w:val="15883060"/>
    <w:rsid w:val="15AC194A"/>
    <w:rsid w:val="15C21A77"/>
    <w:rsid w:val="15C5775C"/>
    <w:rsid w:val="15CB0B7D"/>
    <w:rsid w:val="15D149AE"/>
    <w:rsid w:val="15F217C2"/>
    <w:rsid w:val="16066473"/>
    <w:rsid w:val="16072A24"/>
    <w:rsid w:val="16110B02"/>
    <w:rsid w:val="162273CA"/>
    <w:rsid w:val="163F6A7F"/>
    <w:rsid w:val="16441580"/>
    <w:rsid w:val="164B3836"/>
    <w:rsid w:val="16547E15"/>
    <w:rsid w:val="16674C8A"/>
    <w:rsid w:val="16864BFD"/>
    <w:rsid w:val="169406E2"/>
    <w:rsid w:val="169D457F"/>
    <w:rsid w:val="16A2036D"/>
    <w:rsid w:val="16B27BB5"/>
    <w:rsid w:val="16CD3ABB"/>
    <w:rsid w:val="16D93E35"/>
    <w:rsid w:val="16DA73C3"/>
    <w:rsid w:val="16DF00F3"/>
    <w:rsid w:val="16E12581"/>
    <w:rsid w:val="1711186B"/>
    <w:rsid w:val="17184019"/>
    <w:rsid w:val="17214B97"/>
    <w:rsid w:val="17386517"/>
    <w:rsid w:val="174B2D2D"/>
    <w:rsid w:val="17632B20"/>
    <w:rsid w:val="17755383"/>
    <w:rsid w:val="17831851"/>
    <w:rsid w:val="17845335"/>
    <w:rsid w:val="17966A0E"/>
    <w:rsid w:val="179D0A6A"/>
    <w:rsid w:val="179D162A"/>
    <w:rsid w:val="17AB121C"/>
    <w:rsid w:val="17B07014"/>
    <w:rsid w:val="17BB7F0C"/>
    <w:rsid w:val="17CF0A63"/>
    <w:rsid w:val="17D27D6F"/>
    <w:rsid w:val="180B0E4C"/>
    <w:rsid w:val="180E599E"/>
    <w:rsid w:val="18136AD9"/>
    <w:rsid w:val="184A7466"/>
    <w:rsid w:val="185C10CF"/>
    <w:rsid w:val="1865373E"/>
    <w:rsid w:val="18863C46"/>
    <w:rsid w:val="18AA4390"/>
    <w:rsid w:val="18C149D9"/>
    <w:rsid w:val="18C51901"/>
    <w:rsid w:val="18DC424A"/>
    <w:rsid w:val="18E60174"/>
    <w:rsid w:val="18ED4A1A"/>
    <w:rsid w:val="18F93A01"/>
    <w:rsid w:val="190C25F9"/>
    <w:rsid w:val="191B1ABB"/>
    <w:rsid w:val="1928328E"/>
    <w:rsid w:val="19485AD1"/>
    <w:rsid w:val="1952342B"/>
    <w:rsid w:val="195E02B1"/>
    <w:rsid w:val="196B46E9"/>
    <w:rsid w:val="197542C1"/>
    <w:rsid w:val="19CA57C8"/>
    <w:rsid w:val="19CC31DD"/>
    <w:rsid w:val="19D30DE0"/>
    <w:rsid w:val="19D81CEE"/>
    <w:rsid w:val="19E3490D"/>
    <w:rsid w:val="19E74BD0"/>
    <w:rsid w:val="19FD696B"/>
    <w:rsid w:val="1A0B4DF9"/>
    <w:rsid w:val="1A2D6C17"/>
    <w:rsid w:val="1A4E1F5E"/>
    <w:rsid w:val="1A5172E9"/>
    <w:rsid w:val="1A541C43"/>
    <w:rsid w:val="1A660A26"/>
    <w:rsid w:val="1A731AC3"/>
    <w:rsid w:val="1A814C20"/>
    <w:rsid w:val="1A9F67F6"/>
    <w:rsid w:val="1AA10A14"/>
    <w:rsid w:val="1AA64087"/>
    <w:rsid w:val="1AB35A62"/>
    <w:rsid w:val="1AC40D70"/>
    <w:rsid w:val="1AE7483C"/>
    <w:rsid w:val="1AEC79A4"/>
    <w:rsid w:val="1AFA6DA4"/>
    <w:rsid w:val="1B087290"/>
    <w:rsid w:val="1B1B2EF8"/>
    <w:rsid w:val="1B2F0446"/>
    <w:rsid w:val="1B5B157A"/>
    <w:rsid w:val="1B5B3FA0"/>
    <w:rsid w:val="1B814073"/>
    <w:rsid w:val="1B8B2D56"/>
    <w:rsid w:val="1BA03971"/>
    <w:rsid w:val="1BEC5208"/>
    <w:rsid w:val="1BEC65CB"/>
    <w:rsid w:val="1C140778"/>
    <w:rsid w:val="1C5A2466"/>
    <w:rsid w:val="1C702885"/>
    <w:rsid w:val="1C8124DB"/>
    <w:rsid w:val="1C91022D"/>
    <w:rsid w:val="1C920FC8"/>
    <w:rsid w:val="1C947C37"/>
    <w:rsid w:val="1CA15069"/>
    <w:rsid w:val="1CA23774"/>
    <w:rsid w:val="1CC60726"/>
    <w:rsid w:val="1CC62C64"/>
    <w:rsid w:val="1CD206EB"/>
    <w:rsid w:val="1CDB67D8"/>
    <w:rsid w:val="1D004598"/>
    <w:rsid w:val="1D2B2150"/>
    <w:rsid w:val="1D6470AA"/>
    <w:rsid w:val="1DC074A4"/>
    <w:rsid w:val="1DED163A"/>
    <w:rsid w:val="1DF07683"/>
    <w:rsid w:val="1E2803EC"/>
    <w:rsid w:val="1E33121C"/>
    <w:rsid w:val="1E3F07F0"/>
    <w:rsid w:val="1E4D5548"/>
    <w:rsid w:val="1E544EFE"/>
    <w:rsid w:val="1E621668"/>
    <w:rsid w:val="1E7211D3"/>
    <w:rsid w:val="1EB8131C"/>
    <w:rsid w:val="1EFB22F3"/>
    <w:rsid w:val="1F116807"/>
    <w:rsid w:val="1F4A4164"/>
    <w:rsid w:val="1F605106"/>
    <w:rsid w:val="1F6249E7"/>
    <w:rsid w:val="1F6F19D8"/>
    <w:rsid w:val="1F806E48"/>
    <w:rsid w:val="1F873A12"/>
    <w:rsid w:val="1F8B1CC7"/>
    <w:rsid w:val="1F9F08DC"/>
    <w:rsid w:val="1FC61E2E"/>
    <w:rsid w:val="1FC97CB3"/>
    <w:rsid w:val="1FFF28F6"/>
    <w:rsid w:val="2004217B"/>
    <w:rsid w:val="200B66DE"/>
    <w:rsid w:val="200D36C9"/>
    <w:rsid w:val="203155D1"/>
    <w:rsid w:val="206303D7"/>
    <w:rsid w:val="20632132"/>
    <w:rsid w:val="206971E7"/>
    <w:rsid w:val="20711B83"/>
    <w:rsid w:val="208564AE"/>
    <w:rsid w:val="20894E27"/>
    <w:rsid w:val="208E089D"/>
    <w:rsid w:val="2091145E"/>
    <w:rsid w:val="209D57D8"/>
    <w:rsid w:val="20EF7ED6"/>
    <w:rsid w:val="20F965BA"/>
    <w:rsid w:val="210A475C"/>
    <w:rsid w:val="212F0BF5"/>
    <w:rsid w:val="214E763B"/>
    <w:rsid w:val="21620F3E"/>
    <w:rsid w:val="2186496F"/>
    <w:rsid w:val="218913DC"/>
    <w:rsid w:val="21B079A7"/>
    <w:rsid w:val="21C56000"/>
    <w:rsid w:val="21E83525"/>
    <w:rsid w:val="21EF690A"/>
    <w:rsid w:val="21F112D3"/>
    <w:rsid w:val="21F16297"/>
    <w:rsid w:val="21F56BDE"/>
    <w:rsid w:val="222115F7"/>
    <w:rsid w:val="22451A8E"/>
    <w:rsid w:val="22464B32"/>
    <w:rsid w:val="22503B8F"/>
    <w:rsid w:val="22642019"/>
    <w:rsid w:val="22896BFF"/>
    <w:rsid w:val="228B308F"/>
    <w:rsid w:val="22A51747"/>
    <w:rsid w:val="22BA03AF"/>
    <w:rsid w:val="22D31210"/>
    <w:rsid w:val="22DB371D"/>
    <w:rsid w:val="22F35937"/>
    <w:rsid w:val="22FE2A64"/>
    <w:rsid w:val="23113443"/>
    <w:rsid w:val="231E1CC7"/>
    <w:rsid w:val="232761F8"/>
    <w:rsid w:val="23340C4C"/>
    <w:rsid w:val="236B393F"/>
    <w:rsid w:val="2386684F"/>
    <w:rsid w:val="23895DDE"/>
    <w:rsid w:val="23A14C1F"/>
    <w:rsid w:val="23A6133C"/>
    <w:rsid w:val="23AE7E89"/>
    <w:rsid w:val="23B04B44"/>
    <w:rsid w:val="23C54A5A"/>
    <w:rsid w:val="23D00647"/>
    <w:rsid w:val="23D445CF"/>
    <w:rsid w:val="23E50DB9"/>
    <w:rsid w:val="23F3533E"/>
    <w:rsid w:val="24076512"/>
    <w:rsid w:val="243F7ADC"/>
    <w:rsid w:val="244053EC"/>
    <w:rsid w:val="245F4EA0"/>
    <w:rsid w:val="246A4848"/>
    <w:rsid w:val="24800558"/>
    <w:rsid w:val="24A13244"/>
    <w:rsid w:val="24BB55FE"/>
    <w:rsid w:val="24C1505A"/>
    <w:rsid w:val="24C56BB3"/>
    <w:rsid w:val="24E81C1C"/>
    <w:rsid w:val="250026F9"/>
    <w:rsid w:val="250A04F3"/>
    <w:rsid w:val="251E3AD5"/>
    <w:rsid w:val="25350D7A"/>
    <w:rsid w:val="253D3AA1"/>
    <w:rsid w:val="253E3786"/>
    <w:rsid w:val="25464AC4"/>
    <w:rsid w:val="254D1534"/>
    <w:rsid w:val="25516072"/>
    <w:rsid w:val="25826101"/>
    <w:rsid w:val="258655E5"/>
    <w:rsid w:val="25913B7C"/>
    <w:rsid w:val="25925CEC"/>
    <w:rsid w:val="25A66847"/>
    <w:rsid w:val="25BF7742"/>
    <w:rsid w:val="25C5414C"/>
    <w:rsid w:val="25DE4B37"/>
    <w:rsid w:val="261D579D"/>
    <w:rsid w:val="26526A64"/>
    <w:rsid w:val="265E2BA7"/>
    <w:rsid w:val="26792E77"/>
    <w:rsid w:val="269941F7"/>
    <w:rsid w:val="26AE179F"/>
    <w:rsid w:val="26BA4554"/>
    <w:rsid w:val="26C75A9C"/>
    <w:rsid w:val="26E94F24"/>
    <w:rsid w:val="270C12F9"/>
    <w:rsid w:val="270E3317"/>
    <w:rsid w:val="27206F69"/>
    <w:rsid w:val="2756556B"/>
    <w:rsid w:val="2757757D"/>
    <w:rsid w:val="277545C2"/>
    <w:rsid w:val="278372D3"/>
    <w:rsid w:val="27911B10"/>
    <w:rsid w:val="27AB317D"/>
    <w:rsid w:val="27BD6209"/>
    <w:rsid w:val="27C62AE8"/>
    <w:rsid w:val="280A7526"/>
    <w:rsid w:val="281906BB"/>
    <w:rsid w:val="2843366A"/>
    <w:rsid w:val="28501417"/>
    <w:rsid w:val="28645518"/>
    <w:rsid w:val="286F4B82"/>
    <w:rsid w:val="28942017"/>
    <w:rsid w:val="289933CC"/>
    <w:rsid w:val="28AA1839"/>
    <w:rsid w:val="28B10831"/>
    <w:rsid w:val="28B96E03"/>
    <w:rsid w:val="28C52B31"/>
    <w:rsid w:val="28CF0F0A"/>
    <w:rsid w:val="28DB799A"/>
    <w:rsid w:val="28E018F7"/>
    <w:rsid w:val="28EF63B5"/>
    <w:rsid w:val="28F55570"/>
    <w:rsid w:val="291A2E3D"/>
    <w:rsid w:val="29283B11"/>
    <w:rsid w:val="292B4EA8"/>
    <w:rsid w:val="2940711F"/>
    <w:rsid w:val="294B2A57"/>
    <w:rsid w:val="29650FB0"/>
    <w:rsid w:val="29767090"/>
    <w:rsid w:val="297C6638"/>
    <w:rsid w:val="29A6279A"/>
    <w:rsid w:val="29BA48A5"/>
    <w:rsid w:val="29C0434A"/>
    <w:rsid w:val="29C47CF3"/>
    <w:rsid w:val="29D74E0F"/>
    <w:rsid w:val="29F34542"/>
    <w:rsid w:val="29FC5729"/>
    <w:rsid w:val="2A0C27B0"/>
    <w:rsid w:val="2A4434AD"/>
    <w:rsid w:val="2A651FCC"/>
    <w:rsid w:val="2A6C6936"/>
    <w:rsid w:val="2A78754D"/>
    <w:rsid w:val="2A980959"/>
    <w:rsid w:val="2A9B69C4"/>
    <w:rsid w:val="2AB31D5A"/>
    <w:rsid w:val="2ADD2D8A"/>
    <w:rsid w:val="2AF3489C"/>
    <w:rsid w:val="2B052B97"/>
    <w:rsid w:val="2B076F10"/>
    <w:rsid w:val="2B0C5CA4"/>
    <w:rsid w:val="2B1558E6"/>
    <w:rsid w:val="2B165972"/>
    <w:rsid w:val="2B1D3382"/>
    <w:rsid w:val="2B45612F"/>
    <w:rsid w:val="2B75779F"/>
    <w:rsid w:val="2B7B646D"/>
    <w:rsid w:val="2BB961D2"/>
    <w:rsid w:val="2BE45F32"/>
    <w:rsid w:val="2BF75CAC"/>
    <w:rsid w:val="2C041960"/>
    <w:rsid w:val="2C1500DC"/>
    <w:rsid w:val="2C424FE6"/>
    <w:rsid w:val="2C596E77"/>
    <w:rsid w:val="2C5B0576"/>
    <w:rsid w:val="2C60188A"/>
    <w:rsid w:val="2C764FDF"/>
    <w:rsid w:val="2C805494"/>
    <w:rsid w:val="2CA834F0"/>
    <w:rsid w:val="2CB2193C"/>
    <w:rsid w:val="2CBD7735"/>
    <w:rsid w:val="2CE718C1"/>
    <w:rsid w:val="2CE8630A"/>
    <w:rsid w:val="2CFE49C2"/>
    <w:rsid w:val="2D0C3996"/>
    <w:rsid w:val="2D1C796D"/>
    <w:rsid w:val="2D1F06BE"/>
    <w:rsid w:val="2D25532B"/>
    <w:rsid w:val="2D2F198D"/>
    <w:rsid w:val="2D3B0BA3"/>
    <w:rsid w:val="2D3B68EE"/>
    <w:rsid w:val="2D4552C7"/>
    <w:rsid w:val="2D5B496E"/>
    <w:rsid w:val="2D6B21BA"/>
    <w:rsid w:val="2D724192"/>
    <w:rsid w:val="2D79533F"/>
    <w:rsid w:val="2D882C81"/>
    <w:rsid w:val="2DBF188F"/>
    <w:rsid w:val="2E180DC3"/>
    <w:rsid w:val="2E196F27"/>
    <w:rsid w:val="2E2D0E0C"/>
    <w:rsid w:val="2E384112"/>
    <w:rsid w:val="2E394FED"/>
    <w:rsid w:val="2E6A0388"/>
    <w:rsid w:val="2E9D21F7"/>
    <w:rsid w:val="2ECC7A35"/>
    <w:rsid w:val="2ED11964"/>
    <w:rsid w:val="2EE70E62"/>
    <w:rsid w:val="2EF83373"/>
    <w:rsid w:val="2F21485E"/>
    <w:rsid w:val="2F4E6D1E"/>
    <w:rsid w:val="2F7B599F"/>
    <w:rsid w:val="2F820A49"/>
    <w:rsid w:val="2F8361D0"/>
    <w:rsid w:val="2F855498"/>
    <w:rsid w:val="2F886771"/>
    <w:rsid w:val="2F8F0498"/>
    <w:rsid w:val="2F9466D0"/>
    <w:rsid w:val="2FAE165E"/>
    <w:rsid w:val="2FC503B6"/>
    <w:rsid w:val="2FD75F4D"/>
    <w:rsid w:val="2FDB7F3E"/>
    <w:rsid w:val="2FE92A99"/>
    <w:rsid w:val="2FEB093E"/>
    <w:rsid w:val="2FF26137"/>
    <w:rsid w:val="30374228"/>
    <w:rsid w:val="303E289B"/>
    <w:rsid w:val="3045584E"/>
    <w:rsid w:val="30727DD4"/>
    <w:rsid w:val="308260CB"/>
    <w:rsid w:val="30870459"/>
    <w:rsid w:val="308C6A34"/>
    <w:rsid w:val="30A87C8F"/>
    <w:rsid w:val="30D1366B"/>
    <w:rsid w:val="30D81C74"/>
    <w:rsid w:val="30EC0F53"/>
    <w:rsid w:val="312C7F1C"/>
    <w:rsid w:val="315B741E"/>
    <w:rsid w:val="31616A40"/>
    <w:rsid w:val="31684788"/>
    <w:rsid w:val="316E1679"/>
    <w:rsid w:val="319163FF"/>
    <w:rsid w:val="31AB58F7"/>
    <w:rsid w:val="31B14AFC"/>
    <w:rsid w:val="31DF591E"/>
    <w:rsid w:val="31E86BE3"/>
    <w:rsid w:val="31EB562D"/>
    <w:rsid w:val="31EF1AC5"/>
    <w:rsid w:val="320D63E3"/>
    <w:rsid w:val="32130A99"/>
    <w:rsid w:val="32166C6D"/>
    <w:rsid w:val="322C495B"/>
    <w:rsid w:val="323C1292"/>
    <w:rsid w:val="32466022"/>
    <w:rsid w:val="325A4705"/>
    <w:rsid w:val="32635FA5"/>
    <w:rsid w:val="32642B82"/>
    <w:rsid w:val="327D2718"/>
    <w:rsid w:val="3291115E"/>
    <w:rsid w:val="32932DC8"/>
    <w:rsid w:val="32A72B8A"/>
    <w:rsid w:val="32B71466"/>
    <w:rsid w:val="32CB1AA2"/>
    <w:rsid w:val="32DD2776"/>
    <w:rsid w:val="33002D68"/>
    <w:rsid w:val="33262966"/>
    <w:rsid w:val="33362B68"/>
    <w:rsid w:val="333F4EED"/>
    <w:rsid w:val="334715FB"/>
    <w:rsid w:val="3367380D"/>
    <w:rsid w:val="33754E72"/>
    <w:rsid w:val="337C01BB"/>
    <w:rsid w:val="339F6EED"/>
    <w:rsid w:val="33A87C9F"/>
    <w:rsid w:val="33D6137C"/>
    <w:rsid w:val="33DB6B0E"/>
    <w:rsid w:val="33DE48E4"/>
    <w:rsid w:val="33DF5EE4"/>
    <w:rsid w:val="3403362A"/>
    <w:rsid w:val="341F1D52"/>
    <w:rsid w:val="34324508"/>
    <w:rsid w:val="343B0552"/>
    <w:rsid w:val="3445333C"/>
    <w:rsid w:val="348121E1"/>
    <w:rsid w:val="34843650"/>
    <w:rsid w:val="348A3A16"/>
    <w:rsid w:val="34B0185D"/>
    <w:rsid w:val="34B9150F"/>
    <w:rsid w:val="34C469D7"/>
    <w:rsid w:val="34C7753D"/>
    <w:rsid w:val="34CD25C8"/>
    <w:rsid w:val="34CE05D7"/>
    <w:rsid w:val="350F640C"/>
    <w:rsid w:val="35160DC9"/>
    <w:rsid w:val="351D0F20"/>
    <w:rsid w:val="356B178D"/>
    <w:rsid w:val="35892B0B"/>
    <w:rsid w:val="35B76DA8"/>
    <w:rsid w:val="35BB0F5B"/>
    <w:rsid w:val="35CA75DA"/>
    <w:rsid w:val="35D823DE"/>
    <w:rsid w:val="36035E51"/>
    <w:rsid w:val="36111A5E"/>
    <w:rsid w:val="36205F5B"/>
    <w:rsid w:val="364A0506"/>
    <w:rsid w:val="36561530"/>
    <w:rsid w:val="365C02BA"/>
    <w:rsid w:val="36633210"/>
    <w:rsid w:val="367443CC"/>
    <w:rsid w:val="369510C1"/>
    <w:rsid w:val="36AD2B58"/>
    <w:rsid w:val="36AF1EE7"/>
    <w:rsid w:val="36B60A98"/>
    <w:rsid w:val="36DE7327"/>
    <w:rsid w:val="36E50DCF"/>
    <w:rsid w:val="37326C84"/>
    <w:rsid w:val="3768140D"/>
    <w:rsid w:val="37721B41"/>
    <w:rsid w:val="37AF5D58"/>
    <w:rsid w:val="37B45315"/>
    <w:rsid w:val="37B57A50"/>
    <w:rsid w:val="37C83B86"/>
    <w:rsid w:val="37D56D27"/>
    <w:rsid w:val="37E2007A"/>
    <w:rsid w:val="37E318B8"/>
    <w:rsid w:val="37EA137C"/>
    <w:rsid w:val="37F7261A"/>
    <w:rsid w:val="382431E9"/>
    <w:rsid w:val="38386C07"/>
    <w:rsid w:val="38612958"/>
    <w:rsid w:val="386736E9"/>
    <w:rsid w:val="386B60C3"/>
    <w:rsid w:val="38741E9D"/>
    <w:rsid w:val="388215DA"/>
    <w:rsid w:val="388871BE"/>
    <w:rsid w:val="38A54C29"/>
    <w:rsid w:val="38C457B4"/>
    <w:rsid w:val="38D17C22"/>
    <w:rsid w:val="38E93F7F"/>
    <w:rsid w:val="38E95B42"/>
    <w:rsid w:val="38F83A1C"/>
    <w:rsid w:val="392A3551"/>
    <w:rsid w:val="392D6225"/>
    <w:rsid w:val="394B561B"/>
    <w:rsid w:val="394E2A36"/>
    <w:rsid w:val="39626241"/>
    <w:rsid w:val="39643F17"/>
    <w:rsid w:val="396C174C"/>
    <w:rsid w:val="398057E9"/>
    <w:rsid w:val="398B7909"/>
    <w:rsid w:val="39BF6F7A"/>
    <w:rsid w:val="39D51FBE"/>
    <w:rsid w:val="39E43D05"/>
    <w:rsid w:val="39E71979"/>
    <w:rsid w:val="3A105512"/>
    <w:rsid w:val="3A4317F4"/>
    <w:rsid w:val="3A6F1895"/>
    <w:rsid w:val="3A711D64"/>
    <w:rsid w:val="3A74783D"/>
    <w:rsid w:val="3A9043B0"/>
    <w:rsid w:val="3A911831"/>
    <w:rsid w:val="3AA17308"/>
    <w:rsid w:val="3AB8099A"/>
    <w:rsid w:val="3ADF4669"/>
    <w:rsid w:val="3AE76B84"/>
    <w:rsid w:val="3AEE68D9"/>
    <w:rsid w:val="3AF710BB"/>
    <w:rsid w:val="3AFA55BB"/>
    <w:rsid w:val="3B1B4771"/>
    <w:rsid w:val="3B4C5A7A"/>
    <w:rsid w:val="3B51622B"/>
    <w:rsid w:val="3B5A0475"/>
    <w:rsid w:val="3B60766D"/>
    <w:rsid w:val="3B6F76BB"/>
    <w:rsid w:val="3B7C5EBD"/>
    <w:rsid w:val="3BA24E99"/>
    <w:rsid w:val="3BA84353"/>
    <w:rsid w:val="3BAB495E"/>
    <w:rsid w:val="3BC405F8"/>
    <w:rsid w:val="3BC423BB"/>
    <w:rsid w:val="3BDA59C6"/>
    <w:rsid w:val="3BED4B93"/>
    <w:rsid w:val="3BFC09EB"/>
    <w:rsid w:val="3C135460"/>
    <w:rsid w:val="3C313C53"/>
    <w:rsid w:val="3C34520B"/>
    <w:rsid w:val="3C496EF9"/>
    <w:rsid w:val="3C5952CB"/>
    <w:rsid w:val="3C5F753F"/>
    <w:rsid w:val="3C827AED"/>
    <w:rsid w:val="3C876326"/>
    <w:rsid w:val="3C8D4360"/>
    <w:rsid w:val="3C8F02E5"/>
    <w:rsid w:val="3C976822"/>
    <w:rsid w:val="3C985C21"/>
    <w:rsid w:val="3CAC6826"/>
    <w:rsid w:val="3CC0452F"/>
    <w:rsid w:val="3CC71D75"/>
    <w:rsid w:val="3CC81CF4"/>
    <w:rsid w:val="3CE646D2"/>
    <w:rsid w:val="3CEE21C9"/>
    <w:rsid w:val="3D0B5957"/>
    <w:rsid w:val="3D356D32"/>
    <w:rsid w:val="3D467654"/>
    <w:rsid w:val="3D5C0EB2"/>
    <w:rsid w:val="3D6D68CE"/>
    <w:rsid w:val="3D703B3E"/>
    <w:rsid w:val="3D843F9E"/>
    <w:rsid w:val="3D8B6A95"/>
    <w:rsid w:val="3DB820E9"/>
    <w:rsid w:val="3DCD52A2"/>
    <w:rsid w:val="3DD32898"/>
    <w:rsid w:val="3DF91E27"/>
    <w:rsid w:val="3DFB14A0"/>
    <w:rsid w:val="3DFC3951"/>
    <w:rsid w:val="3E361C24"/>
    <w:rsid w:val="3E671960"/>
    <w:rsid w:val="3E727DF4"/>
    <w:rsid w:val="3E7A04B0"/>
    <w:rsid w:val="3E824B49"/>
    <w:rsid w:val="3E925F03"/>
    <w:rsid w:val="3EB40216"/>
    <w:rsid w:val="3EC733B3"/>
    <w:rsid w:val="3ECD6904"/>
    <w:rsid w:val="3ECE2DC0"/>
    <w:rsid w:val="3EE80A4D"/>
    <w:rsid w:val="3EF95246"/>
    <w:rsid w:val="3F01414C"/>
    <w:rsid w:val="3F066F1C"/>
    <w:rsid w:val="3F145E2D"/>
    <w:rsid w:val="3F265ECA"/>
    <w:rsid w:val="3F33310F"/>
    <w:rsid w:val="3F3D0355"/>
    <w:rsid w:val="3F646911"/>
    <w:rsid w:val="3F7C6C54"/>
    <w:rsid w:val="3F7E4C33"/>
    <w:rsid w:val="3F9375DC"/>
    <w:rsid w:val="3FF46746"/>
    <w:rsid w:val="40055571"/>
    <w:rsid w:val="40083F64"/>
    <w:rsid w:val="40160D6D"/>
    <w:rsid w:val="401954E7"/>
    <w:rsid w:val="40380AFF"/>
    <w:rsid w:val="40402C96"/>
    <w:rsid w:val="40473B01"/>
    <w:rsid w:val="405619CD"/>
    <w:rsid w:val="40702C13"/>
    <w:rsid w:val="4080392C"/>
    <w:rsid w:val="4086545A"/>
    <w:rsid w:val="408E571B"/>
    <w:rsid w:val="40A71556"/>
    <w:rsid w:val="40B87C99"/>
    <w:rsid w:val="40C01FDF"/>
    <w:rsid w:val="40C32B5E"/>
    <w:rsid w:val="40CE1876"/>
    <w:rsid w:val="40D602EE"/>
    <w:rsid w:val="40F310C9"/>
    <w:rsid w:val="40F84C0D"/>
    <w:rsid w:val="41052292"/>
    <w:rsid w:val="41073C11"/>
    <w:rsid w:val="411F5A89"/>
    <w:rsid w:val="4148470D"/>
    <w:rsid w:val="41604DBA"/>
    <w:rsid w:val="41733C89"/>
    <w:rsid w:val="41797618"/>
    <w:rsid w:val="41890029"/>
    <w:rsid w:val="41A85F3F"/>
    <w:rsid w:val="41AB50BE"/>
    <w:rsid w:val="41AB74FE"/>
    <w:rsid w:val="41CA54C8"/>
    <w:rsid w:val="41CC1BA6"/>
    <w:rsid w:val="41EB5A0D"/>
    <w:rsid w:val="420A5447"/>
    <w:rsid w:val="420F7004"/>
    <w:rsid w:val="422B2915"/>
    <w:rsid w:val="422F40CF"/>
    <w:rsid w:val="429073B7"/>
    <w:rsid w:val="4293603F"/>
    <w:rsid w:val="42D828DC"/>
    <w:rsid w:val="42E14A6A"/>
    <w:rsid w:val="43167B71"/>
    <w:rsid w:val="43194757"/>
    <w:rsid w:val="431A49E1"/>
    <w:rsid w:val="43202F25"/>
    <w:rsid w:val="432A7AA7"/>
    <w:rsid w:val="432B2092"/>
    <w:rsid w:val="432C7389"/>
    <w:rsid w:val="434208EB"/>
    <w:rsid w:val="435554A8"/>
    <w:rsid w:val="436D2B96"/>
    <w:rsid w:val="437E4359"/>
    <w:rsid w:val="43865F8F"/>
    <w:rsid w:val="439A3C9F"/>
    <w:rsid w:val="43D54D06"/>
    <w:rsid w:val="43D7706F"/>
    <w:rsid w:val="43D82E09"/>
    <w:rsid w:val="43DF13D4"/>
    <w:rsid w:val="44172178"/>
    <w:rsid w:val="442E1CC1"/>
    <w:rsid w:val="442E2D0E"/>
    <w:rsid w:val="444910F9"/>
    <w:rsid w:val="445474C8"/>
    <w:rsid w:val="445822CB"/>
    <w:rsid w:val="445850BC"/>
    <w:rsid w:val="44621D90"/>
    <w:rsid w:val="447A50A5"/>
    <w:rsid w:val="44A175F0"/>
    <w:rsid w:val="44DE5900"/>
    <w:rsid w:val="44DF3433"/>
    <w:rsid w:val="44F64698"/>
    <w:rsid w:val="45106922"/>
    <w:rsid w:val="45220136"/>
    <w:rsid w:val="452D3AD2"/>
    <w:rsid w:val="453D76E0"/>
    <w:rsid w:val="454144A6"/>
    <w:rsid w:val="454A35ED"/>
    <w:rsid w:val="455C46A7"/>
    <w:rsid w:val="45867796"/>
    <w:rsid w:val="459851B9"/>
    <w:rsid w:val="459A621D"/>
    <w:rsid w:val="45AF122E"/>
    <w:rsid w:val="45B86746"/>
    <w:rsid w:val="45D94188"/>
    <w:rsid w:val="46013E71"/>
    <w:rsid w:val="46060367"/>
    <w:rsid w:val="46091C42"/>
    <w:rsid w:val="462858B6"/>
    <w:rsid w:val="464416A2"/>
    <w:rsid w:val="465A1427"/>
    <w:rsid w:val="466026CF"/>
    <w:rsid w:val="46657AB3"/>
    <w:rsid w:val="46694D6C"/>
    <w:rsid w:val="466B2AAF"/>
    <w:rsid w:val="46702345"/>
    <w:rsid w:val="467B664B"/>
    <w:rsid w:val="46BB3D73"/>
    <w:rsid w:val="46DC1885"/>
    <w:rsid w:val="470A37A0"/>
    <w:rsid w:val="470B4025"/>
    <w:rsid w:val="47181560"/>
    <w:rsid w:val="471B53F4"/>
    <w:rsid w:val="4760149F"/>
    <w:rsid w:val="477457C7"/>
    <w:rsid w:val="47B00F2A"/>
    <w:rsid w:val="47D038CE"/>
    <w:rsid w:val="47D12A11"/>
    <w:rsid w:val="47E248FD"/>
    <w:rsid w:val="48017331"/>
    <w:rsid w:val="48027AC9"/>
    <w:rsid w:val="48103009"/>
    <w:rsid w:val="48347F8E"/>
    <w:rsid w:val="483E32C6"/>
    <w:rsid w:val="484C6797"/>
    <w:rsid w:val="484E7CB1"/>
    <w:rsid w:val="485C1FBC"/>
    <w:rsid w:val="48661850"/>
    <w:rsid w:val="487E5E16"/>
    <w:rsid w:val="48854F80"/>
    <w:rsid w:val="488843F2"/>
    <w:rsid w:val="48951D0A"/>
    <w:rsid w:val="48976235"/>
    <w:rsid w:val="4897764B"/>
    <w:rsid w:val="48C5577E"/>
    <w:rsid w:val="48E26609"/>
    <w:rsid w:val="490857E8"/>
    <w:rsid w:val="493C0568"/>
    <w:rsid w:val="49577035"/>
    <w:rsid w:val="495C464F"/>
    <w:rsid w:val="497A4CC3"/>
    <w:rsid w:val="497E2E6C"/>
    <w:rsid w:val="49937ECB"/>
    <w:rsid w:val="49A301BC"/>
    <w:rsid w:val="49AC6430"/>
    <w:rsid w:val="49C66BA0"/>
    <w:rsid w:val="49F21C51"/>
    <w:rsid w:val="49F8686D"/>
    <w:rsid w:val="49FB4874"/>
    <w:rsid w:val="4A1E4EB5"/>
    <w:rsid w:val="4A1F17ED"/>
    <w:rsid w:val="4A207A37"/>
    <w:rsid w:val="4A2451F9"/>
    <w:rsid w:val="4A2E6E0C"/>
    <w:rsid w:val="4A2F5EE8"/>
    <w:rsid w:val="4A332FF0"/>
    <w:rsid w:val="4A417762"/>
    <w:rsid w:val="4A5C0CF2"/>
    <w:rsid w:val="4AAC6F97"/>
    <w:rsid w:val="4ABF7301"/>
    <w:rsid w:val="4AC86A1C"/>
    <w:rsid w:val="4AFB2C82"/>
    <w:rsid w:val="4B022AA8"/>
    <w:rsid w:val="4B0A7BF3"/>
    <w:rsid w:val="4B1E4454"/>
    <w:rsid w:val="4B247824"/>
    <w:rsid w:val="4B64758A"/>
    <w:rsid w:val="4B755AEB"/>
    <w:rsid w:val="4B7773EA"/>
    <w:rsid w:val="4B9B38D9"/>
    <w:rsid w:val="4BA35FA3"/>
    <w:rsid w:val="4BB76E7C"/>
    <w:rsid w:val="4BBB67E6"/>
    <w:rsid w:val="4BE62253"/>
    <w:rsid w:val="4BE7547E"/>
    <w:rsid w:val="4C0A1B5D"/>
    <w:rsid w:val="4C1A29C7"/>
    <w:rsid w:val="4C247426"/>
    <w:rsid w:val="4C3B1D3B"/>
    <w:rsid w:val="4C493556"/>
    <w:rsid w:val="4C4E6C93"/>
    <w:rsid w:val="4C753E72"/>
    <w:rsid w:val="4C7D0AC5"/>
    <w:rsid w:val="4C9254D0"/>
    <w:rsid w:val="4C9A1FF5"/>
    <w:rsid w:val="4CD42507"/>
    <w:rsid w:val="4CE5447B"/>
    <w:rsid w:val="4CEC0741"/>
    <w:rsid w:val="4D080E66"/>
    <w:rsid w:val="4D2316EE"/>
    <w:rsid w:val="4D276056"/>
    <w:rsid w:val="4D3B5D96"/>
    <w:rsid w:val="4D67310F"/>
    <w:rsid w:val="4D844222"/>
    <w:rsid w:val="4DDD6AE5"/>
    <w:rsid w:val="4DE22CE7"/>
    <w:rsid w:val="4DF3484E"/>
    <w:rsid w:val="4E070ACC"/>
    <w:rsid w:val="4E0E6031"/>
    <w:rsid w:val="4E101F28"/>
    <w:rsid w:val="4E324763"/>
    <w:rsid w:val="4E40336A"/>
    <w:rsid w:val="4E440DFB"/>
    <w:rsid w:val="4E47478D"/>
    <w:rsid w:val="4E517F51"/>
    <w:rsid w:val="4E5E0D4F"/>
    <w:rsid w:val="4E5E0D9B"/>
    <w:rsid w:val="4E71237D"/>
    <w:rsid w:val="4E781233"/>
    <w:rsid w:val="4E7C2FBC"/>
    <w:rsid w:val="4E9F34AE"/>
    <w:rsid w:val="4ED64A04"/>
    <w:rsid w:val="4ED70A85"/>
    <w:rsid w:val="4F0F7120"/>
    <w:rsid w:val="4F1E4783"/>
    <w:rsid w:val="4F2F0EBD"/>
    <w:rsid w:val="4F3B48B7"/>
    <w:rsid w:val="4F5C7580"/>
    <w:rsid w:val="4F9C261D"/>
    <w:rsid w:val="4FA5045D"/>
    <w:rsid w:val="4FAA6D45"/>
    <w:rsid w:val="4FB227F9"/>
    <w:rsid w:val="4FBB1E30"/>
    <w:rsid w:val="4FBB6D08"/>
    <w:rsid w:val="4FBB721B"/>
    <w:rsid w:val="4FBC5B66"/>
    <w:rsid w:val="4FC5582E"/>
    <w:rsid w:val="4FC80C5F"/>
    <w:rsid w:val="4FD236A5"/>
    <w:rsid w:val="500810A7"/>
    <w:rsid w:val="500A33BC"/>
    <w:rsid w:val="50205965"/>
    <w:rsid w:val="503C757B"/>
    <w:rsid w:val="50484B08"/>
    <w:rsid w:val="504B4599"/>
    <w:rsid w:val="505C31E2"/>
    <w:rsid w:val="505D496F"/>
    <w:rsid w:val="508A265A"/>
    <w:rsid w:val="509C6C7A"/>
    <w:rsid w:val="50AE7190"/>
    <w:rsid w:val="50AF185E"/>
    <w:rsid w:val="50B31943"/>
    <w:rsid w:val="50C30909"/>
    <w:rsid w:val="50D20FF4"/>
    <w:rsid w:val="50D36084"/>
    <w:rsid w:val="50E42816"/>
    <w:rsid w:val="50ED228A"/>
    <w:rsid w:val="50EF7843"/>
    <w:rsid w:val="5119087B"/>
    <w:rsid w:val="511D2926"/>
    <w:rsid w:val="51651B17"/>
    <w:rsid w:val="51680C7E"/>
    <w:rsid w:val="517104CC"/>
    <w:rsid w:val="518C36E9"/>
    <w:rsid w:val="519678C5"/>
    <w:rsid w:val="51A12437"/>
    <w:rsid w:val="51A142A4"/>
    <w:rsid w:val="51A67CAB"/>
    <w:rsid w:val="51C51212"/>
    <w:rsid w:val="51CF3E47"/>
    <w:rsid w:val="520124DF"/>
    <w:rsid w:val="520F48D5"/>
    <w:rsid w:val="52120F3C"/>
    <w:rsid w:val="521C7C97"/>
    <w:rsid w:val="522A3AF9"/>
    <w:rsid w:val="5232193F"/>
    <w:rsid w:val="525160AB"/>
    <w:rsid w:val="52870D24"/>
    <w:rsid w:val="52A06A87"/>
    <w:rsid w:val="52BA695B"/>
    <w:rsid w:val="52BB0D5D"/>
    <w:rsid w:val="52C30147"/>
    <w:rsid w:val="52CE2A50"/>
    <w:rsid w:val="52F34415"/>
    <w:rsid w:val="53077C4C"/>
    <w:rsid w:val="530A5B6C"/>
    <w:rsid w:val="53170276"/>
    <w:rsid w:val="53202B0F"/>
    <w:rsid w:val="53243152"/>
    <w:rsid w:val="53403162"/>
    <w:rsid w:val="534444F6"/>
    <w:rsid w:val="53491ACD"/>
    <w:rsid w:val="536055CA"/>
    <w:rsid w:val="536D0B4B"/>
    <w:rsid w:val="537D0AED"/>
    <w:rsid w:val="53C102EE"/>
    <w:rsid w:val="53E13DB0"/>
    <w:rsid w:val="53EC1CA3"/>
    <w:rsid w:val="54271722"/>
    <w:rsid w:val="544A09E9"/>
    <w:rsid w:val="545064F0"/>
    <w:rsid w:val="54574D2B"/>
    <w:rsid w:val="545D056B"/>
    <w:rsid w:val="54631E16"/>
    <w:rsid w:val="5466080B"/>
    <w:rsid w:val="54683408"/>
    <w:rsid w:val="548F44BC"/>
    <w:rsid w:val="5499133C"/>
    <w:rsid w:val="549C504F"/>
    <w:rsid w:val="549E40CC"/>
    <w:rsid w:val="54C85A6A"/>
    <w:rsid w:val="54DE6E0F"/>
    <w:rsid w:val="54E172C5"/>
    <w:rsid w:val="54EB07E7"/>
    <w:rsid w:val="5537662D"/>
    <w:rsid w:val="556C1B0C"/>
    <w:rsid w:val="557A65FC"/>
    <w:rsid w:val="55B11E59"/>
    <w:rsid w:val="55BF08A0"/>
    <w:rsid w:val="55BF400C"/>
    <w:rsid w:val="55C37614"/>
    <w:rsid w:val="55DF1953"/>
    <w:rsid w:val="55E11321"/>
    <w:rsid w:val="55E259A9"/>
    <w:rsid w:val="55EE4007"/>
    <w:rsid w:val="55FD7541"/>
    <w:rsid w:val="560E7F31"/>
    <w:rsid w:val="562D7D84"/>
    <w:rsid w:val="563237E8"/>
    <w:rsid w:val="563277D9"/>
    <w:rsid w:val="563607F2"/>
    <w:rsid w:val="563A4960"/>
    <w:rsid w:val="563D200A"/>
    <w:rsid w:val="564504DF"/>
    <w:rsid w:val="56511550"/>
    <w:rsid w:val="565648F0"/>
    <w:rsid w:val="56645B95"/>
    <w:rsid w:val="56732D7B"/>
    <w:rsid w:val="56B36075"/>
    <w:rsid w:val="56B664AA"/>
    <w:rsid w:val="56FB5628"/>
    <w:rsid w:val="57012F08"/>
    <w:rsid w:val="57271021"/>
    <w:rsid w:val="572B14B3"/>
    <w:rsid w:val="573242EF"/>
    <w:rsid w:val="57336A72"/>
    <w:rsid w:val="574E3472"/>
    <w:rsid w:val="57516CC9"/>
    <w:rsid w:val="5784186E"/>
    <w:rsid w:val="57897835"/>
    <w:rsid w:val="57933D39"/>
    <w:rsid w:val="579D76F6"/>
    <w:rsid w:val="57AB0F41"/>
    <w:rsid w:val="57E76DFC"/>
    <w:rsid w:val="58121A1F"/>
    <w:rsid w:val="58234EB8"/>
    <w:rsid w:val="587245F9"/>
    <w:rsid w:val="587377DD"/>
    <w:rsid w:val="587C75F5"/>
    <w:rsid w:val="58882C49"/>
    <w:rsid w:val="5893644A"/>
    <w:rsid w:val="58A26D5B"/>
    <w:rsid w:val="58A43F20"/>
    <w:rsid w:val="58AA0734"/>
    <w:rsid w:val="58AC0BB1"/>
    <w:rsid w:val="58B774D3"/>
    <w:rsid w:val="58C63D0B"/>
    <w:rsid w:val="58D9579D"/>
    <w:rsid w:val="58E80D9B"/>
    <w:rsid w:val="58F12B40"/>
    <w:rsid w:val="58FC0ADE"/>
    <w:rsid w:val="58FF46AF"/>
    <w:rsid w:val="590B0FFC"/>
    <w:rsid w:val="59245E8F"/>
    <w:rsid w:val="592F76F1"/>
    <w:rsid w:val="595B08F6"/>
    <w:rsid w:val="595F0423"/>
    <w:rsid w:val="596D5D4B"/>
    <w:rsid w:val="59944EAC"/>
    <w:rsid w:val="59A7017F"/>
    <w:rsid w:val="59A95BEB"/>
    <w:rsid w:val="59FA246A"/>
    <w:rsid w:val="5A027A6E"/>
    <w:rsid w:val="5A3A53EA"/>
    <w:rsid w:val="5A675878"/>
    <w:rsid w:val="5A8D12E1"/>
    <w:rsid w:val="5A955E48"/>
    <w:rsid w:val="5A9A0248"/>
    <w:rsid w:val="5AA747F3"/>
    <w:rsid w:val="5AAF02FD"/>
    <w:rsid w:val="5AC06DAA"/>
    <w:rsid w:val="5AD51382"/>
    <w:rsid w:val="5ADF63AE"/>
    <w:rsid w:val="5AED4DAC"/>
    <w:rsid w:val="5AF14800"/>
    <w:rsid w:val="5B1B6FBB"/>
    <w:rsid w:val="5B491F37"/>
    <w:rsid w:val="5B5145B5"/>
    <w:rsid w:val="5B645947"/>
    <w:rsid w:val="5B743BB3"/>
    <w:rsid w:val="5B7F68BC"/>
    <w:rsid w:val="5B822410"/>
    <w:rsid w:val="5B9D7B6D"/>
    <w:rsid w:val="5BBC30F1"/>
    <w:rsid w:val="5BBF3F7C"/>
    <w:rsid w:val="5BDC2D86"/>
    <w:rsid w:val="5BEE188A"/>
    <w:rsid w:val="5C0221F4"/>
    <w:rsid w:val="5C027D74"/>
    <w:rsid w:val="5C165057"/>
    <w:rsid w:val="5C1F5BE8"/>
    <w:rsid w:val="5C3D3CBA"/>
    <w:rsid w:val="5C430136"/>
    <w:rsid w:val="5C5E7575"/>
    <w:rsid w:val="5C713AF6"/>
    <w:rsid w:val="5C920450"/>
    <w:rsid w:val="5C9421E6"/>
    <w:rsid w:val="5C982253"/>
    <w:rsid w:val="5CAB1BF0"/>
    <w:rsid w:val="5CC202CF"/>
    <w:rsid w:val="5CD0624F"/>
    <w:rsid w:val="5CD47B35"/>
    <w:rsid w:val="5CD74DCC"/>
    <w:rsid w:val="5CF16F57"/>
    <w:rsid w:val="5D030BDC"/>
    <w:rsid w:val="5D0F554A"/>
    <w:rsid w:val="5D3449B0"/>
    <w:rsid w:val="5D5C2015"/>
    <w:rsid w:val="5D5D2708"/>
    <w:rsid w:val="5D895E3B"/>
    <w:rsid w:val="5D90477A"/>
    <w:rsid w:val="5D974921"/>
    <w:rsid w:val="5DAD6404"/>
    <w:rsid w:val="5DAF61A4"/>
    <w:rsid w:val="5DB17933"/>
    <w:rsid w:val="5DB66AFE"/>
    <w:rsid w:val="5DC441BB"/>
    <w:rsid w:val="5DD814B1"/>
    <w:rsid w:val="5DEB690A"/>
    <w:rsid w:val="5E1D66EE"/>
    <w:rsid w:val="5E413936"/>
    <w:rsid w:val="5E4B358C"/>
    <w:rsid w:val="5E5207F8"/>
    <w:rsid w:val="5E616704"/>
    <w:rsid w:val="5E716B83"/>
    <w:rsid w:val="5E7F7617"/>
    <w:rsid w:val="5EB215B3"/>
    <w:rsid w:val="5EB363A4"/>
    <w:rsid w:val="5EBE7E18"/>
    <w:rsid w:val="5ED145AA"/>
    <w:rsid w:val="5EEF0279"/>
    <w:rsid w:val="5EF45827"/>
    <w:rsid w:val="5F2E6969"/>
    <w:rsid w:val="5F3F64B3"/>
    <w:rsid w:val="5F4E5097"/>
    <w:rsid w:val="5F5F1DF5"/>
    <w:rsid w:val="5F824DE8"/>
    <w:rsid w:val="5F86403D"/>
    <w:rsid w:val="5FAE194C"/>
    <w:rsid w:val="5FB937F2"/>
    <w:rsid w:val="5FCD051A"/>
    <w:rsid w:val="5FE023A3"/>
    <w:rsid w:val="5FE13228"/>
    <w:rsid w:val="5FF9145D"/>
    <w:rsid w:val="601C1A34"/>
    <w:rsid w:val="60443628"/>
    <w:rsid w:val="605002B7"/>
    <w:rsid w:val="6066589F"/>
    <w:rsid w:val="606A0D09"/>
    <w:rsid w:val="60787704"/>
    <w:rsid w:val="60804872"/>
    <w:rsid w:val="608B5531"/>
    <w:rsid w:val="60B36089"/>
    <w:rsid w:val="60BD7C0D"/>
    <w:rsid w:val="60D02ACE"/>
    <w:rsid w:val="60D14FB7"/>
    <w:rsid w:val="60E23440"/>
    <w:rsid w:val="610B278D"/>
    <w:rsid w:val="61197F3B"/>
    <w:rsid w:val="611A5759"/>
    <w:rsid w:val="61243A40"/>
    <w:rsid w:val="61554E46"/>
    <w:rsid w:val="615A2F9D"/>
    <w:rsid w:val="615B16BA"/>
    <w:rsid w:val="615B703C"/>
    <w:rsid w:val="616C6701"/>
    <w:rsid w:val="61716A8C"/>
    <w:rsid w:val="619D33F4"/>
    <w:rsid w:val="619E1A41"/>
    <w:rsid w:val="61AD2646"/>
    <w:rsid w:val="61C01FCC"/>
    <w:rsid w:val="61CD6067"/>
    <w:rsid w:val="61DE3449"/>
    <w:rsid w:val="61F14F36"/>
    <w:rsid w:val="6206091F"/>
    <w:rsid w:val="62361D68"/>
    <w:rsid w:val="624A77DC"/>
    <w:rsid w:val="62532516"/>
    <w:rsid w:val="62694814"/>
    <w:rsid w:val="627255F5"/>
    <w:rsid w:val="627648BE"/>
    <w:rsid w:val="6299224B"/>
    <w:rsid w:val="62A043A8"/>
    <w:rsid w:val="62C93CEE"/>
    <w:rsid w:val="62D00B7F"/>
    <w:rsid w:val="62D36A9A"/>
    <w:rsid w:val="62F151B3"/>
    <w:rsid w:val="636131BE"/>
    <w:rsid w:val="63982A24"/>
    <w:rsid w:val="63E634B0"/>
    <w:rsid w:val="640B06D1"/>
    <w:rsid w:val="64111920"/>
    <w:rsid w:val="641A5B53"/>
    <w:rsid w:val="64355336"/>
    <w:rsid w:val="6477794F"/>
    <w:rsid w:val="647A226C"/>
    <w:rsid w:val="647A719B"/>
    <w:rsid w:val="649C79CD"/>
    <w:rsid w:val="649D22E3"/>
    <w:rsid w:val="649F20ED"/>
    <w:rsid w:val="64CE27EB"/>
    <w:rsid w:val="64E857C5"/>
    <w:rsid w:val="650A741A"/>
    <w:rsid w:val="65177E74"/>
    <w:rsid w:val="65183698"/>
    <w:rsid w:val="65183B3A"/>
    <w:rsid w:val="652812F5"/>
    <w:rsid w:val="653B7968"/>
    <w:rsid w:val="656A7C8D"/>
    <w:rsid w:val="656C6489"/>
    <w:rsid w:val="65756A3F"/>
    <w:rsid w:val="657B3C09"/>
    <w:rsid w:val="66183E7E"/>
    <w:rsid w:val="662115B4"/>
    <w:rsid w:val="66215D76"/>
    <w:rsid w:val="66273490"/>
    <w:rsid w:val="6634205E"/>
    <w:rsid w:val="66465D74"/>
    <w:rsid w:val="664A62CA"/>
    <w:rsid w:val="666B3AE1"/>
    <w:rsid w:val="66825272"/>
    <w:rsid w:val="66A11E83"/>
    <w:rsid w:val="66A83046"/>
    <w:rsid w:val="66C109EF"/>
    <w:rsid w:val="66D8658E"/>
    <w:rsid w:val="66D93FE4"/>
    <w:rsid w:val="66E17B5E"/>
    <w:rsid w:val="66F71488"/>
    <w:rsid w:val="670C1C90"/>
    <w:rsid w:val="670C524D"/>
    <w:rsid w:val="6713492E"/>
    <w:rsid w:val="67191C94"/>
    <w:rsid w:val="67274733"/>
    <w:rsid w:val="674024DE"/>
    <w:rsid w:val="676F4E3A"/>
    <w:rsid w:val="67762616"/>
    <w:rsid w:val="67AA4980"/>
    <w:rsid w:val="67AC57A8"/>
    <w:rsid w:val="67BD4A45"/>
    <w:rsid w:val="67C85CA4"/>
    <w:rsid w:val="67CA4CD7"/>
    <w:rsid w:val="67CB5730"/>
    <w:rsid w:val="67CC7375"/>
    <w:rsid w:val="67CC7E2E"/>
    <w:rsid w:val="68113F17"/>
    <w:rsid w:val="68351104"/>
    <w:rsid w:val="683641DE"/>
    <w:rsid w:val="68380834"/>
    <w:rsid w:val="683F36A7"/>
    <w:rsid w:val="685332C0"/>
    <w:rsid w:val="687126A3"/>
    <w:rsid w:val="68850245"/>
    <w:rsid w:val="688664FA"/>
    <w:rsid w:val="68877661"/>
    <w:rsid w:val="68B05A99"/>
    <w:rsid w:val="68B55419"/>
    <w:rsid w:val="68B75226"/>
    <w:rsid w:val="68BD2E6F"/>
    <w:rsid w:val="68DC7E48"/>
    <w:rsid w:val="68E762B2"/>
    <w:rsid w:val="690712D6"/>
    <w:rsid w:val="69481E11"/>
    <w:rsid w:val="694A025B"/>
    <w:rsid w:val="695269A4"/>
    <w:rsid w:val="695B34FD"/>
    <w:rsid w:val="69606156"/>
    <w:rsid w:val="696E0DFD"/>
    <w:rsid w:val="699962C4"/>
    <w:rsid w:val="699D0BCC"/>
    <w:rsid w:val="69A03DB6"/>
    <w:rsid w:val="69B61BBF"/>
    <w:rsid w:val="69C82014"/>
    <w:rsid w:val="69CF2717"/>
    <w:rsid w:val="69D204D2"/>
    <w:rsid w:val="69FB6CC5"/>
    <w:rsid w:val="6A2A327F"/>
    <w:rsid w:val="6A2A543B"/>
    <w:rsid w:val="6A346E12"/>
    <w:rsid w:val="6A397D00"/>
    <w:rsid w:val="6A501A57"/>
    <w:rsid w:val="6A5F6290"/>
    <w:rsid w:val="6A7071F0"/>
    <w:rsid w:val="6A7369B7"/>
    <w:rsid w:val="6A9C47DF"/>
    <w:rsid w:val="6AA205ED"/>
    <w:rsid w:val="6AB8057F"/>
    <w:rsid w:val="6AC67235"/>
    <w:rsid w:val="6ADC7763"/>
    <w:rsid w:val="6AE36C21"/>
    <w:rsid w:val="6AE47AE0"/>
    <w:rsid w:val="6AF43391"/>
    <w:rsid w:val="6AF50074"/>
    <w:rsid w:val="6B0116F7"/>
    <w:rsid w:val="6B0A5F8A"/>
    <w:rsid w:val="6B2A4FCB"/>
    <w:rsid w:val="6B2E7CAA"/>
    <w:rsid w:val="6B352BF7"/>
    <w:rsid w:val="6B477C09"/>
    <w:rsid w:val="6B532B50"/>
    <w:rsid w:val="6B742E76"/>
    <w:rsid w:val="6B782AD7"/>
    <w:rsid w:val="6BB32E5E"/>
    <w:rsid w:val="6BC364CF"/>
    <w:rsid w:val="6BDA223C"/>
    <w:rsid w:val="6BE45F45"/>
    <w:rsid w:val="6C132303"/>
    <w:rsid w:val="6C175DA7"/>
    <w:rsid w:val="6C185B09"/>
    <w:rsid w:val="6C286082"/>
    <w:rsid w:val="6C2860FE"/>
    <w:rsid w:val="6C2A76D4"/>
    <w:rsid w:val="6C3C7896"/>
    <w:rsid w:val="6C511333"/>
    <w:rsid w:val="6C580557"/>
    <w:rsid w:val="6C5A34F5"/>
    <w:rsid w:val="6C6E1AA8"/>
    <w:rsid w:val="6C730FDC"/>
    <w:rsid w:val="6C7A2BB0"/>
    <w:rsid w:val="6C9D5A2F"/>
    <w:rsid w:val="6CAA5F8E"/>
    <w:rsid w:val="6CBE20AB"/>
    <w:rsid w:val="6CC14114"/>
    <w:rsid w:val="6CC16D6B"/>
    <w:rsid w:val="6CCA100C"/>
    <w:rsid w:val="6CCE47FD"/>
    <w:rsid w:val="6CD7773D"/>
    <w:rsid w:val="6CE74855"/>
    <w:rsid w:val="6CEF763C"/>
    <w:rsid w:val="6CF43033"/>
    <w:rsid w:val="6CF72028"/>
    <w:rsid w:val="6CF90450"/>
    <w:rsid w:val="6D0678DA"/>
    <w:rsid w:val="6D145B03"/>
    <w:rsid w:val="6D1C5BDD"/>
    <w:rsid w:val="6D314BA7"/>
    <w:rsid w:val="6D7F1DF6"/>
    <w:rsid w:val="6D910460"/>
    <w:rsid w:val="6D9D2480"/>
    <w:rsid w:val="6DB43EF3"/>
    <w:rsid w:val="6DBE7AE6"/>
    <w:rsid w:val="6DC72B3E"/>
    <w:rsid w:val="6DCA204F"/>
    <w:rsid w:val="6DE003D2"/>
    <w:rsid w:val="6DF628B8"/>
    <w:rsid w:val="6E0079F5"/>
    <w:rsid w:val="6E65596E"/>
    <w:rsid w:val="6E711190"/>
    <w:rsid w:val="6E9140F5"/>
    <w:rsid w:val="6EA460F3"/>
    <w:rsid w:val="6EB622BE"/>
    <w:rsid w:val="6EB82D20"/>
    <w:rsid w:val="6EBC0489"/>
    <w:rsid w:val="6EE25B89"/>
    <w:rsid w:val="6F3E176D"/>
    <w:rsid w:val="6F537111"/>
    <w:rsid w:val="6F5F6EC2"/>
    <w:rsid w:val="6F6B59EB"/>
    <w:rsid w:val="6F736DDE"/>
    <w:rsid w:val="6F84049C"/>
    <w:rsid w:val="6F9518C9"/>
    <w:rsid w:val="6F9869A8"/>
    <w:rsid w:val="6FB269E4"/>
    <w:rsid w:val="6FB30223"/>
    <w:rsid w:val="6FCD3BD5"/>
    <w:rsid w:val="6FDA3AB6"/>
    <w:rsid w:val="6FE3242C"/>
    <w:rsid w:val="6FE40F84"/>
    <w:rsid w:val="6FE774D8"/>
    <w:rsid w:val="6FF02F13"/>
    <w:rsid w:val="700546AF"/>
    <w:rsid w:val="700C00BA"/>
    <w:rsid w:val="700C0D32"/>
    <w:rsid w:val="703C5814"/>
    <w:rsid w:val="704A6540"/>
    <w:rsid w:val="70550F0D"/>
    <w:rsid w:val="70623038"/>
    <w:rsid w:val="708C5FA7"/>
    <w:rsid w:val="70BC774C"/>
    <w:rsid w:val="70C67A23"/>
    <w:rsid w:val="70D4267C"/>
    <w:rsid w:val="70D945BE"/>
    <w:rsid w:val="70DF4570"/>
    <w:rsid w:val="70E650F9"/>
    <w:rsid w:val="70E664F3"/>
    <w:rsid w:val="71031490"/>
    <w:rsid w:val="710B4ED5"/>
    <w:rsid w:val="7114633E"/>
    <w:rsid w:val="711D1FB0"/>
    <w:rsid w:val="71225825"/>
    <w:rsid w:val="71443A7E"/>
    <w:rsid w:val="716559DF"/>
    <w:rsid w:val="71662A29"/>
    <w:rsid w:val="716A7C94"/>
    <w:rsid w:val="716D5BB1"/>
    <w:rsid w:val="71736FF2"/>
    <w:rsid w:val="717A1C59"/>
    <w:rsid w:val="717E2276"/>
    <w:rsid w:val="718C3515"/>
    <w:rsid w:val="71B9320E"/>
    <w:rsid w:val="71CB39F0"/>
    <w:rsid w:val="71DB7751"/>
    <w:rsid w:val="71E477AD"/>
    <w:rsid w:val="71E50A24"/>
    <w:rsid w:val="71F7580D"/>
    <w:rsid w:val="71FA7C11"/>
    <w:rsid w:val="72541886"/>
    <w:rsid w:val="725F780C"/>
    <w:rsid w:val="72621706"/>
    <w:rsid w:val="72630D6E"/>
    <w:rsid w:val="72675DDE"/>
    <w:rsid w:val="72677E4F"/>
    <w:rsid w:val="727121B2"/>
    <w:rsid w:val="727462CE"/>
    <w:rsid w:val="72843B66"/>
    <w:rsid w:val="72A626AB"/>
    <w:rsid w:val="72DC2687"/>
    <w:rsid w:val="72F11375"/>
    <w:rsid w:val="72F74308"/>
    <w:rsid w:val="73133F01"/>
    <w:rsid w:val="731A2243"/>
    <w:rsid w:val="731C48A7"/>
    <w:rsid w:val="73416B34"/>
    <w:rsid w:val="734250E9"/>
    <w:rsid w:val="734C68E8"/>
    <w:rsid w:val="734D0BC8"/>
    <w:rsid w:val="735805A6"/>
    <w:rsid w:val="735A5122"/>
    <w:rsid w:val="735F7CEE"/>
    <w:rsid w:val="73743325"/>
    <w:rsid w:val="73883396"/>
    <w:rsid w:val="73DA50E6"/>
    <w:rsid w:val="73E44F90"/>
    <w:rsid w:val="73FD15CA"/>
    <w:rsid w:val="74025D82"/>
    <w:rsid w:val="741838E3"/>
    <w:rsid w:val="74203947"/>
    <w:rsid w:val="742645B7"/>
    <w:rsid w:val="744D75DD"/>
    <w:rsid w:val="745460A3"/>
    <w:rsid w:val="745B6813"/>
    <w:rsid w:val="74657836"/>
    <w:rsid w:val="746D5D9E"/>
    <w:rsid w:val="74726D98"/>
    <w:rsid w:val="748976E9"/>
    <w:rsid w:val="748D0384"/>
    <w:rsid w:val="74984B9F"/>
    <w:rsid w:val="74A71884"/>
    <w:rsid w:val="74F8041E"/>
    <w:rsid w:val="75031C6A"/>
    <w:rsid w:val="752410F6"/>
    <w:rsid w:val="75252FCE"/>
    <w:rsid w:val="75433CA6"/>
    <w:rsid w:val="7561258E"/>
    <w:rsid w:val="7596254D"/>
    <w:rsid w:val="759E52C3"/>
    <w:rsid w:val="75AB0F1F"/>
    <w:rsid w:val="75B53980"/>
    <w:rsid w:val="75C64E3B"/>
    <w:rsid w:val="75E6633C"/>
    <w:rsid w:val="75EA113B"/>
    <w:rsid w:val="75FE6F19"/>
    <w:rsid w:val="75FF5608"/>
    <w:rsid w:val="76010F56"/>
    <w:rsid w:val="761E2575"/>
    <w:rsid w:val="763123D7"/>
    <w:rsid w:val="76465BFD"/>
    <w:rsid w:val="76485166"/>
    <w:rsid w:val="764F446C"/>
    <w:rsid w:val="766F12DD"/>
    <w:rsid w:val="76A14AE7"/>
    <w:rsid w:val="76A255E7"/>
    <w:rsid w:val="76CB116A"/>
    <w:rsid w:val="76ED740F"/>
    <w:rsid w:val="76F27D23"/>
    <w:rsid w:val="76F8206B"/>
    <w:rsid w:val="76FE4404"/>
    <w:rsid w:val="77165766"/>
    <w:rsid w:val="772D6519"/>
    <w:rsid w:val="77364659"/>
    <w:rsid w:val="774472A2"/>
    <w:rsid w:val="77531297"/>
    <w:rsid w:val="7777458E"/>
    <w:rsid w:val="777841F4"/>
    <w:rsid w:val="779358E6"/>
    <w:rsid w:val="77A87E8C"/>
    <w:rsid w:val="77B5561F"/>
    <w:rsid w:val="77B85728"/>
    <w:rsid w:val="77D65AEC"/>
    <w:rsid w:val="77E21495"/>
    <w:rsid w:val="77E323D8"/>
    <w:rsid w:val="78146621"/>
    <w:rsid w:val="786A0E68"/>
    <w:rsid w:val="78752B9D"/>
    <w:rsid w:val="788E2392"/>
    <w:rsid w:val="789C1971"/>
    <w:rsid w:val="78B7531E"/>
    <w:rsid w:val="78B7569D"/>
    <w:rsid w:val="78F239D3"/>
    <w:rsid w:val="79013F13"/>
    <w:rsid w:val="79205ED2"/>
    <w:rsid w:val="79316244"/>
    <w:rsid w:val="793B28F5"/>
    <w:rsid w:val="795F1862"/>
    <w:rsid w:val="796C0F61"/>
    <w:rsid w:val="79760E43"/>
    <w:rsid w:val="799C4ED5"/>
    <w:rsid w:val="79A27141"/>
    <w:rsid w:val="79A90BEC"/>
    <w:rsid w:val="79B05342"/>
    <w:rsid w:val="79BB3CE0"/>
    <w:rsid w:val="79C42BDA"/>
    <w:rsid w:val="79CC1914"/>
    <w:rsid w:val="79CC1A45"/>
    <w:rsid w:val="79CF44D8"/>
    <w:rsid w:val="79FB6066"/>
    <w:rsid w:val="7A2F213D"/>
    <w:rsid w:val="7A69501E"/>
    <w:rsid w:val="7A7C3527"/>
    <w:rsid w:val="7AB0379D"/>
    <w:rsid w:val="7AB1630E"/>
    <w:rsid w:val="7AD35AA5"/>
    <w:rsid w:val="7ADF30E2"/>
    <w:rsid w:val="7AFD137F"/>
    <w:rsid w:val="7B0806B7"/>
    <w:rsid w:val="7B7111F1"/>
    <w:rsid w:val="7B8725AE"/>
    <w:rsid w:val="7BAB2878"/>
    <w:rsid w:val="7BC165D2"/>
    <w:rsid w:val="7BDA50A5"/>
    <w:rsid w:val="7BE17E4C"/>
    <w:rsid w:val="7BEC2582"/>
    <w:rsid w:val="7BF92B91"/>
    <w:rsid w:val="7BFE66E3"/>
    <w:rsid w:val="7C1F6E39"/>
    <w:rsid w:val="7C2A39A5"/>
    <w:rsid w:val="7C433ECC"/>
    <w:rsid w:val="7C5F355F"/>
    <w:rsid w:val="7C9213A9"/>
    <w:rsid w:val="7C9A15D6"/>
    <w:rsid w:val="7CA626CB"/>
    <w:rsid w:val="7CB2347E"/>
    <w:rsid w:val="7CBE021E"/>
    <w:rsid w:val="7CC05B92"/>
    <w:rsid w:val="7CC731CC"/>
    <w:rsid w:val="7CE56B73"/>
    <w:rsid w:val="7CF00B6B"/>
    <w:rsid w:val="7CF27EB5"/>
    <w:rsid w:val="7D2B5ADD"/>
    <w:rsid w:val="7D3B5BAF"/>
    <w:rsid w:val="7D4A6DB1"/>
    <w:rsid w:val="7D682DC1"/>
    <w:rsid w:val="7D7F11BD"/>
    <w:rsid w:val="7D875B31"/>
    <w:rsid w:val="7D9372E7"/>
    <w:rsid w:val="7D9A5335"/>
    <w:rsid w:val="7D9C310E"/>
    <w:rsid w:val="7DB027E7"/>
    <w:rsid w:val="7DBA7169"/>
    <w:rsid w:val="7DBD3AB9"/>
    <w:rsid w:val="7DBE6F3C"/>
    <w:rsid w:val="7DC6023E"/>
    <w:rsid w:val="7DE01816"/>
    <w:rsid w:val="7DE81DA0"/>
    <w:rsid w:val="7DF13971"/>
    <w:rsid w:val="7E252843"/>
    <w:rsid w:val="7E312268"/>
    <w:rsid w:val="7E366851"/>
    <w:rsid w:val="7E4F1EA9"/>
    <w:rsid w:val="7E6E3849"/>
    <w:rsid w:val="7E7179C6"/>
    <w:rsid w:val="7E983077"/>
    <w:rsid w:val="7EBD52AE"/>
    <w:rsid w:val="7ED165F1"/>
    <w:rsid w:val="7EE7676F"/>
    <w:rsid w:val="7EEA2EE9"/>
    <w:rsid w:val="7EEE694E"/>
    <w:rsid w:val="7EEF1CEC"/>
    <w:rsid w:val="7F0937A5"/>
    <w:rsid w:val="7F0C6F57"/>
    <w:rsid w:val="7F53496C"/>
    <w:rsid w:val="7F5552D8"/>
    <w:rsid w:val="7F737392"/>
    <w:rsid w:val="7F7E5D1A"/>
    <w:rsid w:val="7F885E13"/>
    <w:rsid w:val="7F933903"/>
    <w:rsid w:val="7FAF4B71"/>
    <w:rsid w:val="7FEC4051"/>
    <w:rsid w:val="7FF3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019DE"/>
  <w15:docId w15:val="{48359D11-C8D5-473D-BD71-181C83F6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jc w:val="center"/>
    </w:pPr>
    <w:rPr>
      <w:sz w:val="4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rFonts w:cs="Times New Roman"/>
      <w:kern w:val="0"/>
      <w:sz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color w:val="800080"/>
      <w:u w:val="none"/>
    </w:rPr>
  </w:style>
  <w:style w:type="character" w:styleId="a9">
    <w:name w:val="Hyperlink"/>
    <w:basedOn w:val="a0"/>
    <w:qFormat/>
    <w:rPr>
      <w:color w:val="0000FF"/>
      <w:u w:val="none"/>
    </w:rPr>
  </w:style>
  <w:style w:type="character" w:styleId="HTML">
    <w:name w:val="HTML Code"/>
    <w:basedOn w:val="a0"/>
    <w:qFormat/>
    <w:rPr>
      <w:rFonts w:ascii="Courier New" w:hAnsi="Courier New"/>
      <w:sz w:val="20"/>
    </w:rPr>
  </w:style>
  <w:style w:type="character" w:customStyle="1" w:styleId="prevdisabled">
    <w:name w:val="prevdisabled"/>
    <w:basedOn w:val="a0"/>
    <w:qFormat/>
  </w:style>
  <w:style w:type="character" w:customStyle="1" w:styleId="nextdisabled">
    <w:name w:val="nextdisable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234</Words>
  <Characters>1338</Characters>
  <Application>Microsoft Office Word</Application>
  <DocSecurity>0</DocSecurity>
  <Lines>11</Lines>
  <Paragraphs>3</Paragraphs>
  <ScaleCrop>false</ScaleCrop>
  <Company>天津商务职业学院</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cp:lastPrinted>2019-09-03T02:48:00Z</cp:lastPrinted>
  <dcterms:created xsi:type="dcterms:W3CDTF">2018-12-29T00:46:00Z</dcterms:created>
  <dcterms:modified xsi:type="dcterms:W3CDTF">2019-09-16T00:54:00Z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