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30" w:rsidRDefault="00C76D1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体检人员须知</w:t>
      </w:r>
    </w:p>
    <w:p w:rsidR="00C76D1B" w:rsidRDefault="00C76D1B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8B6130" w:rsidRDefault="00C76D1B" w:rsidP="00C76D1B">
      <w:pPr>
        <w:spacing w:line="276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为了准确反映受检者身体的真实状况，请注意以下事项：</w:t>
      </w:r>
    </w:p>
    <w:p w:rsidR="008B6130" w:rsidRDefault="00C76D1B" w:rsidP="00C76D1B">
      <w:pPr>
        <w:spacing w:line="276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均应到指定医院进行体检，其它医疗单位的检查结果一律无效。</w:t>
      </w:r>
    </w:p>
    <w:p w:rsidR="008B6130" w:rsidRDefault="00C76D1B" w:rsidP="00C76D1B">
      <w:pPr>
        <w:spacing w:line="276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严禁弄虚作假、冒名顶替；如隐瞒病史影响体检结果的，后果自负。</w:t>
      </w:r>
    </w:p>
    <w:p w:rsidR="008B6130" w:rsidRDefault="00C76D1B" w:rsidP="00C76D1B">
      <w:pPr>
        <w:spacing w:line="276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体检前一天请注意休息，勿熬夜，不要饮酒，避免剧烈运动。</w:t>
      </w:r>
    </w:p>
    <w:p w:rsidR="008B6130" w:rsidRDefault="00C76D1B" w:rsidP="00C76D1B">
      <w:pPr>
        <w:spacing w:line="276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体检当天需进行采血、</w:t>
      </w:r>
      <w:r>
        <w:rPr>
          <w:rFonts w:ascii="仿宋_GB2312" w:eastAsia="仿宋_GB2312" w:hAnsi="宋体" w:hint="eastAsia"/>
          <w:sz w:val="32"/>
          <w:szCs w:val="32"/>
        </w:rPr>
        <w:t>B</w:t>
      </w:r>
      <w:r>
        <w:rPr>
          <w:rFonts w:ascii="仿宋_GB2312" w:eastAsia="仿宋_GB2312" w:hAnsi="宋体" w:hint="eastAsia"/>
          <w:sz w:val="32"/>
          <w:szCs w:val="32"/>
        </w:rPr>
        <w:t>超等检查，请在受检前禁食</w:t>
      </w:r>
      <w:r>
        <w:rPr>
          <w:rFonts w:ascii="仿宋_GB2312" w:eastAsia="仿宋_GB2312" w:hAnsi="宋体" w:hint="eastAsia"/>
          <w:sz w:val="32"/>
          <w:szCs w:val="32"/>
        </w:rPr>
        <w:t>8-12</w:t>
      </w:r>
      <w:r>
        <w:rPr>
          <w:rFonts w:ascii="仿宋_GB2312" w:eastAsia="仿宋_GB2312" w:hAnsi="宋体" w:hint="eastAsia"/>
          <w:sz w:val="32"/>
          <w:szCs w:val="32"/>
        </w:rPr>
        <w:t>小时。</w:t>
      </w:r>
    </w:p>
    <w:p w:rsidR="008B6130" w:rsidRDefault="00C76D1B" w:rsidP="00C76D1B">
      <w:pPr>
        <w:spacing w:line="276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</w:t>
      </w:r>
      <w:r>
        <w:rPr>
          <w:rFonts w:ascii="仿宋_GB2312" w:eastAsia="仿宋_GB2312" w:hAnsi="宋体" w:hint="eastAsia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 w:hint="eastAsia"/>
          <w:sz w:val="32"/>
          <w:szCs w:val="32"/>
        </w:rPr>
        <w:t>X</w:t>
      </w:r>
      <w:r>
        <w:rPr>
          <w:rFonts w:ascii="仿宋_GB2312" w:eastAsia="仿宋_GB2312" w:hAnsi="宋体" w:hint="eastAsia"/>
          <w:sz w:val="32"/>
          <w:szCs w:val="32"/>
        </w:rPr>
        <w:t>光检查。</w:t>
      </w:r>
    </w:p>
    <w:p w:rsidR="008B6130" w:rsidRDefault="00C76D1B" w:rsidP="00C76D1B">
      <w:pPr>
        <w:spacing w:line="276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</w:t>
      </w:r>
      <w:r>
        <w:rPr>
          <w:rFonts w:ascii="仿宋_GB2312" w:eastAsia="仿宋_GB2312" w:hAnsi="宋体" w:hint="eastAsia"/>
          <w:sz w:val="32"/>
          <w:szCs w:val="32"/>
        </w:rPr>
        <w:t>请配合医生认真检查所有项目，勿漏检。若自动放弃某一检查项目，将会影响对您的</w:t>
      </w:r>
      <w:r>
        <w:rPr>
          <w:rFonts w:ascii="仿宋_GB2312" w:eastAsia="仿宋_GB2312" w:hAnsi="宋体" w:hint="eastAsia"/>
          <w:sz w:val="32"/>
          <w:szCs w:val="32"/>
        </w:rPr>
        <w:t>聘</w:t>
      </w:r>
      <w:r>
        <w:rPr>
          <w:rFonts w:ascii="仿宋_GB2312" w:eastAsia="仿宋_GB2312" w:hAnsi="宋体" w:hint="eastAsia"/>
          <w:sz w:val="32"/>
          <w:szCs w:val="32"/>
        </w:rPr>
        <w:t>用。</w:t>
      </w:r>
    </w:p>
    <w:p w:rsidR="008B6130" w:rsidRDefault="00C76D1B" w:rsidP="00C76D1B">
      <w:pPr>
        <w:spacing w:line="276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</w:t>
      </w:r>
      <w:r>
        <w:rPr>
          <w:rFonts w:ascii="仿宋_GB2312" w:eastAsia="仿宋_GB2312" w:hAnsi="宋体" w:hint="eastAsia"/>
          <w:sz w:val="32"/>
          <w:szCs w:val="32"/>
        </w:rPr>
        <w:t>体检医师可根据实际需要，增加必要的相应检查、检验项目。</w:t>
      </w:r>
    </w:p>
    <w:p w:rsidR="008B6130" w:rsidRDefault="00C76D1B" w:rsidP="00C76D1B">
      <w:pPr>
        <w:spacing w:line="276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</w:t>
      </w:r>
      <w:r>
        <w:rPr>
          <w:rFonts w:ascii="仿宋_GB2312" w:eastAsia="仿宋_GB2312" w:hAnsi="宋体" w:hint="eastAsia"/>
          <w:sz w:val="32"/>
          <w:szCs w:val="32"/>
        </w:rPr>
        <w:t>如对体检结果有疑义，请按有关规定办理。</w:t>
      </w:r>
    </w:p>
    <w:p w:rsidR="00C76D1B" w:rsidRDefault="00C76D1B" w:rsidP="00C76D1B">
      <w:pPr>
        <w:spacing w:line="276" w:lineRule="auto"/>
        <w:ind w:leftChars="304" w:left="4838" w:hangingChars="2000" w:hanging="4200"/>
      </w:pPr>
    </w:p>
    <w:p w:rsidR="00C76D1B" w:rsidRDefault="00C76D1B" w:rsidP="00C76D1B">
      <w:pPr>
        <w:spacing w:line="276" w:lineRule="auto"/>
        <w:ind w:leftChars="304" w:left="4838" w:hangingChars="2000" w:hanging="4200"/>
      </w:pPr>
    </w:p>
    <w:p w:rsidR="008B6130" w:rsidRDefault="00C76D1B" w:rsidP="00C76D1B">
      <w:pPr>
        <w:spacing w:line="276" w:lineRule="auto"/>
        <w:ind w:left="1" w:firstLineChars="2037" w:firstLine="6518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2019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月</w:t>
      </w:r>
    </w:p>
    <w:sectPr w:rsidR="008B613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1426A"/>
    <w:rsid w:val="008B6130"/>
    <w:rsid w:val="00C76D1B"/>
    <w:rsid w:val="1101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B24AB1-E1CB-4343-A9C7-DEE066C4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Windows 用户</cp:lastModifiedBy>
  <cp:revision>2</cp:revision>
  <dcterms:created xsi:type="dcterms:W3CDTF">2018-01-10T07:46:00Z</dcterms:created>
  <dcterms:modified xsi:type="dcterms:W3CDTF">2019-01-03T10:16:00Z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