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华文中宋" w:eastAsia="仿宋_GB2312" w:cs="方正小标宋_GBK"/>
          <w:sz w:val="32"/>
          <w:szCs w:val="32"/>
        </w:rPr>
      </w:pPr>
      <w:r>
        <w:rPr>
          <w:rFonts w:hint="eastAsia" w:ascii="仿宋_GB2312" w:hAnsi="华文中宋" w:eastAsia="仿宋_GB2312" w:cs="方正小标宋_GBK"/>
          <w:sz w:val="32"/>
          <w:szCs w:val="32"/>
        </w:rPr>
        <w:t xml:space="preserve">附件1：    </w:t>
      </w:r>
    </w:p>
    <w:p>
      <w:pPr>
        <w:spacing w:line="600" w:lineRule="exact"/>
        <w:jc w:val="center"/>
        <w:rPr>
          <w:rFonts w:ascii="方正小标宋_GBK" w:hAnsi="华文中宋" w:eastAsia="方正小标宋_GBK" w:cs="方正小标宋_GBK"/>
          <w:sz w:val="36"/>
          <w:szCs w:val="36"/>
        </w:rPr>
      </w:pPr>
      <w:r>
        <w:rPr>
          <w:rFonts w:hint="eastAsia" w:ascii="方正小标宋_GBK" w:hAnsi="华文中宋" w:eastAsia="方正小标宋_GBK" w:cs="方正小标宋_GBK"/>
          <w:sz w:val="36"/>
          <w:szCs w:val="36"/>
        </w:rPr>
        <w:t>公开招聘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青岛市公安局特警</w:t>
      </w:r>
      <w:r>
        <w:rPr>
          <w:rFonts w:hint="eastAsia" w:ascii="方正小标宋_GBK" w:hAnsi="华文中宋" w:eastAsia="方正小标宋_GBK" w:cs="方正小标宋_GBK"/>
          <w:sz w:val="36"/>
          <w:szCs w:val="36"/>
        </w:rPr>
        <w:t>警务辅助人员职位表</w:t>
      </w:r>
    </w:p>
    <w:tbl>
      <w:tblPr>
        <w:tblStyle w:val="6"/>
        <w:tblpPr w:leftFromText="180" w:rightFromText="180" w:vertAnchor="page" w:horzAnchor="page" w:tblpX="1609" w:tblpY="2926"/>
        <w:tblW w:w="134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08"/>
        <w:gridCol w:w="851"/>
        <w:gridCol w:w="992"/>
        <w:gridCol w:w="4394"/>
        <w:gridCol w:w="851"/>
        <w:gridCol w:w="709"/>
        <w:gridCol w:w="1988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668" w:type="dxa"/>
            <w:vAlign w:val="center"/>
          </w:tcPr>
          <w:p>
            <w:pPr>
              <w:spacing w:line="240" w:lineRule="atLeast"/>
              <w:jc w:val="center"/>
              <w:rPr>
                <w:rFonts w:cs="方正黑体_GBK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方正黑体_GBK" w:asciiTheme="minorEastAsia" w:hAnsiTheme="minorEastAsia" w:eastAsiaTheme="minorEastAsia"/>
                <w:color w:val="000000"/>
                <w:sz w:val="24"/>
              </w:rPr>
              <w:t>职位名称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cs="方正黑体_GBK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方正黑体_GBK" w:asciiTheme="minorEastAsia" w:hAnsiTheme="minorEastAsia" w:eastAsiaTheme="minorEastAsia"/>
                <w:color w:val="000000"/>
                <w:szCs w:val="21"/>
              </w:rPr>
              <w:t>职位代码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cs="方正黑体_GBK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方正黑体_GBK" w:asciiTheme="minorEastAsia" w:hAnsiTheme="minorEastAsia" w:eastAsiaTheme="minorEastAsia"/>
                <w:color w:val="000000"/>
                <w:sz w:val="24"/>
              </w:rPr>
              <w:t>招聘计划</w:t>
            </w:r>
          </w:p>
        </w:tc>
        <w:tc>
          <w:tcPr>
            <w:tcW w:w="524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cs="方正黑体_GBK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方正黑体_GBK" w:asciiTheme="minorEastAsia" w:hAnsiTheme="minorEastAsia" w:eastAsiaTheme="minorEastAsia"/>
                <w:color w:val="000000"/>
                <w:sz w:val="24"/>
              </w:rPr>
              <w:t xml:space="preserve"> 应聘资格条件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cs="方正黑体_GBK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方正黑体_GBK" w:asciiTheme="minorEastAsia" w:hAnsiTheme="minorEastAsia" w:eastAsiaTheme="minorEastAsia"/>
                <w:color w:val="000000"/>
                <w:sz w:val="24"/>
              </w:rPr>
              <w:t>用人  单位</w:t>
            </w:r>
          </w:p>
        </w:tc>
        <w:tc>
          <w:tcPr>
            <w:tcW w:w="1988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方正黑体_GBK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方正黑体_GBK" w:asciiTheme="minorEastAsia" w:hAnsiTheme="minorEastAsia" w:eastAsiaTheme="minorEastAsia"/>
                <w:color w:val="000000"/>
                <w:sz w:val="24"/>
              </w:rPr>
              <w:t>工作      描述</w:t>
            </w:r>
          </w:p>
        </w:tc>
        <w:tc>
          <w:tcPr>
            <w:tcW w:w="1310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cs="方正黑体_GBK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方正黑体_GBK" w:asciiTheme="minorEastAsia" w:hAnsiTheme="minorEastAsia" w:eastAsiaTheme="minorEastAsia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180" w:lineRule="auto"/>
              <w:jc w:val="center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特警勤务辅助职位一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180" w:lineRule="auto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01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180" w:lineRule="auto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15人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总计  90人</w:t>
            </w:r>
          </w:p>
        </w:tc>
        <w:tc>
          <w:tcPr>
            <w:tcW w:w="4394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1、男性，大专及以上学历，青岛市户籍。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2、18周岁至27周岁（1992年1月31日至2001年2月1日期间出生）。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3、单侧裸眼视力不低于4.8。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4、其他应聘资格条件详见招聘公告。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退役士兵可放宽至高中学历 山东省户籍。</w:t>
            </w:r>
          </w:p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 xml:space="preserve">特警  支队 </w:t>
            </w:r>
          </w:p>
        </w:tc>
        <w:tc>
          <w:tcPr>
            <w:tcW w:w="1988" w:type="dxa"/>
            <w:vMerge w:val="restart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contextualSpacing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在公安民警带领下参与社会面治安巡逻、维护社会治安秩序；协助公安机关开展设卡堵截、治安清查等工作；参与重大节庆活动和大型群众性活动安全保卫工作；完成公安机关交办的其他任务。</w:t>
            </w:r>
          </w:p>
        </w:tc>
        <w:tc>
          <w:tcPr>
            <w:tcW w:w="1310" w:type="dxa"/>
            <w:vMerge w:val="restart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contextualSpacing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按照不少于招聘职位计划</w:t>
            </w:r>
            <w:r>
              <w:rPr>
                <w:rFonts w:ascii="仿宋_GB2312" w:hAnsi="Calibri" w:eastAsia="仿宋_GB2312" w:cs="Times New Roman"/>
                <w:color w:val="000000"/>
                <w:sz w:val="24"/>
              </w:rPr>
              <w:t>20%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的比例，招聘退役士兵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，</w:t>
            </w:r>
            <w:r>
              <w:rPr>
                <w:rFonts w:hint="eastAsia" w:ascii="仿宋_GB2312" w:hAnsi="楷体" w:eastAsia="仿宋_GB2312"/>
                <w:color w:val="000000"/>
                <w:sz w:val="24"/>
              </w:rPr>
              <w:t>招聘计划未满的调剂使用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180" w:lineRule="auto"/>
              <w:jc w:val="center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特警勤务辅助   职位二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180" w:lineRule="auto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02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180" w:lineRule="auto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15人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394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8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260" w:lineRule="exact"/>
              <w:contextualSpacing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10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260" w:lineRule="exact"/>
              <w:contextualSpacing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180" w:lineRule="auto"/>
              <w:jc w:val="center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特警勤务辅助   职位三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180" w:lineRule="auto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03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180" w:lineRule="auto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15人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394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8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260" w:lineRule="exact"/>
              <w:contextualSpacing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10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260" w:lineRule="exact"/>
              <w:contextualSpacing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180" w:lineRule="auto"/>
              <w:jc w:val="center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特警勤务辅助   职位四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180" w:lineRule="auto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180" w:lineRule="auto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15人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394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8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260" w:lineRule="exact"/>
              <w:contextualSpacing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10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260" w:lineRule="exact"/>
              <w:contextualSpacing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180" w:lineRule="auto"/>
              <w:jc w:val="center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特警勤务辅助  职位五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180" w:lineRule="auto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05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180" w:lineRule="auto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15人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394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8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260" w:lineRule="exact"/>
              <w:contextualSpacing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10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260" w:lineRule="exact"/>
              <w:contextualSpacing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180" w:lineRule="auto"/>
              <w:jc w:val="center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特警勤务辅助  职位六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180" w:lineRule="auto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06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180" w:lineRule="auto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12人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394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8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260" w:lineRule="exact"/>
              <w:contextualSpacing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10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260" w:lineRule="exact"/>
              <w:contextualSpacing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180" w:lineRule="auto"/>
              <w:jc w:val="center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特警勤务辅助   职位七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180" w:lineRule="auto"/>
              <w:jc w:val="center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07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180" w:lineRule="auto"/>
              <w:jc w:val="center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3人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楷体" w:eastAsia="仿宋_GB2312"/>
                <w:color w:val="000000"/>
                <w:sz w:val="24"/>
              </w:rPr>
            </w:pPr>
          </w:p>
        </w:tc>
        <w:tc>
          <w:tcPr>
            <w:tcW w:w="439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男性，高中及以上学历，青岛市户籍，持有准驾 A1驾驶执照，年龄可放宽至40周岁（1979年1月1日之后出生）。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楷体" w:eastAsia="仿宋_GB2312"/>
                <w:color w:val="000000"/>
                <w:sz w:val="24"/>
              </w:rPr>
            </w:pPr>
          </w:p>
        </w:tc>
        <w:tc>
          <w:tcPr>
            <w:tcW w:w="1988" w:type="dxa"/>
            <w:vMerge w:val="continue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楷体" w:eastAsia="仿宋_GB2312"/>
                <w:color w:val="000000"/>
                <w:sz w:val="24"/>
              </w:rPr>
            </w:pPr>
          </w:p>
        </w:tc>
        <w:tc>
          <w:tcPr>
            <w:tcW w:w="1310" w:type="dxa"/>
            <w:vMerge w:val="continue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楷体" w:eastAsia="仿宋_GB2312"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spacing w:before="100" w:beforeAutospacing="1" w:after="100" w:afterAutospacing="1"/>
        <w:rPr>
          <w:rFonts w:ascii="Times New Roman" w:hAnsi="Times New Roman" w:eastAsia="仿宋_GB2312" w:cs="Times New Roman"/>
          <w:spacing w:val="-18"/>
          <w:kern w:val="0"/>
          <w:sz w:val="30"/>
          <w:szCs w:val="30"/>
        </w:rPr>
        <w:sectPr>
          <w:pgSz w:w="16838" w:h="11906" w:orient="landscape"/>
          <w:pgMar w:top="0" w:right="1701" w:bottom="0" w:left="1247" w:header="851" w:footer="992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 N%w Roman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038BE"/>
    <w:rsid w:val="57D0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%w Roman" w:hAnsi="Times N%w Roman" w:eastAsia="宋体" w:cs="Times N%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2018-12-24T08:21:00Z</dcterms:created>
  <dc:creator>JAM</dc:creator>
  <cp:lastModifiedBy>JAM</cp:lastModifiedBy>
  <dcterms:modified xsi:type="dcterms:W3CDTF">2018-12-24T08:21:24Z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