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附件2：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　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招聘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警务辅助人员报名登记表</w:t>
      </w:r>
    </w:p>
    <w:p>
      <w:pPr>
        <w:spacing w:line="600" w:lineRule="exact"/>
        <w:jc w:val="left"/>
        <w:rPr>
          <w:rFonts w:ascii="宋体-方正超大字符集" w:hAnsi="宋体-方正超大字符集" w:eastAsia="宋体-方正超大字符集" w:cs="宋体-方正超大字符集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0"/>
          <w:szCs w:val="21"/>
        </w:rPr>
        <w:t>注：表中所有内容都为必填项，红色字体的填写内容仅限一行，禁止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kern w:val="0"/>
          <w:szCs w:val="21"/>
        </w:rPr>
        <w:t>换行。</w:t>
      </w:r>
    </w:p>
    <w:tbl>
      <w:tblPr>
        <w:tblStyle w:val="3"/>
        <w:tblW w:w="112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275"/>
        <w:gridCol w:w="1133"/>
        <w:gridCol w:w="135"/>
        <w:gridCol w:w="7"/>
        <w:gridCol w:w="1127"/>
        <w:gridCol w:w="102"/>
        <w:gridCol w:w="708"/>
        <w:gridCol w:w="851"/>
        <w:gridCol w:w="1279"/>
        <w:gridCol w:w="10"/>
        <w:gridCol w:w="27"/>
        <w:gridCol w:w="1523"/>
        <w:gridCol w:w="10"/>
        <w:gridCol w:w="1679"/>
        <w:gridCol w:w="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报考职位名称（见附件1）</w:t>
            </w:r>
          </w:p>
        </w:tc>
        <w:tc>
          <w:tcPr>
            <w:tcW w:w="860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19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出生年月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年龄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民族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  <w:tc>
          <w:tcPr>
            <w:tcW w:w="168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电子版表格无需上传照片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25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出生地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籍贯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32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健康情况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户口性质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23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身份证号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参加工作时间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29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联系电话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驾驶证类别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21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毕业时间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身高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体重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毕业学校</w:t>
            </w:r>
          </w:p>
        </w:tc>
        <w:tc>
          <w:tcPr>
            <w:tcW w:w="66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是否全日制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专业</w:t>
            </w:r>
          </w:p>
        </w:tc>
        <w:tc>
          <w:tcPr>
            <w:tcW w:w="66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是否退伍军人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现居住地址</w:t>
            </w:r>
          </w:p>
        </w:tc>
        <w:tc>
          <w:tcPr>
            <w:tcW w:w="66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ascii="仿宋" w:hAnsi="仿宋" w:eastAsia="仿宋" w:cs="Times New Roman"/>
                <w:color w:val="FF0000"/>
                <w:szCs w:val="21"/>
              </w:rPr>
              <w:t>退出现役时间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1"/>
              </w:rPr>
              <w:t>户口地址</w:t>
            </w:r>
          </w:p>
        </w:tc>
        <w:tc>
          <w:tcPr>
            <w:tcW w:w="987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个人简历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年  月至   年 月</w:t>
            </w:r>
          </w:p>
        </w:tc>
        <w:tc>
          <w:tcPr>
            <w:tcW w:w="56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在何单位学习或工作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56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56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56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56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56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56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家庭成员、主要社会关系及与本人有重大影响旁系血亲基本情况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配偶姓名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工作单位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户籍所在地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现住址</w:t>
            </w:r>
          </w:p>
        </w:tc>
        <w:tc>
          <w:tcPr>
            <w:tcW w:w="5379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联系电话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其他家庭成员及主要社会关系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与本人关系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姓名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身份证号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工作单位或家庭住址（联系电话）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个人特长</w:t>
            </w:r>
          </w:p>
        </w:tc>
        <w:tc>
          <w:tcPr>
            <w:tcW w:w="987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widowControl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Times New Roman"/>
          <w:szCs w:val="21"/>
        </w:rPr>
        <w:t>注：个人简历从中学填起；应聘人本人及家庭成员、主要社会关系（指配偶、成年子女、父母、祖父母、外祖父母等）以及与本人有重大影响的旁系血亲均需填写，有工作单位的填写工作单位，无工作单位的填写家庭住址。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26B37"/>
    <w:rsid w:val="4852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2018-12-24T00:38:00Z</dcterms:created>
  <dc:creator>JAM</dc:creator>
  <cp:lastModifiedBy>JAM</cp:lastModifiedBy>
  <dcterms:modified xsi:type="dcterms:W3CDTF">2018-12-24T00:38:26Z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