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39" w:rsidRPr="00844EA5" w:rsidRDefault="00FA1539" w:rsidP="00FA1539">
      <w:pPr>
        <w:rPr>
          <w:rFonts w:ascii="黑体" w:eastAsia="黑体" w:hAnsi="黑体" w:hint="eastAsia"/>
          <w:sz w:val="32"/>
          <w:szCs w:val="32"/>
        </w:rPr>
      </w:pPr>
      <w:r w:rsidRPr="00844EA5">
        <w:rPr>
          <w:rFonts w:ascii="黑体" w:eastAsia="黑体" w:hAnsi="黑体" w:hint="eastAsia"/>
          <w:sz w:val="32"/>
          <w:szCs w:val="32"/>
        </w:rPr>
        <w:t>附件2：</w:t>
      </w:r>
    </w:p>
    <w:p w:rsidR="00FA1539" w:rsidRDefault="00FA1539" w:rsidP="00FA1539">
      <w:pPr>
        <w:rPr>
          <w:rFonts w:hint="eastAsia"/>
        </w:rPr>
      </w:pPr>
    </w:p>
    <w:p w:rsidR="00FA1539" w:rsidRPr="00844EA5" w:rsidRDefault="00FA1539" w:rsidP="00FA1539">
      <w:pPr>
        <w:jc w:val="center"/>
        <w:rPr>
          <w:rFonts w:ascii="方正小标宋简体" w:eastAsia="方正小标宋简体" w:hint="eastAsia"/>
          <w:sz w:val="36"/>
          <w:szCs w:val="36"/>
        </w:rPr>
      </w:pPr>
    </w:p>
    <w:p w:rsidR="00FA1539" w:rsidRPr="00844EA5" w:rsidRDefault="00FA1539" w:rsidP="00FA1539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844EA5">
        <w:rPr>
          <w:rFonts w:ascii="方正小标宋简体" w:eastAsia="方正小标宋简体" w:hint="eastAsia"/>
          <w:sz w:val="36"/>
          <w:szCs w:val="36"/>
        </w:rPr>
        <w:t>2018年下半年教师资格考试面试现场审核确认点安排表</w:t>
      </w:r>
    </w:p>
    <w:p w:rsidR="00FA1539" w:rsidRPr="009712F7" w:rsidRDefault="00FA1539" w:rsidP="00FA1539">
      <w:pPr>
        <w:rPr>
          <w:rFonts w:hint="eastAsia"/>
        </w:rPr>
      </w:pPr>
    </w:p>
    <w:tbl>
      <w:tblPr>
        <w:tblW w:w="13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1861"/>
        <w:gridCol w:w="2860"/>
        <w:gridCol w:w="1525"/>
        <w:gridCol w:w="1316"/>
        <w:gridCol w:w="1644"/>
        <w:gridCol w:w="1435"/>
        <w:gridCol w:w="2416"/>
      </w:tblGrid>
      <w:tr w:rsidR="00FA1539" w:rsidRPr="009712F7" w:rsidTr="009A1F70">
        <w:trPr>
          <w:trHeight w:val="48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确认点单位名称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确认点地址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确认考生类别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工作时间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确认</w:t>
            </w:r>
            <w:proofErr w:type="gramStart"/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点咨询</w:t>
            </w:r>
            <w:proofErr w:type="gramEnd"/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电话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地市咨询电话</w:t>
            </w:r>
          </w:p>
        </w:tc>
        <w:tc>
          <w:tcPr>
            <w:tcW w:w="2416" w:type="dxa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</w:pPr>
            <w:r w:rsidRPr="008646BD">
              <w:rPr>
                <w:rFonts w:ascii="黑体" w:eastAsia="黑体" w:hAnsi="黑体" w:cs="宋体" w:hint="eastAsia"/>
                <w:bCs/>
                <w:kern w:val="0"/>
                <w:sz w:val="20"/>
                <w:szCs w:val="20"/>
              </w:rPr>
              <w:t>教育网站</w:t>
            </w:r>
          </w:p>
        </w:tc>
      </w:tr>
      <w:tr w:rsidR="00FA1539" w:rsidRPr="008646BD" w:rsidTr="009A1F70">
        <w:trPr>
          <w:trHeight w:val="72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　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东营区教育局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东营区第一中学体育馆北首（香山路816号）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确认本辖区内的考生</w:t>
            </w:r>
          </w:p>
        </w:tc>
        <w:tc>
          <w:tcPr>
            <w:tcW w:w="1316" w:type="dxa"/>
            <w:vMerge w:val="restart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8:30-11:30      14:00-17:00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0546-8251879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0546-8337171 0546-8336235</w:t>
            </w:r>
          </w:p>
        </w:tc>
        <w:tc>
          <w:tcPr>
            <w:tcW w:w="2416" w:type="dxa"/>
            <w:vMerge w:val="restart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 w:hint="eastAsia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/>
                <w:kern w:val="0"/>
                <w:sz w:val="20"/>
                <w:szCs w:val="20"/>
              </w:rPr>
              <w:t>http://www.dyjy.gov.cn</w:t>
            </w:r>
          </w:p>
        </w:tc>
      </w:tr>
      <w:tr w:rsidR="00FA1539" w:rsidRPr="008646BD" w:rsidTr="009A1F70">
        <w:trPr>
          <w:trHeight w:val="72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2　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河口区行政审批服务局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河口区行政审批服务局三楼会议室（河口</w:t>
            </w:r>
            <w:proofErr w:type="gramStart"/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区河聚路</w:t>
            </w:r>
            <w:proofErr w:type="gramEnd"/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20号）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确认本辖区内的考生</w:t>
            </w:r>
          </w:p>
        </w:tc>
        <w:tc>
          <w:tcPr>
            <w:tcW w:w="1316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0546-3885156</w:t>
            </w:r>
          </w:p>
        </w:tc>
        <w:tc>
          <w:tcPr>
            <w:tcW w:w="1435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1539" w:rsidRPr="008646BD" w:rsidTr="009A1F70">
        <w:trPr>
          <w:trHeight w:val="72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东营市垦利区政务服务大厅 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东营市垦利区政务服务大厅 （胜兴路16号））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确认本辖区内的考生</w:t>
            </w:r>
          </w:p>
        </w:tc>
        <w:tc>
          <w:tcPr>
            <w:tcW w:w="1316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0546-2882386</w:t>
            </w:r>
          </w:p>
        </w:tc>
        <w:tc>
          <w:tcPr>
            <w:tcW w:w="1435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1539" w:rsidRPr="008646BD" w:rsidTr="009A1F70">
        <w:trPr>
          <w:trHeight w:val="72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　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广饶县行政审批服务局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广饶县兴安小学（迎宾路东首，与顺安路交叉路口处）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确认本辖区内的考生</w:t>
            </w:r>
          </w:p>
        </w:tc>
        <w:tc>
          <w:tcPr>
            <w:tcW w:w="1316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0546-6923810</w:t>
            </w:r>
          </w:p>
        </w:tc>
        <w:tc>
          <w:tcPr>
            <w:tcW w:w="1435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FA1539" w:rsidRPr="008646BD" w:rsidTr="009A1F70">
        <w:trPr>
          <w:trHeight w:val="720"/>
        </w:trPr>
        <w:tc>
          <w:tcPr>
            <w:tcW w:w="622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　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利津县教育局</w:t>
            </w:r>
          </w:p>
        </w:tc>
        <w:tc>
          <w:tcPr>
            <w:tcW w:w="2860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利津县教育局利津县凤凰大道（原大桥路）58号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确认本辖区内的考生</w:t>
            </w:r>
          </w:p>
        </w:tc>
        <w:tc>
          <w:tcPr>
            <w:tcW w:w="1316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  <w:vAlign w:val="center"/>
          </w:tcPr>
          <w:p w:rsidR="00FA1539" w:rsidRPr="008646BD" w:rsidRDefault="00FA1539" w:rsidP="009A1F70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8646BD">
              <w:rPr>
                <w:rFonts w:ascii="宋体" w:hAnsi="宋体" w:cs="宋体" w:hint="eastAsia"/>
                <w:kern w:val="0"/>
                <w:sz w:val="20"/>
                <w:szCs w:val="20"/>
              </w:rPr>
              <w:t>0546-5629919</w:t>
            </w:r>
          </w:p>
        </w:tc>
        <w:tc>
          <w:tcPr>
            <w:tcW w:w="1435" w:type="dxa"/>
            <w:vMerge/>
            <w:vAlign w:val="center"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16" w:type="dxa"/>
            <w:vMerge/>
          </w:tcPr>
          <w:p w:rsidR="00FA1539" w:rsidRPr="008646BD" w:rsidRDefault="00FA1539" w:rsidP="009A1F70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FA1539" w:rsidRPr="00803D06" w:rsidRDefault="00FA1539" w:rsidP="00FA1539">
      <w:pPr>
        <w:spacing w:line="560" w:lineRule="exact"/>
        <w:ind w:firstLineChars="200" w:firstLine="560"/>
        <w:rPr>
          <w:rFonts w:ascii="宋体" w:hAnsi="宋体" w:cs="仿宋_GB2312" w:hint="eastAsia"/>
          <w:kern w:val="0"/>
          <w:sz w:val="28"/>
          <w:szCs w:val="28"/>
        </w:rPr>
      </w:pPr>
      <w:r w:rsidRPr="00803D06">
        <w:rPr>
          <w:rFonts w:ascii="宋体" w:hAnsi="宋体" w:cs="仿宋_GB2312" w:hint="eastAsia"/>
          <w:kern w:val="0"/>
          <w:sz w:val="28"/>
          <w:szCs w:val="28"/>
        </w:rPr>
        <w:t>注：实习</w:t>
      </w:r>
      <w:proofErr w:type="gramStart"/>
      <w:r w:rsidRPr="00803D06">
        <w:rPr>
          <w:rFonts w:ascii="宋体" w:hAnsi="宋体" w:cs="仿宋_GB2312" w:hint="eastAsia"/>
          <w:kern w:val="0"/>
          <w:sz w:val="28"/>
          <w:szCs w:val="28"/>
        </w:rPr>
        <w:t>支教师</w:t>
      </w:r>
      <w:proofErr w:type="gramEnd"/>
      <w:r w:rsidRPr="00803D06">
        <w:rPr>
          <w:rFonts w:ascii="宋体" w:hAnsi="宋体" w:cs="仿宋_GB2312" w:hint="eastAsia"/>
          <w:kern w:val="0"/>
          <w:sz w:val="28"/>
          <w:szCs w:val="28"/>
        </w:rPr>
        <w:t>范生报名时间为</w:t>
      </w:r>
      <w:smartTag w:uri="urn:schemas-microsoft-com:office:smarttags" w:element="chsdate">
        <w:smartTagPr>
          <w:attr w:name="Year" w:val="2018"/>
          <w:attr w:name="Month" w:val="12"/>
          <w:attr w:name="Day" w:val="12"/>
          <w:attr w:name="IsLunarDate" w:val="False"/>
          <w:attr w:name="IsROCDate" w:val="False"/>
        </w:smartTagPr>
        <w:r w:rsidRPr="00803D06">
          <w:rPr>
            <w:rFonts w:ascii="宋体" w:hAnsi="宋体" w:cs="仿宋_GB2312"/>
            <w:kern w:val="0"/>
            <w:sz w:val="28"/>
            <w:szCs w:val="28"/>
          </w:rPr>
          <w:t>12</w:t>
        </w:r>
        <w:r w:rsidRPr="00803D06">
          <w:rPr>
            <w:rFonts w:ascii="宋体" w:hAnsi="宋体" w:cs="仿宋_GB2312" w:hint="eastAsia"/>
            <w:kern w:val="0"/>
            <w:sz w:val="28"/>
            <w:szCs w:val="28"/>
          </w:rPr>
          <w:t>月</w:t>
        </w:r>
        <w:r w:rsidRPr="00803D06">
          <w:rPr>
            <w:rFonts w:ascii="宋体" w:hAnsi="宋体" w:cs="仿宋_GB2312"/>
            <w:kern w:val="0"/>
            <w:sz w:val="28"/>
            <w:szCs w:val="28"/>
          </w:rPr>
          <w:t>12</w:t>
        </w:r>
        <w:r w:rsidRPr="00803D06">
          <w:rPr>
            <w:rFonts w:ascii="宋体" w:hAnsi="宋体" w:cs="仿宋_GB2312" w:hint="eastAsia"/>
            <w:kern w:val="0"/>
            <w:sz w:val="28"/>
            <w:szCs w:val="28"/>
          </w:rPr>
          <w:t>日</w:t>
        </w:r>
      </w:smartTag>
      <w:r w:rsidRPr="00803D06">
        <w:rPr>
          <w:rFonts w:ascii="宋体" w:hAnsi="宋体" w:cs="仿宋_GB2312" w:hint="eastAsia"/>
          <w:kern w:val="0"/>
          <w:sz w:val="28"/>
          <w:szCs w:val="28"/>
        </w:rPr>
        <w:t>至1</w:t>
      </w:r>
      <w:r w:rsidRPr="00803D06">
        <w:rPr>
          <w:rFonts w:ascii="宋体" w:hAnsi="宋体" w:cs="仿宋_GB2312"/>
          <w:kern w:val="0"/>
          <w:sz w:val="28"/>
          <w:szCs w:val="28"/>
        </w:rPr>
        <w:t>4</w:t>
      </w:r>
      <w:r w:rsidRPr="00803D06">
        <w:rPr>
          <w:rFonts w:ascii="宋体" w:hAnsi="宋体" w:cs="仿宋_GB2312" w:hint="eastAsia"/>
          <w:kern w:val="0"/>
          <w:sz w:val="28"/>
          <w:szCs w:val="28"/>
        </w:rPr>
        <w:t>日，现场审核</w:t>
      </w:r>
      <w:r>
        <w:rPr>
          <w:rFonts w:ascii="宋体" w:hAnsi="宋体" w:cs="仿宋_GB2312" w:hint="eastAsia"/>
          <w:kern w:val="0"/>
          <w:sz w:val="28"/>
          <w:szCs w:val="28"/>
        </w:rPr>
        <w:t>时间：12月13日至15日，审核</w:t>
      </w:r>
      <w:r w:rsidRPr="00803D06">
        <w:rPr>
          <w:rFonts w:ascii="宋体" w:hAnsi="宋体" w:cs="仿宋_GB2312" w:hint="eastAsia"/>
          <w:kern w:val="0"/>
          <w:sz w:val="28"/>
          <w:szCs w:val="28"/>
        </w:rPr>
        <w:t>地点</w:t>
      </w:r>
      <w:r>
        <w:rPr>
          <w:rFonts w:ascii="宋体" w:hAnsi="宋体" w:cs="仿宋_GB2312" w:hint="eastAsia"/>
          <w:kern w:val="0"/>
          <w:sz w:val="28"/>
          <w:szCs w:val="28"/>
        </w:rPr>
        <w:t>：</w:t>
      </w:r>
      <w:r w:rsidRPr="00803D06">
        <w:rPr>
          <w:rFonts w:ascii="宋体" w:hAnsi="宋体" w:cs="仿宋_GB2312" w:hint="eastAsia"/>
          <w:kern w:val="0"/>
          <w:sz w:val="28"/>
          <w:szCs w:val="28"/>
        </w:rPr>
        <w:t>东营市教育局503房间。</w:t>
      </w:r>
    </w:p>
    <w:p w:rsidR="00FA1539" w:rsidRPr="00F071F4" w:rsidRDefault="00FA1539" w:rsidP="00FA1539">
      <w:pPr>
        <w:rPr>
          <w:rFonts w:ascii="宋体" w:hAnsi="宋体" w:hint="eastAsia"/>
        </w:rPr>
      </w:pPr>
    </w:p>
    <w:p w:rsidR="00FA1539" w:rsidRPr="00FA1539" w:rsidRDefault="00FA1539">
      <w:bookmarkStart w:id="0" w:name="_GoBack"/>
      <w:bookmarkEnd w:id="0"/>
    </w:p>
    <w:sectPr w:rsidR="00FA1539" w:rsidRPr="00FA1539" w:rsidSect="009712F7">
      <w:pgSz w:w="16838" w:h="11906" w:orient="landscape" w:code="9"/>
      <w:pgMar w:top="1531" w:right="2041" w:bottom="1531" w:left="1985" w:header="851" w:footer="1644" w:gutter="0"/>
      <w:cols w:space="425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539"/>
    <w:rsid w:val="00F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86785-BCF7-4F50-BFB7-B709F46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梅</dc:creator>
  <cp:keywords/>
  <dc:description/>
  <cp:lastModifiedBy>张 梅</cp:lastModifiedBy>
  <cp:revision>1</cp:revision>
  <dcterms:created xsi:type="dcterms:W3CDTF">2018-12-10T03:52:00Z</dcterms:created>
  <dcterms:modified xsi:type="dcterms:W3CDTF">2018-12-10T03:53:00Z</dcterms:modified>
</cp:coreProperties>
</file>