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6"/>
          <w:szCs w:val="36"/>
          <w:u w:val="none"/>
          <w:lang w:val="en-US" w:eastAsia="zh-CN"/>
        </w:rPr>
        <w:t>通辽市2018年度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olor w:val="000000"/>
          <w:kern w:val="0"/>
          <w:sz w:val="36"/>
          <w:szCs w:val="36"/>
          <w:u w:val="none"/>
          <w:lang w:val="en-US" w:eastAsia="zh-CN"/>
        </w:rPr>
        <w:t>卫生系统公开招聘工作人员政审表</w:t>
      </w:r>
    </w:p>
    <w:tbl>
      <w:tblPr>
        <w:tblStyle w:val="2"/>
        <w:tblW w:w="9202" w:type="dxa"/>
        <w:jc w:val="center"/>
        <w:tblInd w:w="-8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1"/>
        <w:gridCol w:w="578"/>
        <w:gridCol w:w="1033"/>
        <w:gridCol w:w="170"/>
        <w:gridCol w:w="855"/>
        <w:gridCol w:w="408"/>
        <w:gridCol w:w="642"/>
        <w:gridCol w:w="692"/>
        <w:gridCol w:w="553"/>
        <w:gridCol w:w="713"/>
        <w:gridCol w:w="634"/>
        <w:gridCol w:w="1246"/>
        <w:gridCol w:w="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出生年月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政治面貌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民族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籍贯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学历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学位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2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身份证号码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联系电话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毕业院校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所学专业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拟聘用单位</w:t>
            </w:r>
          </w:p>
        </w:tc>
        <w:tc>
          <w:tcPr>
            <w:tcW w:w="66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现居住地详细地址</w:t>
            </w:r>
          </w:p>
        </w:tc>
        <w:tc>
          <w:tcPr>
            <w:tcW w:w="66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现户籍所在地派出所</w:t>
            </w:r>
          </w:p>
        </w:tc>
        <w:tc>
          <w:tcPr>
            <w:tcW w:w="66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jc w:val="center"/>
        </w:trPr>
        <w:tc>
          <w:tcPr>
            <w:tcW w:w="1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个人简历</w:t>
            </w:r>
          </w:p>
          <w:p>
            <w:pPr>
              <w:widowControl/>
              <w:wordWrap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(从高中至今，须注明学习或工作各阶段起止时间)</w:t>
            </w:r>
          </w:p>
        </w:tc>
        <w:tc>
          <w:tcPr>
            <w:tcW w:w="7833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  <w:jc w:val="center"/>
        </w:trPr>
        <w:tc>
          <w:tcPr>
            <w:tcW w:w="13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33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家庭成员及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主要社会关系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关系</w:t>
            </w:r>
          </w:p>
        </w:tc>
        <w:tc>
          <w:tcPr>
            <w:tcW w:w="143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出生日期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政治面貌</w:t>
            </w:r>
          </w:p>
        </w:tc>
        <w:tc>
          <w:tcPr>
            <w:tcW w:w="27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3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7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40"/>
          <w:szCs w:val="48"/>
        </w:rPr>
      </w:pPr>
    </w:p>
    <w:tbl>
      <w:tblPr>
        <w:tblStyle w:val="2"/>
        <w:tblW w:w="9252" w:type="dxa"/>
        <w:jc w:val="center"/>
        <w:tblInd w:w="-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4"/>
        <w:gridCol w:w="7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政审内容</w:t>
            </w:r>
          </w:p>
        </w:tc>
        <w:tc>
          <w:tcPr>
            <w:tcW w:w="7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1、能否坚持党的基本路线，在重大政治问题上是否与党中央保持一致。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2、在思想作风、道德修养、遵纪守法方面有无群众反映问题，有无经济问题及其他违法、违纪问题。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3、政审部门需要说明的其他政审事项。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1" w:hRule="atLeast"/>
          <w:jc w:val="center"/>
        </w:trPr>
        <w:tc>
          <w:tcPr>
            <w:tcW w:w="15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现居住地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所在社区（村）意见</w:t>
            </w:r>
          </w:p>
        </w:tc>
        <w:tc>
          <w:tcPr>
            <w:tcW w:w="7658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ind w:left="0" w:lef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ind w:left="0" w:lef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ind w:left="0" w:lef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ind w:left="0" w:lef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ind w:left="0" w:lef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ind w:left="0" w:lef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单位负责人（签字）                  单位（公章）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</w:p>
          <w:p>
            <w:pPr>
              <w:widowControl/>
              <w:wordWrap/>
              <w:adjustRightInd/>
              <w:snapToGrid/>
              <w:ind w:firstLine="5600" w:firstLineChars="2000"/>
              <w:jc w:val="both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户  籍</w:t>
            </w:r>
          </w:p>
          <w:p>
            <w:pPr>
              <w:widowControl/>
              <w:wordWrap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所在地</w:t>
            </w:r>
          </w:p>
          <w:p>
            <w:pPr>
              <w:widowControl/>
              <w:wordWrap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派出所</w:t>
            </w:r>
          </w:p>
          <w:p>
            <w:pPr>
              <w:widowControl/>
              <w:wordWrap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意  见</w:t>
            </w:r>
          </w:p>
        </w:tc>
        <w:tc>
          <w:tcPr>
            <w:tcW w:w="7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afterAutospacing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afterAutospacing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afterAutospacing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afterAutospacing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afterAutospacing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afterAutospacing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单位负责人（签字）                  单位（公章）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            年   月   日</w:t>
            </w:r>
          </w:p>
        </w:tc>
      </w:tr>
    </w:tbl>
    <w:p>
      <w:pPr>
        <w:jc w:val="right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CD576A8"/>
    <w:rsid w:val="3A675C9B"/>
    <w:rsid w:val="3A69298C"/>
    <w:rsid w:val="550805AB"/>
    <w:rsid w:val="5F4377F8"/>
    <w:rsid w:val="5F4835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2018-10-23T07:55:00Z</dcterms:created>
  <dc:creator>琳琅满目1396417885</dc:creator>
  <cp:lastModifiedBy>w</cp:lastModifiedBy>
  <cp:lastPrinted>2019-04-10T03:07:00Z</cp:lastPrinted>
  <dcterms:modified xsi:type="dcterms:W3CDTF">2019-07-24T03:18:35Z</dcterms:modified>
  <dc:title>通辽市科尔沁区2018年公开招聘教师政审表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