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Cs w:val="32"/>
          <w:lang w:bidi="ar"/>
        </w:rPr>
        <w:t>附件</w:t>
      </w:r>
      <w:r>
        <w:rPr>
          <w:rFonts w:ascii="黑体" w:hAnsi="黑体" w:eastAsia="黑体" w:cs="黑体"/>
          <w:kern w:val="0"/>
          <w:szCs w:val="32"/>
          <w:lang w:bidi="ar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检验检测认证集团有限公司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p>
      <w:pPr>
        <w:spacing w:line="560" w:lineRule="exact"/>
        <w:ind w:left="-57" w:right="-57"/>
        <w:jc w:val="center"/>
        <w:rPr>
          <w:rFonts w:ascii="等线" w:hAnsi="等线"/>
        </w:rPr>
      </w:pPr>
      <w:r>
        <w:rPr>
          <w:rFonts w:ascii="等线" w:hAnsi="等线"/>
          <w:sz w:val="24"/>
          <w:szCs w:val="24"/>
        </w:rPr>
        <w:t>（</w:t>
      </w:r>
      <w:r>
        <w:rPr>
          <w:rFonts w:hint="eastAsia" w:ascii="等线" w:hAnsi="等线"/>
          <w:sz w:val="24"/>
          <w:szCs w:val="24"/>
        </w:rPr>
        <w:t>本表是资格审核与履历分析的重要依据，请如实、准确、完整、清晰填写）</w:t>
      </w:r>
    </w:p>
    <w:tbl>
      <w:tblPr>
        <w:tblStyle w:val="4"/>
        <w:tblW w:w="9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41"/>
        <w:gridCol w:w="794"/>
        <w:gridCol w:w="558"/>
        <w:gridCol w:w="620"/>
        <w:gridCol w:w="535"/>
        <w:gridCol w:w="168"/>
        <w:gridCol w:w="1077"/>
        <w:gridCol w:w="114"/>
        <w:gridCol w:w="1056"/>
        <w:gridCol w:w="508"/>
        <w:gridCol w:w="1003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1241" w:type="dxa"/>
            <w:tcBorders>
              <w:top w:val="single" w:color="auto" w:sz="2" w:space="0"/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11" w:type="dxa"/>
            <w:gridSpan w:val="2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近期证件照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（照片选择浮于文字上方）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0" w:hRule="atLeast"/>
          <w:jc w:val="center"/>
        </w:trPr>
        <w:tc>
          <w:tcPr>
            <w:tcW w:w="1241" w:type="dxa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51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0" w:hRule="atLeast"/>
          <w:jc w:val="center"/>
        </w:trPr>
        <w:tc>
          <w:tcPr>
            <w:tcW w:w="1241" w:type="dxa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2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16"/>
                <w:szCs w:val="16"/>
              </w:rPr>
              <w:t>中共党员还应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16"/>
                <w:szCs w:val="16"/>
              </w:rPr>
              <w:t>写明入党时间</w:t>
            </w:r>
          </w:p>
        </w:tc>
        <w:tc>
          <w:tcPr>
            <w:tcW w:w="11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51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241" w:type="dxa"/>
            <w:vMerge w:val="restart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240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582" w:type="dxa"/>
            <w:gridSpan w:val="3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241" w:type="dxa"/>
            <w:vMerge w:val="continue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240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582" w:type="dxa"/>
            <w:gridSpan w:val="3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241" w:type="dxa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375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有何专长</w:t>
            </w:r>
          </w:p>
        </w:tc>
        <w:tc>
          <w:tcPr>
            <w:tcW w:w="3582" w:type="dxa"/>
            <w:gridSpan w:val="3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593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400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582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593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  <w:lang w:eastAsia="zh-Hans"/>
              </w:rPr>
              <w:t>竞聘岗位</w:t>
            </w:r>
          </w:p>
        </w:tc>
        <w:tc>
          <w:tcPr>
            <w:tcW w:w="7152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593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现任单位及职务</w:t>
            </w:r>
          </w:p>
        </w:tc>
        <w:tc>
          <w:tcPr>
            <w:tcW w:w="7152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19" w:hRule="exact"/>
          <w:jc w:val="center"/>
        </w:trPr>
        <w:tc>
          <w:tcPr>
            <w:tcW w:w="1241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8504" w:type="dxa"/>
            <w:gridSpan w:val="11"/>
            <w:tcBorders>
              <w:bottom w:val="single" w:color="auto" w:sz="2" w:space="0"/>
              <w:right w:val="single" w:color="auto" w:sz="2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spacing w:line="400" w:lineRule="exact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（从大学写起）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况</w:t>
            </w:r>
          </w:p>
        </w:tc>
        <w:tc>
          <w:tcPr>
            <w:tcW w:w="8504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如受过党纪政务处分，须如实填写所受何种处分、影响期限及起止期（具体到月）。</w:t>
            </w:r>
          </w:p>
          <w:p>
            <w:pPr>
              <w:spacing w:line="400" w:lineRule="exact"/>
              <w:ind w:firstLine="640" w:firstLineChars="20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主要业绩描述</w:t>
            </w:r>
          </w:p>
        </w:tc>
        <w:tc>
          <w:tcPr>
            <w:tcW w:w="8504" w:type="dxa"/>
            <w:gridSpan w:val="11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2006.07-2009.09  XXX单位（请填写单位全称） XXX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岗位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（请填写职务全称）；主要工作职责；1……；2……；3……；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主要工作业绩：（建议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根据报名岗位情况，对相关从业经历中的主要业绩情况进行填写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</w:rPr>
            </w:pPr>
          </w:p>
          <w:p>
            <w:pPr>
              <w:spacing w:line="4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重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系</w:t>
            </w:r>
          </w:p>
        </w:tc>
        <w:tc>
          <w:tcPr>
            <w:tcW w:w="7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17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4638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504" w:type="dxa"/>
            <w:gridSpan w:val="11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填写说明：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家庭主要成员：应包括父母、配偶及子女；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cs="仿宋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政治面貌：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zh-CN" w:eastAsia="zh-CN"/>
              </w:rPr>
              <w:t>应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根据实际情况选择，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zh-CN" w:eastAsia="zh-CN"/>
              </w:rPr>
              <w:t>填写为“中共党员”“预备党员”“共青团员”“无党派”“群众”或某个民主党派；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default" w:ascii="仿宋" w:hAnsi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工作单位及职务：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zh-CN" w:eastAsia="zh-CN"/>
              </w:rPr>
              <w:t>按现任职务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zh-CN" w:eastAsia="zh-CN"/>
              </w:rPr>
              <w:t>准确填写，已退休、已去世的，应在原工作单位及职务后加括号注明，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例如：大连某某有限公司 财务部部长（已退休）；学生应为“某某学校 学生”，未上学的，填写“学龄前”；城镇户口未退休但无业，填写“家庭住址+家务”；农村户口在家务农，填写“家庭住址+务农”。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竞聘自述报告</w:t>
            </w:r>
          </w:p>
        </w:tc>
        <w:tc>
          <w:tcPr>
            <w:tcW w:w="543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另附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3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Hans"/>
              </w:rPr>
              <w:t>承诺书</w:t>
            </w:r>
          </w:p>
        </w:tc>
        <w:tc>
          <w:tcPr>
            <w:tcW w:w="8504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申请人声明：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本人自愿参加大连检验检测认证集团有限公司</w:t>
            </w:r>
            <w:r>
              <w:rPr>
                <w:rFonts w:hint="eastAsia" w:ascii="仿宋" w:hAnsi="仿宋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Hans"/>
              </w:rPr>
              <w:t>岗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位</w:t>
            </w:r>
            <w:r>
              <w:rPr>
                <w:rFonts w:hint="eastAsia" w:ascii="仿宋" w:hAnsi="仿宋"/>
                <w:color w:val="auto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，现提出申请，并对以上填写内容的真实性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完整性负责。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1.按照《大连检验检测认证集团有限公司</w:t>
            </w:r>
            <w:r>
              <w:rPr>
                <w:rFonts w:hint="eastAsia" w:ascii="仿宋" w:hAnsi="仿宋"/>
                <w:color w:val="auto"/>
                <w:sz w:val="24"/>
                <w:szCs w:val="24"/>
                <w:lang w:val="en-US" w:eastAsia="zh-CN"/>
              </w:rPr>
              <w:t>社会公开招聘公告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》要求，遵守岗位竞聘规则；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2.若本人</w:t>
            </w:r>
            <w:r>
              <w:rPr>
                <w:rFonts w:hint="eastAsia" w:ascii="仿宋" w:hAnsi="仿宋"/>
                <w:color w:val="auto"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聘成功后，放弃原有身份，解除（中止）聘任关系</w:t>
            </w:r>
            <w:r>
              <w:rPr>
                <w:rFonts w:hint="eastAsia" w:ascii="仿宋" w:hAnsi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/>
                <w:color w:val="auto"/>
                <w:sz w:val="24"/>
                <w:szCs w:val="24"/>
                <w:lang w:val="en-US" w:eastAsia="zh-CN"/>
              </w:rPr>
              <w:t>集团内部人员不得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要求恢复原有身份</w:t>
            </w:r>
            <w:r>
              <w:rPr>
                <w:rFonts w:hint="eastAsia" w:ascii="仿宋" w:hAnsi="仿宋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，遵守</w:t>
            </w:r>
            <w:r>
              <w:rPr>
                <w:rFonts w:hint="eastAsia" w:ascii="仿宋" w:hAnsi="仿宋"/>
                <w:color w:val="auto"/>
                <w:sz w:val="24"/>
                <w:szCs w:val="24"/>
                <w:lang w:val="en-US" w:eastAsia="zh-CN"/>
              </w:rPr>
              <w:t>集团招录办法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相关管理规定；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color w:val="4936FA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3.如本人不符合报名条件进行了报名，由此产生的一切后果由本人承担。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4936F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申请人签字：                               申请日期：</w:t>
            </w:r>
          </w:p>
        </w:tc>
      </w:tr>
    </w:tbl>
    <w:p>
      <w:pPr>
        <w:bidi w:val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- 15 -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8CF8B0"/>
    <w:multiLevelType w:val="singleLevel"/>
    <w:tmpl w:val="A38CF8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DAxMTIwY2Q4MWUyNjllN2ViODcwNjkxNjBjNDgifQ=="/>
  </w:docVars>
  <w:rsids>
    <w:rsidRoot w:val="06F44801"/>
    <w:rsid w:val="06F44801"/>
    <w:rsid w:val="07A451B9"/>
    <w:rsid w:val="07D65039"/>
    <w:rsid w:val="329356D4"/>
    <w:rsid w:val="739D2D0A"/>
    <w:rsid w:val="790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2023-09-25T01:01:00Z</dcterms:created>
  <dc:creator>WPS_1502160952</dc:creator>
  <cp:lastModifiedBy>WPS_1502160952</cp:lastModifiedBy>
  <dcterms:modified xsi:type="dcterms:W3CDTF">2023-12-14T02:09:13Z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397E58C25EAD44E7B3AE03073FD390AF_13</vt:lpwstr>
  </property>
</Properties>
</file>