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面试须知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时间安排：</w:t>
      </w:r>
    </w:p>
    <w:tbl>
      <w:tblPr>
        <w:tblStyle w:val="3"/>
        <w:tblW w:w="0" w:type="auto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8"/>
        <w:gridCol w:w="40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   位</w:t>
            </w:r>
          </w:p>
        </w:tc>
        <w:tc>
          <w:tcPr>
            <w:tcW w:w="408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起始时间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078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幼儿园教师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2022年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日08:30开始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078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保育员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2022年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日08:30开始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报账员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2022年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:30开始</w:t>
            </w:r>
          </w:p>
        </w:tc>
      </w:tr>
    </w:tbl>
    <w:p>
      <w:p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因幼儿园教师面试人数较多（排序1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00</w:t>
      </w:r>
      <w:r>
        <w:rPr>
          <w:rFonts w:hint="eastAsia" w:asciiTheme="minorEastAsia" w:hAnsiTheme="minorEastAsia"/>
          <w:sz w:val="24"/>
          <w:szCs w:val="24"/>
        </w:rPr>
        <w:t>人），且通过抽签顺序排序面试考场。抽签排序靠后的考生可能会在下午进行面试（预计最后完成时间17:00），因备考考生中途不得离场（离场视为弃考），请考生自备午餐。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幼儿园教师面试考生提前1个小时进考场进行抽签。 07:00就可以陆续进场。其他岗位考生提前一个小时进入考场即可。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依照防控要求，考生进入以后，出示行程码、健康码，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本地考生出示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48小时核酸，</w:t>
      </w:r>
      <w:r>
        <w:rPr>
          <w:rFonts w:hint="eastAsia" w:asciiTheme="minorEastAsia" w:hAnsiTheme="minorEastAsia"/>
          <w:sz w:val="24"/>
          <w:szCs w:val="24"/>
        </w:rPr>
        <w:t>有外地行程码需出示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sz w:val="24"/>
          <w:szCs w:val="24"/>
        </w:rPr>
        <w:t>小时核酸检测报告。中、高风险地区和管控地区不得进入考场。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具体要求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幼儿园教师抽签要求</w:t>
      </w:r>
    </w:p>
    <w:p>
      <w:pPr>
        <w:pStyle w:val="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抽签1：</w:t>
      </w:r>
      <w:r>
        <w:rPr>
          <w:rFonts w:hint="eastAsia" w:asciiTheme="minorEastAsia" w:hAnsiTheme="minorEastAsia"/>
          <w:sz w:val="24"/>
          <w:szCs w:val="24"/>
        </w:rPr>
        <w:t>幼儿园教师面试先抽顺序号01至1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00</w:t>
      </w:r>
      <w:r>
        <w:rPr>
          <w:rFonts w:hint="eastAsia" w:asciiTheme="minorEastAsia" w:hAnsiTheme="minorEastAsia"/>
          <w:sz w:val="24"/>
          <w:szCs w:val="24"/>
        </w:rPr>
        <w:t>号。</w:t>
      </w:r>
    </w:p>
    <w:p>
      <w:pPr>
        <w:pStyle w:val="5"/>
        <w:spacing w:line="360" w:lineRule="auto"/>
        <w:ind w:left="7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抽号后听从工作人员引导，</w:t>
      </w:r>
      <w:r>
        <w:rPr>
          <w:rFonts w:hint="eastAsia" w:asciiTheme="minorEastAsia" w:hAnsiTheme="minorEastAsia"/>
          <w:b/>
          <w:sz w:val="24"/>
          <w:szCs w:val="24"/>
        </w:rPr>
        <w:t>01号至5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b/>
          <w:sz w:val="24"/>
          <w:szCs w:val="24"/>
        </w:rPr>
        <w:t>号在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考场外</w:t>
      </w:r>
      <w:r>
        <w:rPr>
          <w:rFonts w:hint="eastAsia" w:asciiTheme="minorEastAsia" w:hAnsiTheme="minorEastAsia"/>
          <w:b/>
          <w:sz w:val="24"/>
          <w:szCs w:val="24"/>
        </w:rPr>
        <w:t>依次排列</w:t>
      </w:r>
      <w:r>
        <w:rPr>
          <w:rFonts w:hint="eastAsia" w:asciiTheme="minorEastAsia" w:hAnsiTheme="minorEastAsia"/>
          <w:sz w:val="24"/>
          <w:szCs w:val="24"/>
        </w:rPr>
        <w:t>，一列01号至2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号,二列2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号至5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  <w:szCs w:val="24"/>
        </w:rPr>
        <w:t>号；</w:t>
      </w:r>
      <w:r>
        <w:rPr>
          <w:rFonts w:hint="eastAsia" w:asciiTheme="minorEastAsia" w:hAnsiTheme="minorEastAsia"/>
          <w:b/>
          <w:sz w:val="24"/>
          <w:szCs w:val="24"/>
        </w:rPr>
        <w:t>5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b/>
          <w:sz w:val="24"/>
          <w:szCs w:val="24"/>
        </w:rPr>
        <w:t>号至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100</w:t>
      </w:r>
      <w:r>
        <w:rPr>
          <w:rFonts w:hint="eastAsia" w:asciiTheme="minorEastAsia" w:hAnsiTheme="minorEastAsia"/>
          <w:b/>
          <w:sz w:val="24"/>
          <w:szCs w:val="24"/>
        </w:rPr>
        <w:t>号在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考场外</w:t>
      </w:r>
      <w:r>
        <w:rPr>
          <w:rFonts w:hint="eastAsia" w:asciiTheme="minorEastAsia" w:hAnsiTheme="minorEastAsia"/>
          <w:b/>
          <w:sz w:val="24"/>
          <w:szCs w:val="24"/>
        </w:rPr>
        <w:t>依次排列</w:t>
      </w:r>
      <w:r>
        <w:rPr>
          <w:rFonts w:hint="eastAsia" w:asciiTheme="minorEastAsia" w:hAnsiTheme="minorEastAsia"/>
          <w:sz w:val="24"/>
          <w:szCs w:val="24"/>
        </w:rPr>
        <w:t>，一列5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号至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75</w:t>
      </w:r>
      <w:r>
        <w:rPr>
          <w:rFonts w:hint="eastAsia" w:asciiTheme="minorEastAsia" w:hAnsiTheme="minorEastAsia"/>
          <w:sz w:val="24"/>
          <w:szCs w:val="24"/>
        </w:rPr>
        <w:t>号，二列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76</w:t>
      </w:r>
      <w:r>
        <w:rPr>
          <w:rFonts w:hint="eastAsia" w:asciiTheme="minorEastAsia" w:hAnsiTheme="minorEastAsia"/>
          <w:sz w:val="24"/>
          <w:szCs w:val="24"/>
        </w:rPr>
        <w:t>号至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100</w:t>
      </w:r>
      <w:r>
        <w:rPr>
          <w:rFonts w:hint="eastAsia" w:asciiTheme="minorEastAsia" w:hAnsiTheme="minorEastAsia"/>
          <w:sz w:val="24"/>
          <w:szCs w:val="24"/>
        </w:rPr>
        <w:t>号。</w:t>
      </w:r>
    </w:p>
    <w:p>
      <w:pPr>
        <w:pStyle w:val="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抽签2：</w:t>
      </w:r>
      <w:r>
        <w:rPr>
          <w:rFonts w:hint="eastAsia" w:asciiTheme="minorEastAsia" w:hAnsiTheme="minorEastAsia"/>
          <w:sz w:val="24"/>
          <w:szCs w:val="24"/>
        </w:rPr>
        <w:t>幼儿园教师面试抽面试考场号：五组分别为A、B、C、D、E组</w:t>
      </w:r>
    </w:p>
    <w:p>
      <w:pPr>
        <w:pStyle w:val="5"/>
        <w:spacing w:line="360" w:lineRule="auto"/>
        <w:ind w:left="7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例：A-1 为A组第1号面试</w:t>
      </w:r>
    </w:p>
    <w:p>
      <w:pPr>
        <w:pStyle w:val="5"/>
        <w:spacing w:line="360" w:lineRule="auto"/>
        <w:ind w:left="7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抽签按（抽签1）顺序号抽签，抽完签登记后，</w:t>
      </w:r>
      <w:r>
        <w:rPr>
          <w:rFonts w:hint="eastAsia" w:asciiTheme="minorEastAsia" w:hAnsiTheme="minorEastAsia"/>
          <w:sz w:val="24"/>
          <w:szCs w:val="24"/>
          <w:lang w:eastAsia="zh-CN"/>
        </w:rPr>
        <w:t>请</w:t>
      </w:r>
      <w:r>
        <w:rPr>
          <w:rFonts w:hint="eastAsia" w:asciiTheme="minorEastAsia" w:hAnsiTheme="minorEastAsia"/>
          <w:sz w:val="24"/>
          <w:szCs w:val="24"/>
        </w:rPr>
        <w:t>在候考室侯考。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保育员抽签要求</w:t>
      </w:r>
    </w:p>
    <w:p>
      <w:pPr>
        <w:pStyle w:val="5"/>
        <w:spacing w:line="360" w:lineRule="auto"/>
        <w:ind w:left="765"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保育员的抽签顺序按照考号后四位由小到大顺序抽签作为面试顺序。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其他岗位</w:t>
      </w:r>
    </w:p>
    <w:p>
      <w:pPr>
        <w:spacing w:line="360" w:lineRule="auto"/>
        <w:ind w:firstLine="720" w:firstLineChars="300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报账员</w:t>
      </w:r>
      <w:r>
        <w:rPr>
          <w:rFonts w:hint="eastAsia" w:asciiTheme="minorEastAsia" w:hAnsiTheme="minorEastAsia"/>
          <w:sz w:val="24"/>
          <w:szCs w:val="24"/>
        </w:rPr>
        <w:t>岗位抽签按照考号由小到大顺序抽签作为面试顺序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354" w:firstLineChars="147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4.其他要求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 xml:space="preserve"> 幼儿园教师面试中，选项中有舞蹈，请面试学员自己准备3—5分钟舞蹈曲目（曲目风格不限），以U盘的形式交付考务人员，要求是MP3、WMA格式（播放软件为QQ音乐）。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/>
          <w:b/>
          <w:sz w:val="24"/>
          <w:szCs w:val="24"/>
        </w:rPr>
        <w:t>面试流程</w:t>
      </w:r>
    </w:p>
    <w:p>
      <w:pPr>
        <w:pStyle w:val="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抽到1号考生进行抽题库，有10—15分钟的准备时间，1号进入考场后，2号考生进入备考室进行备考。</w:t>
      </w:r>
    </w:p>
    <w:p>
      <w:pPr>
        <w:pStyle w:val="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1号考生面试完成后，在面试门外等候，待分数合成后，签字方可离开，无本人签字，成绩无效。</w:t>
      </w:r>
    </w:p>
    <w:p>
      <w:pPr>
        <w:pStyle w:val="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2号考生进入考场面试，3号进入备考室，依次类推。</w:t>
      </w:r>
    </w:p>
    <w:p>
      <w:pPr>
        <w:spacing w:line="380" w:lineRule="exact"/>
        <w:jc w:val="both"/>
        <w:rPr>
          <w:rFonts w:hint="default" w:asciiTheme="majorAscii" w:hAnsiTheme="majorAscii"/>
          <w:b/>
          <w:bCs/>
          <w:sz w:val="24"/>
          <w:szCs w:val="24"/>
          <w:lang w:val="en-US" w:eastAsia="zh-CN"/>
        </w:rPr>
      </w:pPr>
      <w:r>
        <w:rPr>
          <w:rFonts w:hint="default" w:asciiTheme="majorAscii" w:hAnsiTheme="majorAscii"/>
          <w:b/>
          <w:bCs/>
          <w:sz w:val="24"/>
          <w:szCs w:val="24"/>
          <w:lang w:val="en-US" w:eastAsia="zh-CN"/>
        </w:rPr>
        <w:t>四、幼师测试项目</w:t>
      </w:r>
    </w:p>
    <w:p>
      <w:pPr>
        <w:spacing w:line="380" w:lineRule="exact"/>
        <w:jc w:val="both"/>
        <w:rPr>
          <w:rFonts w:hint="default" w:asciiTheme="majorAscii" w:hAnsiTheme="majorAscii"/>
          <w:sz w:val="21"/>
          <w:szCs w:val="21"/>
          <w:lang w:val="en-US" w:eastAsia="zh-CN"/>
        </w:rPr>
      </w:pPr>
      <w:r>
        <w:rPr>
          <w:rFonts w:hint="default" w:asciiTheme="majorAscii" w:hAnsiTheme="majorAscii"/>
          <w:sz w:val="21"/>
          <w:szCs w:val="21"/>
          <w:lang w:val="en-US" w:eastAsia="zh-CN"/>
        </w:rPr>
        <w:t>1：</w:t>
      </w:r>
      <w:r>
        <w:rPr>
          <w:rFonts w:hint="default" w:asciiTheme="majorAscii" w:hAnsiTheme="majorAscii"/>
          <w:sz w:val="21"/>
          <w:szCs w:val="21"/>
        </w:rPr>
        <w:t>简笔画</w:t>
      </w:r>
      <w:r>
        <w:rPr>
          <w:rFonts w:hint="default" w:asciiTheme="majorAscii" w:hAnsiTheme="majorAscii"/>
          <w:sz w:val="21"/>
          <w:szCs w:val="21"/>
          <w:lang w:val="en-US" w:eastAsia="zh-CN"/>
        </w:rPr>
        <w:t>；</w:t>
      </w:r>
    </w:p>
    <w:p>
      <w:pPr>
        <w:spacing w:line="380" w:lineRule="exact"/>
        <w:jc w:val="both"/>
        <w:rPr>
          <w:rFonts w:hint="default" w:asciiTheme="majorAscii" w:hAnsiTheme="majorAscii" w:eastAsiaTheme="minorEastAsia"/>
          <w:sz w:val="21"/>
          <w:szCs w:val="21"/>
          <w:lang w:eastAsia="zh-CN"/>
        </w:rPr>
      </w:pPr>
      <w:r>
        <w:rPr>
          <w:rFonts w:hint="default" w:asciiTheme="majorAscii" w:hAnsiTheme="majorAscii"/>
          <w:sz w:val="21"/>
          <w:szCs w:val="21"/>
          <w:lang w:val="en-US" w:eastAsia="zh-CN"/>
        </w:rPr>
        <w:t>2：</w:t>
      </w:r>
      <w:r>
        <w:rPr>
          <w:rFonts w:hint="default" w:asciiTheme="majorAscii" w:hAnsiTheme="majorAscii"/>
          <w:sz w:val="21"/>
          <w:szCs w:val="21"/>
        </w:rPr>
        <w:t>弹 唱</w:t>
      </w:r>
      <w:r>
        <w:rPr>
          <w:rFonts w:hint="default" w:asciiTheme="majorAscii" w:hAnsiTheme="majorAscii"/>
          <w:sz w:val="21"/>
          <w:szCs w:val="21"/>
          <w:lang w:eastAsia="zh-CN"/>
        </w:rPr>
        <w:t>；</w:t>
      </w:r>
    </w:p>
    <w:p>
      <w:pPr>
        <w:spacing w:line="380" w:lineRule="exact"/>
        <w:jc w:val="both"/>
        <w:rPr>
          <w:rFonts w:hint="default" w:asciiTheme="majorAscii" w:hAnsiTheme="majorAscii" w:eastAsiaTheme="minorEastAsia"/>
          <w:sz w:val="21"/>
          <w:szCs w:val="21"/>
          <w:lang w:eastAsia="zh-CN"/>
        </w:rPr>
      </w:pPr>
      <w:r>
        <w:rPr>
          <w:rFonts w:hint="default" w:asciiTheme="majorAscii" w:hAnsiTheme="majorAscii"/>
          <w:sz w:val="21"/>
          <w:szCs w:val="21"/>
          <w:lang w:val="en-US" w:eastAsia="zh-CN"/>
        </w:rPr>
        <w:t>3：</w:t>
      </w:r>
      <w:r>
        <w:rPr>
          <w:rFonts w:hint="default" w:asciiTheme="majorAscii" w:hAnsiTheme="majorAscii"/>
          <w:sz w:val="21"/>
          <w:szCs w:val="21"/>
        </w:rPr>
        <w:t>舞 蹈</w:t>
      </w:r>
      <w:r>
        <w:rPr>
          <w:rFonts w:hint="default" w:asciiTheme="majorAscii" w:hAnsiTheme="majorAscii"/>
          <w:sz w:val="21"/>
          <w:szCs w:val="21"/>
          <w:lang w:eastAsia="zh-CN"/>
        </w:rPr>
        <w:t>；</w:t>
      </w:r>
    </w:p>
    <w:p>
      <w:pPr>
        <w:spacing w:line="380" w:lineRule="exact"/>
        <w:jc w:val="both"/>
        <w:rPr>
          <w:rFonts w:hint="default" w:asciiTheme="majorAscii" w:hAnsiTheme="majorAscii" w:eastAsiaTheme="minorEastAsia"/>
          <w:sz w:val="21"/>
          <w:szCs w:val="21"/>
          <w:lang w:eastAsia="zh-CN"/>
        </w:rPr>
      </w:pPr>
      <w:r>
        <w:rPr>
          <w:rFonts w:hint="default" w:asciiTheme="majorAscii" w:hAnsiTheme="majorAscii"/>
          <w:sz w:val="21"/>
          <w:szCs w:val="21"/>
          <w:lang w:val="en-US" w:eastAsia="zh-CN"/>
        </w:rPr>
        <w:t>4：</w:t>
      </w:r>
      <w:r>
        <w:rPr>
          <w:rFonts w:hint="default" w:asciiTheme="majorAscii" w:hAnsiTheme="majorAscii"/>
          <w:sz w:val="21"/>
          <w:szCs w:val="21"/>
        </w:rPr>
        <w:t>故事综合</w:t>
      </w:r>
      <w:r>
        <w:rPr>
          <w:rFonts w:hint="default" w:asciiTheme="majorAscii" w:hAnsiTheme="majorAscii"/>
          <w:sz w:val="21"/>
          <w:szCs w:val="21"/>
          <w:lang w:eastAsia="zh-CN"/>
        </w:rPr>
        <w:t>：①</w:t>
      </w:r>
      <w:r>
        <w:rPr>
          <w:rFonts w:hint="default" w:asciiTheme="majorAscii" w:hAnsiTheme="majorAscii"/>
          <w:sz w:val="21"/>
          <w:szCs w:val="21"/>
        </w:rPr>
        <w:t>故事讲述</w:t>
      </w:r>
      <w:r>
        <w:rPr>
          <w:rFonts w:hint="default" w:asciiTheme="majorAscii" w:hAnsiTheme="majorAscii"/>
          <w:sz w:val="21"/>
          <w:szCs w:val="21"/>
          <w:lang w:eastAsia="zh-CN"/>
        </w:rPr>
        <w:t>；②</w:t>
      </w:r>
      <w:r>
        <w:rPr>
          <w:rFonts w:hint="default" w:asciiTheme="majorAscii" w:hAnsiTheme="majorAscii"/>
          <w:sz w:val="21"/>
          <w:szCs w:val="21"/>
        </w:rPr>
        <w:t>围绕故事模拟授课</w:t>
      </w:r>
      <w:r>
        <w:rPr>
          <w:rFonts w:hint="default" w:asciiTheme="majorAscii" w:hAnsiTheme="majorAscii"/>
          <w:sz w:val="21"/>
          <w:szCs w:val="21"/>
          <w:lang w:eastAsia="zh-CN"/>
        </w:rPr>
        <w:t>；③答辩；</w:t>
      </w:r>
    </w:p>
    <w:p>
      <w:pPr>
        <w:spacing w:line="380" w:lineRule="exact"/>
        <w:jc w:val="both"/>
        <w:rPr>
          <w:rFonts w:hint="default" w:asciiTheme="majorAscii" w:hAnsiTheme="majorAscii"/>
          <w:sz w:val="21"/>
          <w:szCs w:val="21"/>
          <w:lang w:eastAsia="zh-CN"/>
        </w:rPr>
      </w:pPr>
      <w:r>
        <w:rPr>
          <w:rFonts w:hint="default" w:asciiTheme="majorAscii" w:hAnsiTheme="majorAscii"/>
          <w:sz w:val="21"/>
          <w:szCs w:val="21"/>
          <w:lang w:val="en-US" w:eastAsia="zh-CN"/>
        </w:rPr>
        <w:t>5：</w:t>
      </w:r>
      <w:r>
        <w:rPr>
          <w:rFonts w:hint="default" w:asciiTheme="majorAscii" w:hAnsiTheme="majorAscii"/>
          <w:sz w:val="21"/>
          <w:szCs w:val="21"/>
        </w:rPr>
        <w:t>才艺表演</w:t>
      </w:r>
      <w:r>
        <w:rPr>
          <w:rFonts w:hint="default" w:asciiTheme="majorAscii" w:hAnsiTheme="majorAscii"/>
          <w:sz w:val="21"/>
          <w:szCs w:val="21"/>
          <w:lang w:eastAsia="zh-CN"/>
        </w:rPr>
        <w:t>；</w:t>
      </w:r>
    </w:p>
    <w:p>
      <w:pPr>
        <w:spacing w:line="380" w:lineRule="exact"/>
        <w:jc w:val="both"/>
        <w:rPr>
          <w:rFonts w:hint="default" w:asciiTheme="majorAscii" w:hAnsiTheme="majorAscii"/>
          <w:sz w:val="21"/>
          <w:szCs w:val="21"/>
          <w:lang w:eastAsia="zh-CN"/>
        </w:rPr>
      </w:pPr>
    </w:p>
    <w:p>
      <w:pPr>
        <w:rPr>
          <w:rFonts w:hint="default" w:asciiTheme="majorAscii" w:hAnsiTheme="majorAscii" w:eastAsiaTheme="minorEastAsia"/>
          <w:b w:val="0"/>
          <w:bCs/>
          <w:sz w:val="24"/>
          <w:szCs w:val="24"/>
          <w:lang w:eastAsia="zh-CN"/>
        </w:rPr>
      </w:pPr>
      <w:r>
        <w:rPr>
          <w:rFonts w:hint="default" w:asciiTheme="majorAscii" w:hAnsiTheme="majorAscii"/>
          <w:b w:val="0"/>
          <w:bCs/>
          <w:sz w:val="24"/>
          <w:szCs w:val="24"/>
          <w:lang w:eastAsia="zh-CN"/>
        </w:rPr>
        <w:t>注：</w:t>
      </w:r>
      <w:r>
        <w:rPr>
          <w:rFonts w:hint="default" w:asciiTheme="majorAscii" w:hAnsiTheme="majorAscii"/>
          <w:b w:val="0"/>
          <w:bCs/>
          <w:sz w:val="24"/>
          <w:szCs w:val="24"/>
        </w:rPr>
        <w:t>简笔画考试要求：考生需要在答题纸上画两种不同动物</w:t>
      </w:r>
      <w:r>
        <w:rPr>
          <w:rFonts w:hint="default" w:asciiTheme="majorAscii" w:hAnsiTheme="majorAscii"/>
          <w:b w:val="0"/>
          <w:bCs/>
          <w:sz w:val="24"/>
          <w:szCs w:val="24"/>
          <w:lang w:eastAsia="zh-CN"/>
        </w:rPr>
        <w:t>（自行带笔）</w:t>
      </w:r>
    </w:p>
    <w:p>
      <w:pPr>
        <w:rPr>
          <w:rFonts w:hint="default" w:asciiTheme="majorAscii" w:hAnsiTheme="majorAscii"/>
          <w:b w:val="0"/>
          <w:bCs/>
          <w:sz w:val="24"/>
          <w:szCs w:val="24"/>
        </w:rPr>
      </w:pPr>
      <w:r>
        <w:rPr>
          <w:rFonts w:hint="default" w:asciiTheme="majorAscii" w:hAnsiTheme="majorAscii"/>
          <w:b w:val="0"/>
          <w:bCs/>
          <w:sz w:val="24"/>
          <w:szCs w:val="24"/>
        </w:rPr>
        <w:t>考试时间：</w:t>
      </w:r>
      <w:r>
        <w:rPr>
          <w:rFonts w:hint="eastAsia" w:asciiTheme="majorAscii" w:hAnsiTheme="majorAscii"/>
          <w:b w:val="0"/>
          <w:bCs/>
          <w:sz w:val="24"/>
          <w:szCs w:val="24"/>
          <w:lang w:val="en-US" w:eastAsia="zh-CN"/>
        </w:rPr>
        <w:t>15</w:t>
      </w:r>
      <w:r>
        <w:rPr>
          <w:rFonts w:hint="default" w:asciiTheme="majorAscii" w:hAnsiTheme="majorAscii"/>
          <w:b w:val="0"/>
          <w:bCs/>
          <w:sz w:val="24"/>
          <w:szCs w:val="24"/>
        </w:rPr>
        <w:t>分钟</w:t>
      </w:r>
    </w:p>
    <w:p>
      <w:pPr>
        <w:spacing w:line="380" w:lineRule="exact"/>
        <w:jc w:val="both"/>
        <w:rPr>
          <w:rFonts w:hint="eastAsia" w:ascii="宋体" w:hAnsi="宋体"/>
          <w:szCs w:val="21"/>
          <w:lang w:eastAsia="zh-CN"/>
        </w:rPr>
      </w:pPr>
      <w:bookmarkStart w:id="0" w:name="_GoBack"/>
      <w:bookmarkEnd w:id="0"/>
    </w:p>
    <w:p>
      <w:pPr>
        <w:spacing w:line="380" w:lineRule="exact"/>
        <w:jc w:val="center"/>
        <w:rPr>
          <w:rFonts w:hint="eastAsia" w:ascii="宋体" w:hAnsi="宋体" w:eastAsiaTheme="minorEastAsia"/>
          <w:szCs w:val="21"/>
          <w:lang w:eastAsia="zh-CN"/>
        </w:rPr>
      </w:pPr>
    </w:p>
    <w:p>
      <w:pPr>
        <w:spacing w:line="380" w:lineRule="exact"/>
        <w:jc w:val="center"/>
        <w:rPr>
          <w:rFonts w:hint="eastAsia" w:ascii="宋体" w:hAnsi="宋体" w:eastAsiaTheme="minorEastAsia"/>
          <w:szCs w:val="21"/>
          <w:lang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F1C81"/>
    <w:multiLevelType w:val="multilevel"/>
    <w:tmpl w:val="3B3F1C8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7707CB"/>
    <w:multiLevelType w:val="multilevel"/>
    <w:tmpl w:val="637707CB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C971D60"/>
    <w:multiLevelType w:val="multilevel"/>
    <w:tmpl w:val="6C971D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06350B7"/>
    <w:multiLevelType w:val="multilevel"/>
    <w:tmpl w:val="706350B7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7F8F5AB2"/>
    <w:multiLevelType w:val="multilevel"/>
    <w:tmpl w:val="7F8F5AB2"/>
    <w:lvl w:ilvl="0" w:tentative="0">
      <w:start w:val="1"/>
      <w:numFmt w:val="decimalEnclosedCircle"/>
      <w:lvlText w:val="%1"/>
      <w:lvlJc w:val="left"/>
      <w:pPr>
        <w:ind w:left="765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6AE"/>
    <w:rsid w:val="0003073D"/>
    <w:rsid w:val="001E0778"/>
    <w:rsid w:val="00221BB2"/>
    <w:rsid w:val="00240EBF"/>
    <w:rsid w:val="002817F0"/>
    <w:rsid w:val="004D16AE"/>
    <w:rsid w:val="005817B8"/>
    <w:rsid w:val="005C1897"/>
    <w:rsid w:val="005D452C"/>
    <w:rsid w:val="007516E1"/>
    <w:rsid w:val="00775FB6"/>
    <w:rsid w:val="00866D32"/>
    <w:rsid w:val="008F55AC"/>
    <w:rsid w:val="009A36D8"/>
    <w:rsid w:val="00AC75D2"/>
    <w:rsid w:val="00C47F5B"/>
    <w:rsid w:val="00E4435B"/>
    <w:rsid w:val="00EC15AF"/>
    <w:rsid w:val="00ED39F4"/>
    <w:rsid w:val="136E0BA9"/>
    <w:rsid w:val="17B15508"/>
    <w:rsid w:val="19597C05"/>
    <w:rsid w:val="20CE0ED9"/>
    <w:rsid w:val="2159790F"/>
    <w:rsid w:val="22752A83"/>
    <w:rsid w:val="2DD41012"/>
    <w:rsid w:val="401F5239"/>
    <w:rsid w:val="47ED3616"/>
    <w:rsid w:val="557D2065"/>
    <w:rsid w:val="69A448EB"/>
    <w:rsid w:val="7556556B"/>
    <w:rsid w:val="76C862E5"/>
    <w:rsid w:val="7BD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2022-06-30T08:03:00Z</dcterms:created>
  <dc:creator>dreamsummit</dc:creator>
  <cp:lastModifiedBy>Administrator</cp:lastModifiedBy>
  <cp:lastPrinted>2022-06-30T08:52:00Z</cp:lastPrinted>
  <dcterms:modified xsi:type="dcterms:W3CDTF">2022-09-14T02:37:26Z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02F232C615C947D58817DE86D2469FBD</vt:lpwstr>
  </property>
</Properties>
</file>