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044"/>
        <w:gridCol w:w="2263"/>
        <w:gridCol w:w="2443"/>
        <w:gridCol w:w="1490"/>
        <w:gridCol w:w="1422"/>
        <w:gridCol w:w="1063"/>
        <w:gridCol w:w="1059"/>
        <w:gridCol w:w="1059"/>
        <w:gridCol w:w="1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总序号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报名幼儿园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高铭泽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2101**********5828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静美幼儿园（津桥分园）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1523**********2129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东育幼儿园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2112**********252X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静美幼儿园（津桥分园）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2110**********1123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静美幼儿园（津桥分园）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周宜宁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2113**********3966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东育幼儿园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赵冠华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2104**********0626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静美幼儿园（津桥分园）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3713**********122X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东育幼儿园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网络员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徐姜杨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2107**********5729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静美幼儿园（津桥分园）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包婧琪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2101**********0028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静美幼儿园（津桥分园）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入围面试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吴天宝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2101**********4911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东育幼儿园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网络员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张亭亭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5137**********5045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东育幼儿园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olor w:val="333333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333333"/>
          <w:sz w:val="21"/>
          <w:szCs w:val="21"/>
          <w:u w:val="none"/>
          <w:bdr w:val="none" w:color="auto" w:sz="0" w:space="0"/>
        </w:rPr>
        <w:t>监督电话：024-24869991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F1269"/>
    <w:rsid w:val="572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2022-02-24T09:35:00Z</dcterms:created>
  <dc:creator>ʸᵉᵃʰᵎ</dc:creator>
  <cp:lastModifiedBy>ʸᵉᵃʰᵎ</cp:lastModifiedBy>
  <dcterms:modified xsi:type="dcterms:W3CDTF">2022-02-24T09:35:58Z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648398E9114E4885A64203AF11B08E3D</vt:lpwstr>
  </property>
</Properties>
</file>