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leftChars="0" w:right="0" w:firstLine="0" w:firstLineChars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36"/>
          <w:szCs w:val="36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36"/>
          <w:szCs w:val="36"/>
          <w:bdr w:val="none" w:color="auto" w:sz="0" w:space="0"/>
          <w:shd w:val="clear" w:fill="FFFFFF"/>
        </w:rPr>
        <w:t>2021年下半年沈阳市教师资格认定体检医院名单</w:t>
      </w:r>
    </w:p>
    <w:tbl>
      <w:tblPr>
        <w:tblW w:w="10155" w:type="dxa"/>
        <w:tblInd w:w="-9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770"/>
        <w:gridCol w:w="1541"/>
        <w:gridCol w:w="2180"/>
        <w:gridCol w:w="2217"/>
        <w:gridCol w:w="1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医院名称</w:t>
            </w:r>
          </w:p>
        </w:tc>
        <w:tc>
          <w:tcPr>
            <w:tcW w:w="15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体检人员范围</w:t>
            </w:r>
          </w:p>
        </w:tc>
        <w:tc>
          <w:tcPr>
            <w:tcW w:w="21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医院地址及联系电话</w:t>
            </w:r>
          </w:p>
        </w:tc>
        <w:tc>
          <w:tcPr>
            <w:tcW w:w="2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体检时间</w:t>
            </w:r>
          </w:p>
        </w:tc>
        <w:tc>
          <w:tcPr>
            <w:tcW w:w="1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6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27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东北国际医院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申请中小学及幼儿园教师资格的人员体检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9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沈阳市浑南区天赐街2号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94949"/>
                <w:spacing w:val="8"/>
                <w:sz w:val="21"/>
                <w:szCs w:val="21"/>
                <w:bdr w:val="none" w:color="auto" w:sz="0" w:space="0"/>
              </w:rPr>
              <w:t>周一至周五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5500"/>
                <w:spacing w:val="8"/>
                <w:sz w:val="21"/>
                <w:szCs w:val="21"/>
                <w:bdr w:val="none" w:color="auto" w:sz="0" w:space="0"/>
              </w:rPr>
              <w:t>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94949"/>
                <w:spacing w:val="8"/>
                <w:sz w:val="21"/>
                <w:szCs w:val="21"/>
                <w:bdr w:val="none" w:color="auto" w:sz="0" w:space="0"/>
              </w:rPr>
              <w:t>早7:30-11:00      下午13:00-16:00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27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94949"/>
                <w:spacing w:val="8"/>
                <w:sz w:val="21"/>
                <w:szCs w:val="21"/>
                <w:bdr w:val="none" w:color="auto" w:sz="0" w:space="0"/>
              </w:rPr>
              <w:t>周六周日7:30-11:00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27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94949"/>
                <w:spacing w:val="8"/>
                <w:sz w:val="21"/>
                <w:szCs w:val="21"/>
                <w:bdr w:val="none" w:color="auto" w:sz="0" w:space="0"/>
              </w:rPr>
              <w:t>无需预约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6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沈阳医学院附属     第二医院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申请中小学及幼儿园教师资格的人员体检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9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和平区北九马路20号       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27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94949"/>
                <w:spacing w:val="8"/>
                <w:sz w:val="21"/>
                <w:szCs w:val="21"/>
                <w:bdr w:val="none" w:color="auto" w:sz="0" w:space="0"/>
              </w:rPr>
              <w:t>周一至周五       8：00-9：30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27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94949"/>
                <w:spacing w:val="8"/>
                <w:sz w:val="21"/>
                <w:szCs w:val="21"/>
                <w:bdr w:val="none" w:color="auto" w:sz="0" w:space="0"/>
              </w:rPr>
              <w:t>31251528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6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沈阳市第四人民医院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申请中小学教师资格人员体检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沈阳市皇姑区黄河南大街20号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7：00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86203666转7285 26227285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需提前预约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6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辽宁中医药大学      附属医院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申请中小学教师资格人员体检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沈阳市皇姑区崇山东路</w:t>
            </w:r>
            <w:r>
              <w:rPr>
                <w:rFonts w:ascii="Verdana" w:hAnsi="Verdana" w:eastAsia="微软雅黑" w:cs="Verdana"/>
                <w:i w:val="0"/>
                <w:iCs w:val="0"/>
                <w:caps w:val="0"/>
                <w:color w:val="555555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号</w:t>
            </w: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555555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（辽宁中医康复中心</w:t>
            </w: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555555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座二楼）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8：00-10：30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31961820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82961820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340BE"/>
    <w:rsid w:val="60E3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2021-11-04T05:47:00Z</dcterms:created>
  <dc:creator>Administrator</dc:creator>
  <cp:lastModifiedBy>ʸᵉᵃʰᵎ</cp:lastModifiedBy>
  <dcterms:modified xsi:type="dcterms:W3CDTF">2021-11-04T05:50:10Z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36D64DAC30CE4517BD41B912049248FD</vt:lpwstr>
  </property>
</Properties>
</file>